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C023" w14:textId="66DDB7B3" w:rsidR="006F480A" w:rsidRPr="005F2BB6" w:rsidRDefault="00661DED" w:rsidP="004904EB">
      <w:pPr>
        <w:bidi/>
        <w:rPr>
          <w:rFonts w:asciiTheme="minorBidi" w:hAnsiTheme="minorBidi"/>
          <w:sz w:val="36"/>
          <w:szCs w:val="36"/>
          <w:rtl/>
          <w:lang w:bidi="ar-KW"/>
        </w:rPr>
      </w:pPr>
      <w:r>
        <w:rPr>
          <w:rFonts w:asciiTheme="minorBidi" w:hAnsiTheme="minorBidi"/>
          <w:noProof/>
          <w:sz w:val="36"/>
          <w:szCs w:val="36"/>
          <w:lang w:bidi="ar-KW"/>
        </w:rPr>
        <mc:AlternateContent>
          <mc:Choice Requires="wps">
            <w:drawing>
              <wp:anchor distT="0" distB="0" distL="114300" distR="114300" simplePos="0" relativeHeight="251831295" behindDoc="0" locked="0" layoutInCell="1" allowOverlap="1" wp14:anchorId="14749022" wp14:editId="4E9AF178">
                <wp:simplePos x="0" y="0"/>
                <wp:positionH relativeFrom="margin">
                  <wp:posOffset>-604911</wp:posOffset>
                </wp:positionH>
                <wp:positionV relativeFrom="paragraph">
                  <wp:posOffset>0</wp:posOffset>
                </wp:positionV>
                <wp:extent cx="3734973" cy="946150"/>
                <wp:effectExtent l="0" t="0" r="0" b="6350"/>
                <wp:wrapNone/>
                <wp:docPr id="14" name="مستطيل 14"/>
                <wp:cNvGraphicFramePr/>
                <a:graphic xmlns:a="http://schemas.openxmlformats.org/drawingml/2006/main">
                  <a:graphicData uri="http://schemas.microsoft.com/office/word/2010/wordprocessingShape">
                    <wps:wsp>
                      <wps:cNvSpPr/>
                      <wps:spPr>
                        <a:xfrm>
                          <a:off x="0" y="0"/>
                          <a:ext cx="3734973" cy="946150"/>
                        </a:xfrm>
                        <a:prstGeom prst="rect">
                          <a:avLst/>
                        </a:prstGeom>
                        <a:solidFill>
                          <a:srgbClr val="EB6E1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FFCA8" w14:textId="62DD3FD7" w:rsidR="00DF4860" w:rsidRPr="00C23D30" w:rsidRDefault="00DF4860" w:rsidP="00DF4860">
                            <w:pPr>
                              <w:jc w:val="center"/>
                              <w:rPr>
                                <w:b/>
                                <w:bCs/>
                                <w:color w:val="FFFF00"/>
                                <w:sz w:val="96"/>
                                <w:szCs w:val="96"/>
                                <w:rtl/>
                                <w:lang w:bidi="ar-KW"/>
                              </w:rPr>
                            </w:pPr>
                            <w:proofErr w:type="gramStart"/>
                            <w:r w:rsidRPr="00661DED">
                              <w:rPr>
                                <w:rFonts w:hint="cs"/>
                                <w:b/>
                                <w:bCs/>
                                <w:color w:val="FFFFFF" w:themeColor="background1"/>
                                <w:sz w:val="96"/>
                                <w:szCs w:val="96"/>
                                <w:rtl/>
                                <w:lang w:bidi="ar-KW"/>
                              </w:rPr>
                              <w:t>مي</w:t>
                            </w:r>
                            <w:r w:rsidR="00661DED" w:rsidRPr="00661DED">
                              <w:rPr>
                                <w:rFonts w:hint="cs"/>
                                <w:b/>
                                <w:bCs/>
                                <w:color w:val="FFFFFF" w:themeColor="background1"/>
                                <w:sz w:val="96"/>
                                <w:szCs w:val="96"/>
                                <w:rtl/>
                                <w:lang w:bidi="ar-KW"/>
                              </w:rPr>
                              <w:t>ـــ</w:t>
                            </w:r>
                            <w:r w:rsidRPr="00661DED">
                              <w:rPr>
                                <w:rFonts w:hint="cs"/>
                                <w:b/>
                                <w:bCs/>
                                <w:color w:val="FFFFFF" w:themeColor="background1"/>
                                <w:sz w:val="96"/>
                                <w:szCs w:val="96"/>
                                <w:rtl/>
                                <w:lang w:bidi="ar-KW"/>
                              </w:rPr>
                              <w:t>زان</w:t>
                            </w:r>
                            <w:r w:rsidRPr="00C23D30">
                              <w:rPr>
                                <w:rFonts w:hint="cs"/>
                                <w:b/>
                                <w:bCs/>
                                <w:color w:val="FFFF00"/>
                                <w:sz w:val="96"/>
                                <w:szCs w:val="96"/>
                                <w:rtl/>
                                <w:lang w:bidi="ar-KW"/>
                              </w:rPr>
                              <w:t xml:space="preserve"> </w:t>
                            </w:r>
                            <w:r w:rsidR="00661DED">
                              <w:rPr>
                                <w:rFonts w:hint="cs"/>
                                <w:b/>
                                <w:bCs/>
                                <w:color w:val="FFFF00"/>
                                <w:sz w:val="96"/>
                                <w:szCs w:val="96"/>
                                <w:rtl/>
                                <w:lang w:bidi="ar-KW"/>
                              </w:rPr>
                              <w:t xml:space="preserve"> </w:t>
                            </w:r>
                            <w:r w:rsidRPr="00C23D30">
                              <w:rPr>
                                <w:rFonts w:hint="cs"/>
                                <w:b/>
                                <w:bCs/>
                                <w:color w:val="FFFF00"/>
                                <w:sz w:val="96"/>
                                <w:szCs w:val="96"/>
                                <w:rtl/>
                                <w:lang w:bidi="ar-KW"/>
                              </w:rPr>
                              <w:t>ال</w:t>
                            </w:r>
                            <w:r w:rsidR="00905A6A" w:rsidRPr="00C23D30">
                              <w:rPr>
                                <w:rFonts w:hint="cs"/>
                                <w:b/>
                                <w:bCs/>
                                <w:color w:val="FFFF00"/>
                                <w:sz w:val="96"/>
                                <w:szCs w:val="96"/>
                                <w:rtl/>
                                <w:lang w:bidi="ar-KW"/>
                              </w:rPr>
                              <w:t>ــــ</w:t>
                            </w:r>
                            <w:r w:rsidRPr="00C23D30">
                              <w:rPr>
                                <w:rFonts w:hint="cs"/>
                                <w:b/>
                                <w:bCs/>
                                <w:color w:val="FFFF00"/>
                                <w:sz w:val="96"/>
                                <w:szCs w:val="96"/>
                                <w:rtl/>
                                <w:lang w:bidi="ar-KW"/>
                              </w:rPr>
                              <w:t>قيم</w:t>
                            </w:r>
                            <w:proofErr w:type="gramEnd"/>
                            <w:r w:rsidRPr="00C23D30">
                              <w:rPr>
                                <w:rFonts w:hint="cs"/>
                                <w:b/>
                                <w:bCs/>
                                <w:color w:val="FFFF00"/>
                                <w:sz w:val="96"/>
                                <w:szCs w:val="96"/>
                                <w:rtl/>
                                <w:lang w:bidi="ar-KW"/>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9022" id="مستطيل 14" o:spid="_x0000_s1026" style="position:absolute;left:0;text-align:left;margin-left:-47.65pt;margin-top:0;width:294.1pt;height:74.5pt;z-index:251831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" fillcolor="#eb6e19" stroked="f" strokeweight="1pt">
                <v:textbox>
                  <w:txbxContent>
                    <w:p w14:paraId="431FFCA8" w14:textId="62DD3FD7" w:rsidR="00DF4860" w:rsidRPr="00C23D30" w:rsidRDefault="00DF4860" w:rsidP="00DF4860">
                      <w:pPr>
                        <w:jc w:val="center"/>
                        <w:rPr>
                          <w:b/>
                          <w:bCs/>
                          <w:color w:val="FFFF00"/>
                          <w:sz w:val="96"/>
                          <w:szCs w:val="96"/>
                          <w:rtl/>
                          <w:lang w:bidi="ar-KW"/>
                        </w:rPr>
                      </w:pPr>
                      <w:proofErr w:type="gramStart"/>
                      <w:r w:rsidRPr="00661DED">
                        <w:rPr>
                          <w:rFonts w:hint="cs"/>
                          <w:b/>
                          <w:bCs/>
                          <w:color w:val="FFFFFF" w:themeColor="background1"/>
                          <w:sz w:val="96"/>
                          <w:szCs w:val="96"/>
                          <w:rtl/>
                          <w:lang w:bidi="ar-KW"/>
                        </w:rPr>
                        <w:t>مي</w:t>
                      </w:r>
                      <w:r w:rsidR="00661DED" w:rsidRPr="00661DED">
                        <w:rPr>
                          <w:rFonts w:hint="cs"/>
                          <w:b/>
                          <w:bCs/>
                          <w:color w:val="FFFFFF" w:themeColor="background1"/>
                          <w:sz w:val="96"/>
                          <w:szCs w:val="96"/>
                          <w:rtl/>
                          <w:lang w:bidi="ar-KW"/>
                        </w:rPr>
                        <w:t>ـــ</w:t>
                      </w:r>
                      <w:r w:rsidRPr="00661DED">
                        <w:rPr>
                          <w:rFonts w:hint="cs"/>
                          <w:b/>
                          <w:bCs/>
                          <w:color w:val="FFFFFF" w:themeColor="background1"/>
                          <w:sz w:val="96"/>
                          <w:szCs w:val="96"/>
                          <w:rtl/>
                          <w:lang w:bidi="ar-KW"/>
                        </w:rPr>
                        <w:t>زان</w:t>
                      </w:r>
                      <w:r w:rsidRPr="00C23D30">
                        <w:rPr>
                          <w:rFonts w:hint="cs"/>
                          <w:b/>
                          <w:bCs/>
                          <w:color w:val="FFFF00"/>
                          <w:sz w:val="96"/>
                          <w:szCs w:val="96"/>
                          <w:rtl/>
                          <w:lang w:bidi="ar-KW"/>
                        </w:rPr>
                        <w:t xml:space="preserve"> </w:t>
                      </w:r>
                      <w:r w:rsidR="00661DED">
                        <w:rPr>
                          <w:rFonts w:hint="cs"/>
                          <w:b/>
                          <w:bCs/>
                          <w:color w:val="FFFF00"/>
                          <w:sz w:val="96"/>
                          <w:szCs w:val="96"/>
                          <w:rtl/>
                          <w:lang w:bidi="ar-KW"/>
                        </w:rPr>
                        <w:t xml:space="preserve"> </w:t>
                      </w:r>
                      <w:r w:rsidRPr="00C23D30">
                        <w:rPr>
                          <w:rFonts w:hint="cs"/>
                          <w:b/>
                          <w:bCs/>
                          <w:color w:val="FFFF00"/>
                          <w:sz w:val="96"/>
                          <w:szCs w:val="96"/>
                          <w:rtl/>
                          <w:lang w:bidi="ar-KW"/>
                        </w:rPr>
                        <w:t>ال</w:t>
                      </w:r>
                      <w:r w:rsidR="00905A6A" w:rsidRPr="00C23D30">
                        <w:rPr>
                          <w:rFonts w:hint="cs"/>
                          <w:b/>
                          <w:bCs/>
                          <w:color w:val="FFFF00"/>
                          <w:sz w:val="96"/>
                          <w:szCs w:val="96"/>
                          <w:rtl/>
                          <w:lang w:bidi="ar-KW"/>
                        </w:rPr>
                        <w:t>ــــ</w:t>
                      </w:r>
                      <w:r w:rsidRPr="00C23D30">
                        <w:rPr>
                          <w:rFonts w:hint="cs"/>
                          <w:b/>
                          <w:bCs/>
                          <w:color w:val="FFFF00"/>
                          <w:sz w:val="96"/>
                          <w:szCs w:val="96"/>
                          <w:rtl/>
                          <w:lang w:bidi="ar-KW"/>
                        </w:rPr>
                        <w:t>قيم</w:t>
                      </w:r>
                      <w:proofErr w:type="gramEnd"/>
                      <w:r w:rsidRPr="00C23D30">
                        <w:rPr>
                          <w:rFonts w:hint="cs"/>
                          <w:b/>
                          <w:bCs/>
                          <w:color w:val="FFFF00"/>
                          <w:sz w:val="96"/>
                          <w:szCs w:val="96"/>
                          <w:rtl/>
                          <w:lang w:bidi="ar-KW"/>
                        </w:rPr>
                        <w:t xml:space="preserve"> </w:t>
                      </w:r>
                    </w:p>
                  </w:txbxContent>
                </v:textbox>
                <w10:wrap anchorx="margin"/>
              </v:rect>
            </w:pict>
          </mc:Fallback>
        </mc:AlternateContent>
      </w:r>
      <w:r w:rsidR="00C23D30" w:rsidRPr="005F2BB6">
        <w:rPr>
          <w:rFonts w:asciiTheme="minorBidi" w:hAnsiTheme="minorBidi"/>
          <w:noProof/>
          <w:sz w:val="36"/>
          <w:szCs w:val="36"/>
          <w:lang w:eastAsia="zh-TW"/>
        </w:rPr>
        <mc:AlternateContent>
          <mc:Choice Requires="wps">
            <w:drawing>
              <wp:anchor distT="0" distB="0" distL="114300" distR="114300" simplePos="0" relativeHeight="251658240" behindDoc="0" locked="0" layoutInCell="1" allowOverlap="1" wp14:anchorId="08866B9E" wp14:editId="78ABA95E">
                <wp:simplePos x="0" y="0"/>
                <wp:positionH relativeFrom="column">
                  <wp:posOffset>-603250</wp:posOffset>
                </wp:positionH>
                <wp:positionV relativeFrom="paragraph">
                  <wp:posOffset>-584200</wp:posOffset>
                </wp:positionV>
                <wp:extent cx="1879600" cy="9423400"/>
                <wp:effectExtent l="0" t="0" r="25400" b="25400"/>
                <wp:wrapNone/>
                <wp:docPr id="81" name="مستطيل 81"/>
                <wp:cNvGraphicFramePr/>
                <a:graphic xmlns:a="http://schemas.openxmlformats.org/drawingml/2006/main">
                  <a:graphicData uri="http://schemas.microsoft.com/office/word/2010/wordprocessingShape">
                    <wps:wsp>
                      <wps:cNvSpPr/>
                      <wps:spPr>
                        <a:xfrm>
                          <a:off x="0" y="0"/>
                          <a:ext cx="1879600" cy="9423400"/>
                        </a:xfrm>
                        <a:prstGeom prst="rect">
                          <a:avLst/>
                        </a:prstGeom>
                        <a:solidFill>
                          <a:schemeClr val="bg1">
                            <a:lumMod val="85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060AA" id="مستطيل 81" o:spid="_x0000_s1026" style="position:absolute;margin-left:-47.5pt;margin-top:-46pt;width:148pt;height:7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" fillcolor="#d8d8d8 [2732]" strokecolor="#deeaf6 [664]" strokeweight="1pt"/>
            </w:pict>
          </mc:Fallback>
        </mc:AlternateContent>
      </w:r>
      <w:r w:rsidR="00C23D30">
        <w:rPr>
          <w:rFonts w:asciiTheme="minorBidi" w:hAnsiTheme="minorBidi"/>
          <w:noProof/>
          <w:sz w:val="36"/>
          <w:szCs w:val="36"/>
          <w:rtl/>
          <w:lang w:val="ar-KW" w:bidi="ar-KW"/>
        </w:rPr>
        <w:drawing>
          <wp:anchor distT="0" distB="0" distL="114300" distR="114300" simplePos="0" relativeHeight="251657215" behindDoc="0" locked="0" layoutInCell="1" allowOverlap="1" wp14:anchorId="391E4153" wp14:editId="28DE373F">
            <wp:simplePos x="0" y="0"/>
            <wp:positionH relativeFrom="column">
              <wp:posOffset>-339955</wp:posOffset>
            </wp:positionH>
            <wp:positionV relativeFrom="paragraph">
              <wp:posOffset>-584200</wp:posOffset>
            </wp:positionV>
            <wp:extent cx="6865215" cy="9404350"/>
            <wp:effectExtent l="0" t="0" r="0" b="6350"/>
            <wp:wrapNone/>
            <wp:docPr id="463" name="صورة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صورة 463"/>
                    <pic:cNvPicPr/>
                  </pic:nvPicPr>
                  <pic:blipFill rotWithShape="1">
                    <a:blip r:embed="rId8">
                      <a:extLst>
                        <a:ext uri="{BEBA8EAE-BF5A-486C-A8C5-ECC9F3942E4B}">
                          <a14:imgProps xmlns:a14="http://schemas.microsoft.com/office/drawing/2010/main">
                            <a14:imgLayer r:embed="rId9">
                              <a14:imgEffect>
                                <a14:sharpenSoften amount="25000"/>
                              </a14:imgEffect>
                              <a14:imgEffect>
                                <a14:saturation sat="200000"/>
                              </a14:imgEffect>
                            </a14:imgLayer>
                          </a14:imgProps>
                        </a:ext>
                        <a:ext uri="{28A0092B-C50C-407E-A947-70E740481C1C}">
                          <a14:useLocalDpi xmlns:a14="http://schemas.microsoft.com/office/drawing/2010/main" val="0"/>
                        </a:ext>
                      </a:extLst>
                    </a:blip>
                    <a:srcRect l="37714" r="13650"/>
                    <a:stretch/>
                  </pic:blipFill>
                  <pic:spPr bwMode="auto">
                    <a:xfrm>
                      <a:off x="0" y="0"/>
                      <a:ext cx="6894910" cy="94450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309DE6" w14:textId="4469D637" w:rsidR="007C50CD" w:rsidRPr="005F2BB6" w:rsidRDefault="007C50CD" w:rsidP="004904EB">
      <w:pPr>
        <w:bidi/>
        <w:rPr>
          <w:rFonts w:asciiTheme="minorBidi" w:hAnsiTheme="minorBidi"/>
          <w:sz w:val="36"/>
          <w:szCs w:val="36"/>
          <w:rtl/>
          <w:lang w:bidi="ar-KW"/>
        </w:rPr>
      </w:pPr>
      <w:bookmarkStart w:id="0" w:name="_Hlk72589387"/>
      <w:bookmarkEnd w:id="0"/>
    </w:p>
    <w:p w14:paraId="7DA4B558" w14:textId="2B757507" w:rsidR="008D2894" w:rsidRPr="005F2BB6" w:rsidRDefault="008D2894" w:rsidP="004904EB">
      <w:pPr>
        <w:shd w:val="clear" w:color="auto" w:fill="FFFFFF"/>
        <w:bidi/>
        <w:rPr>
          <w:rFonts w:asciiTheme="minorBidi" w:hAnsiTheme="minorBidi"/>
          <w:sz w:val="36"/>
          <w:szCs w:val="36"/>
          <w:rtl/>
          <w:lang w:bidi="ar-KW"/>
        </w:rPr>
      </w:pPr>
    </w:p>
    <w:p w14:paraId="32CDFE49" w14:textId="0BB8CD90" w:rsidR="008D2894" w:rsidRPr="005F2BB6" w:rsidRDefault="008D2894" w:rsidP="004904EB">
      <w:pPr>
        <w:shd w:val="clear" w:color="auto" w:fill="FFFFFF"/>
        <w:bidi/>
        <w:rPr>
          <w:rFonts w:asciiTheme="minorBidi" w:hAnsiTheme="minorBidi"/>
          <w:sz w:val="36"/>
          <w:szCs w:val="36"/>
          <w:rtl/>
          <w:lang w:bidi="ar-KW"/>
        </w:rPr>
      </w:pPr>
    </w:p>
    <w:p w14:paraId="23A1002D" w14:textId="1D229642" w:rsidR="008D2894" w:rsidRPr="005F2BB6" w:rsidRDefault="00905A6A" w:rsidP="004904EB">
      <w:pPr>
        <w:shd w:val="clear" w:color="auto" w:fill="FFFFFF"/>
        <w:bidi/>
        <w:rPr>
          <w:rFonts w:asciiTheme="minorBidi" w:hAnsiTheme="minorBidi"/>
          <w:sz w:val="36"/>
          <w:szCs w:val="36"/>
          <w:lang w:bidi="ar-KW"/>
        </w:rPr>
      </w:pPr>
      <w:r>
        <w:rPr>
          <w:rFonts w:asciiTheme="minorBidi" w:hAnsiTheme="minorBidi"/>
          <w:noProof/>
          <w:sz w:val="36"/>
          <w:szCs w:val="36"/>
          <w:lang w:bidi="ar-KW"/>
        </w:rPr>
        <mc:AlternateContent>
          <mc:Choice Requires="wps">
            <w:drawing>
              <wp:anchor distT="0" distB="0" distL="114300" distR="114300" simplePos="0" relativeHeight="251821055" behindDoc="0" locked="0" layoutInCell="1" allowOverlap="1" wp14:anchorId="3CD4C7A9" wp14:editId="7EB3FD4E">
                <wp:simplePos x="0" y="0"/>
                <wp:positionH relativeFrom="column">
                  <wp:posOffset>-466887</wp:posOffset>
                </wp:positionH>
                <wp:positionV relativeFrom="paragraph">
                  <wp:posOffset>236855</wp:posOffset>
                </wp:positionV>
                <wp:extent cx="1602740" cy="398780"/>
                <wp:effectExtent l="0" t="0" r="16510" b="20320"/>
                <wp:wrapNone/>
                <wp:docPr id="3163" name="مستطيل 3163"/>
                <wp:cNvGraphicFramePr/>
                <a:graphic xmlns:a="http://schemas.openxmlformats.org/drawingml/2006/main">
                  <a:graphicData uri="http://schemas.microsoft.com/office/word/2010/wordprocessingShape">
                    <wps:wsp>
                      <wps:cNvSpPr/>
                      <wps:spPr>
                        <a:xfrm>
                          <a:off x="0" y="0"/>
                          <a:ext cx="1602740" cy="398780"/>
                        </a:xfrm>
                        <a:prstGeom prst="rect">
                          <a:avLst/>
                        </a:prstGeom>
                        <a:solidFill>
                          <a:srgbClr val="406F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DEFF8C" w14:textId="4538255D"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زهير منصور </w:t>
                            </w:r>
                            <w:proofErr w:type="spellStart"/>
                            <w:r w:rsidRPr="00C23D30">
                              <w:rPr>
                                <w:rFonts w:hint="cs"/>
                                <w:b/>
                                <w:bCs/>
                                <w:color w:val="FFFFFF" w:themeColor="background1"/>
                                <w:sz w:val="28"/>
                                <w:szCs w:val="28"/>
                                <w:rtl/>
                                <w:lang w:bidi="ar-KW"/>
                              </w:rPr>
                              <w:t>المزيدي</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D4C7A9" id="مستطيل 3163" o:spid="_x0000_s1027" style="position:absolute;left:0;text-align:left;margin-left:-36.75pt;margin-top:18.65pt;width:126.2pt;height:31.4pt;z-index:2518210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" fillcolor="#406fc4" strokecolor="#1f3763 [1604]" strokeweight="1pt">
                <v:textbox>
                  <w:txbxContent>
                    <w:p w14:paraId="29DEFF8C" w14:textId="4538255D"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زهير منصور </w:t>
                      </w:r>
                      <w:proofErr w:type="spellStart"/>
                      <w:r w:rsidRPr="00C23D30">
                        <w:rPr>
                          <w:rFonts w:hint="cs"/>
                          <w:b/>
                          <w:bCs/>
                          <w:color w:val="FFFFFF" w:themeColor="background1"/>
                          <w:sz w:val="28"/>
                          <w:szCs w:val="28"/>
                          <w:rtl/>
                          <w:lang w:bidi="ar-KW"/>
                        </w:rPr>
                        <w:t>المزيدي</w:t>
                      </w:r>
                      <w:proofErr w:type="spellEnd"/>
                    </w:p>
                  </w:txbxContent>
                </v:textbox>
              </v:rect>
            </w:pict>
          </mc:Fallback>
        </mc:AlternateContent>
      </w:r>
    </w:p>
    <w:p w14:paraId="72908706" w14:textId="5D17D601" w:rsidR="008D2894" w:rsidRPr="005F2BB6" w:rsidRDefault="00C23D30" w:rsidP="004904EB">
      <w:pPr>
        <w:shd w:val="clear" w:color="auto" w:fill="FFFFFF"/>
        <w:bidi/>
        <w:rPr>
          <w:rFonts w:asciiTheme="minorBidi" w:hAnsiTheme="minorBidi"/>
          <w:sz w:val="36"/>
          <w:szCs w:val="36"/>
          <w:lang w:bidi="ar-KW"/>
        </w:rPr>
      </w:pPr>
      <w:r>
        <w:rPr>
          <w:rFonts w:asciiTheme="minorBidi" w:hAnsiTheme="minorBidi"/>
          <w:noProof/>
          <w:sz w:val="36"/>
          <w:szCs w:val="36"/>
          <w:lang w:bidi="ar-KW"/>
        </w:rPr>
        <mc:AlternateContent>
          <mc:Choice Requires="wps">
            <w:drawing>
              <wp:anchor distT="0" distB="0" distL="114300" distR="114300" simplePos="0" relativeHeight="251823103" behindDoc="0" locked="0" layoutInCell="1" allowOverlap="1" wp14:anchorId="1FA25B5D" wp14:editId="19E6B173">
                <wp:simplePos x="0" y="0"/>
                <wp:positionH relativeFrom="column">
                  <wp:posOffset>-464347</wp:posOffset>
                </wp:positionH>
                <wp:positionV relativeFrom="paragraph">
                  <wp:posOffset>459105</wp:posOffset>
                </wp:positionV>
                <wp:extent cx="1602740" cy="398780"/>
                <wp:effectExtent l="0" t="0" r="16510" b="20320"/>
                <wp:wrapNone/>
                <wp:docPr id="3164" name="مستطيل 3164"/>
                <wp:cNvGraphicFramePr/>
                <a:graphic xmlns:a="http://schemas.openxmlformats.org/drawingml/2006/main">
                  <a:graphicData uri="http://schemas.microsoft.com/office/word/2010/wordprocessingShape">
                    <wps:wsp>
                      <wps:cNvSpPr/>
                      <wps:spPr>
                        <a:xfrm>
                          <a:off x="0" y="0"/>
                          <a:ext cx="1602740" cy="398780"/>
                        </a:xfrm>
                        <a:prstGeom prst="rect">
                          <a:avLst/>
                        </a:prstGeom>
                        <a:gradFill flip="none" rotWithShape="1">
                          <a:gsLst>
                            <a:gs pos="0">
                              <a:srgbClr val="406FC4">
                                <a:shade val="30000"/>
                                <a:satMod val="115000"/>
                              </a:srgbClr>
                            </a:gs>
                            <a:gs pos="50000">
                              <a:srgbClr val="406FC4">
                                <a:shade val="67500"/>
                                <a:satMod val="115000"/>
                              </a:srgbClr>
                            </a:gs>
                            <a:gs pos="100000">
                              <a:srgbClr val="406FC4">
                                <a:shade val="100000"/>
                                <a:satMod val="115000"/>
                              </a:srgbClr>
                            </a:gs>
                          </a:gsLst>
                          <a:lin ang="135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5961CD57" w14:textId="0374EA45"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هنا توفيق شــــــــعبان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A25B5D" id="مستطيل 3164" o:spid="_x0000_s1028" style="position:absolute;left:0;text-align:left;margin-left:-36.55pt;margin-top:36.15pt;width:126.2pt;height:31.4pt;z-index:2518231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" fillcolor="#1b3c77" strokecolor="#1f3763 [1604]" strokeweight="1pt">
                <v:fill color2="#366cce" rotate="t" angle="225" colors="0 #1b3c77;.5 #2c5aad;1 #366cce" focus="100%" type="gradient"/>
                <v:textbox>
                  <w:txbxContent>
                    <w:p w14:paraId="5961CD57" w14:textId="0374EA45"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هنا توفيق شــــــــعبان</w:t>
                      </w:r>
                    </w:p>
                  </w:txbxContent>
                </v:textbox>
              </v:rect>
            </w:pict>
          </mc:Fallback>
        </mc:AlternateContent>
      </w:r>
    </w:p>
    <w:p w14:paraId="2D98F8BA" w14:textId="03B8A17C" w:rsidR="008D2894" w:rsidRPr="005F2BB6" w:rsidRDefault="008D2894" w:rsidP="004904EB">
      <w:pPr>
        <w:shd w:val="clear" w:color="auto" w:fill="FFFFFF"/>
        <w:bidi/>
        <w:rPr>
          <w:rFonts w:asciiTheme="minorBidi" w:hAnsiTheme="minorBidi"/>
          <w:sz w:val="36"/>
          <w:szCs w:val="36"/>
          <w:lang w:bidi="ar-KW"/>
        </w:rPr>
      </w:pPr>
    </w:p>
    <w:p w14:paraId="5A9F8E4A" w14:textId="2027E8FE" w:rsidR="008D2894" w:rsidRPr="005F2BB6" w:rsidRDefault="00905A6A" w:rsidP="004904EB">
      <w:pPr>
        <w:bidi/>
        <w:rPr>
          <w:rFonts w:asciiTheme="minorBidi" w:hAnsiTheme="minorBidi"/>
          <w:sz w:val="36"/>
          <w:szCs w:val="36"/>
          <w:lang w:bidi="ar-KW"/>
        </w:rPr>
      </w:pPr>
      <w:r w:rsidRPr="00EF64CD">
        <w:rPr>
          <w:rFonts w:asciiTheme="minorBidi" w:hAnsiTheme="minorBidi" w:cs="Arial"/>
          <w:noProof/>
          <w:sz w:val="36"/>
          <w:szCs w:val="36"/>
          <w:rtl/>
          <w:lang w:bidi="ar-KW"/>
        </w:rPr>
        <mc:AlternateContent>
          <mc:Choice Requires="wps">
            <w:drawing>
              <wp:anchor distT="0" distB="0" distL="114300" distR="114300" simplePos="0" relativeHeight="251825151" behindDoc="0" locked="0" layoutInCell="1" allowOverlap="1" wp14:anchorId="2A73899C" wp14:editId="6BC2E6D8">
                <wp:simplePos x="0" y="0"/>
                <wp:positionH relativeFrom="column">
                  <wp:posOffset>-452917</wp:posOffset>
                </wp:positionH>
                <wp:positionV relativeFrom="paragraph">
                  <wp:posOffset>304165</wp:posOffset>
                </wp:positionV>
                <wp:extent cx="1602740" cy="398780"/>
                <wp:effectExtent l="0" t="0" r="16510" b="20320"/>
                <wp:wrapNone/>
                <wp:docPr id="3165" name="مستطيل 3165"/>
                <wp:cNvGraphicFramePr/>
                <a:graphic xmlns:a="http://schemas.openxmlformats.org/drawingml/2006/main">
                  <a:graphicData uri="http://schemas.microsoft.com/office/word/2010/wordprocessingShape">
                    <wps:wsp>
                      <wps:cNvSpPr/>
                      <wps:spPr>
                        <a:xfrm>
                          <a:off x="0" y="0"/>
                          <a:ext cx="1602740" cy="398780"/>
                        </a:xfrm>
                        <a:prstGeom prst="rect">
                          <a:avLst/>
                        </a:prstGeom>
                        <a:gradFill flip="none" rotWithShape="1">
                          <a:gsLst>
                            <a:gs pos="0">
                              <a:srgbClr val="406FC4">
                                <a:shade val="30000"/>
                                <a:satMod val="115000"/>
                              </a:srgbClr>
                            </a:gs>
                            <a:gs pos="50000">
                              <a:srgbClr val="406FC4">
                                <a:shade val="67500"/>
                                <a:satMod val="115000"/>
                              </a:srgbClr>
                            </a:gs>
                            <a:gs pos="100000">
                              <a:srgbClr val="406FC4">
                                <a:shade val="100000"/>
                                <a:satMod val="115000"/>
                              </a:srgb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62A905A6" w14:textId="39397BC9"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أفراح </w:t>
                            </w:r>
                            <w:r w:rsidR="005F513E">
                              <w:rPr>
                                <w:rFonts w:hint="cs"/>
                                <w:b/>
                                <w:bCs/>
                                <w:color w:val="FFFFFF" w:themeColor="background1"/>
                                <w:sz w:val="28"/>
                                <w:szCs w:val="28"/>
                                <w:rtl/>
                                <w:lang w:bidi="ar-KW"/>
                              </w:rPr>
                              <w:t xml:space="preserve">علي </w:t>
                            </w:r>
                            <w:r w:rsidRPr="00C23D30">
                              <w:rPr>
                                <w:rFonts w:hint="cs"/>
                                <w:b/>
                                <w:bCs/>
                                <w:color w:val="FFFFFF" w:themeColor="background1"/>
                                <w:sz w:val="28"/>
                                <w:szCs w:val="28"/>
                                <w:rtl/>
                                <w:lang w:bidi="ar-KW"/>
                              </w:rPr>
                              <w:t>مسعود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73899C" id="مستطيل 3165" o:spid="_x0000_s1029" style="position:absolute;left:0;text-align:left;margin-left:-35.65pt;margin-top:23.95pt;width:126.2pt;height:31.4pt;z-index:2518251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" fillcolor="#1b3c77" strokecolor="#1f3763 [1604]" strokeweight="1pt">
                <v:fill color2="#366cce" rotate="t" focusposition=".5,.5" focussize="" colors="0 #1b3c77;.5 #2c5aad;1 #366cce" focus="100%" type="gradientRadial"/>
                <v:textbox>
                  <w:txbxContent>
                    <w:p w14:paraId="62A905A6" w14:textId="39397BC9"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أفراح </w:t>
                      </w:r>
                      <w:r w:rsidR="005F513E">
                        <w:rPr>
                          <w:rFonts w:hint="cs"/>
                          <w:b/>
                          <w:bCs/>
                          <w:color w:val="FFFFFF" w:themeColor="background1"/>
                          <w:sz w:val="28"/>
                          <w:szCs w:val="28"/>
                          <w:rtl/>
                          <w:lang w:bidi="ar-KW"/>
                        </w:rPr>
                        <w:t xml:space="preserve">علي </w:t>
                      </w:r>
                      <w:r w:rsidRPr="00C23D30">
                        <w:rPr>
                          <w:rFonts w:hint="cs"/>
                          <w:b/>
                          <w:bCs/>
                          <w:color w:val="FFFFFF" w:themeColor="background1"/>
                          <w:sz w:val="28"/>
                          <w:szCs w:val="28"/>
                          <w:rtl/>
                          <w:lang w:bidi="ar-KW"/>
                        </w:rPr>
                        <w:t>مسعود</w:t>
                      </w:r>
                    </w:p>
                  </w:txbxContent>
                </v:textbox>
              </v:rect>
            </w:pict>
          </mc:Fallback>
        </mc:AlternateContent>
      </w:r>
    </w:p>
    <w:p w14:paraId="0ACE30B1" w14:textId="73EAA1D9" w:rsidR="00B706DD" w:rsidRPr="005F2BB6" w:rsidRDefault="00B706DD" w:rsidP="004904EB">
      <w:pPr>
        <w:bidi/>
        <w:rPr>
          <w:rFonts w:asciiTheme="minorBidi" w:hAnsiTheme="minorBidi"/>
          <w:sz w:val="36"/>
          <w:szCs w:val="36"/>
          <w:lang w:bidi="ar-KW"/>
        </w:rPr>
      </w:pPr>
    </w:p>
    <w:p w14:paraId="4F371458" w14:textId="141C98DF" w:rsidR="00B706DD" w:rsidRPr="005F2BB6" w:rsidRDefault="00905A6A" w:rsidP="004904EB">
      <w:pPr>
        <w:bidi/>
        <w:rPr>
          <w:rFonts w:asciiTheme="minorBidi" w:hAnsiTheme="minorBidi"/>
          <w:sz w:val="36"/>
          <w:szCs w:val="36"/>
          <w:lang w:bidi="ar-KW"/>
        </w:rPr>
      </w:pPr>
      <w:r w:rsidRPr="00EF64CD">
        <w:rPr>
          <w:rFonts w:asciiTheme="minorBidi" w:hAnsiTheme="minorBidi" w:cs="Arial"/>
          <w:noProof/>
          <w:sz w:val="36"/>
          <w:szCs w:val="36"/>
          <w:rtl/>
          <w:lang w:bidi="ar-KW"/>
        </w:rPr>
        <mc:AlternateContent>
          <mc:Choice Requires="wps">
            <w:drawing>
              <wp:anchor distT="0" distB="0" distL="114300" distR="114300" simplePos="0" relativeHeight="251826175" behindDoc="0" locked="0" layoutInCell="1" allowOverlap="1" wp14:anchorId="2F738542" wp14:editId="71E86162">
                <wp:simplePos x="0" y="0"/>
                <wp:positionH relativeFrom="column">
                  <wp:posOffset>-461172</wp:posOffset>
                </wp:positionH>
                <wp:positionV relativeFrom="paragraph">
                  <wp:posOffset>155575</wp:posOffset>
                </wp:positionV>
                <wp:extent cx="1602740" cy="398780"/>
                <wp:effectExtent l="0" t="0" r="16510" b="20320"/>
                <wp:wrapNone/>
                <wp:docPr id="3166" name="مستطيل 3166"/>
                <wp:cNvGraphicFramePr/>
                <a:graphic xmlns:a="http://schemas.openxmlformats.org/drawingml/2006/main">
                  <a:graphicData uri="http://schemas.microsoft.com/office/word/2010/wordprocessingShape">
                    <wps:wsp>
                      <wps:cNvSpPr/>
                      <wps:spPr>
                        <a:xfrm>
                          <a:off x="0" y="0"/>
                          <a:ext cx="1602740" cy="39878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4AADFD" w14:textId="1CBDDD18"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محمد ضياء </w:t>
                            </w:r>
                            <w:r w:rsidR="005F513E">
                              <w:rPr>
                                <w:rFonts w:hint="cs"/>
                                <w:b/>
                                <w:bCs/>
                                <w:color w:val="FFFFFF" w:themeColor="background1"/>
                                <w:sz w:val="28"/>
                                <w:szCs w:val="28"/>
                                <w:rtl/>
                                <w:lang w:bidi="ar-KW"/>
                              </w:rPr>
                              <w:t>الدين باكير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738542" id="مستطيل 3166" o:spid="_x0000_s1030" style="position:absolute;left:0;text-align:left;margin-left:-36.3pt;margin-top:12.25pt;width:126.2pt;height:31.4pt;z-index:2518261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" fillcolor="#2f5496 [2404]" strokecolor="#1f3763 [1604]" strokeweight="1pt">
                <v:textbox>
                  <w:txbxContent>
                    <w:p w14:paraId="094AADFD" w14:textId="1CBDDD18" w:rsidR="00EF64CD" w:rsidRPr="00C23D30" w:rsidRDefault="00EF64CD"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محمد ضياء </w:t>
                      </w:r>
                      <w:r w:rsidR="005F513E">
                        <w:rPr>
                          <w:rFonts w:hint="cs"/>
                          <w:b/>
                          <w:bCs/>
                          <w:color w:val="FFFFFF" w:themeColor="background1"/>
                          <w:sz w:val="28"/>
                          <w:szCs w:val="28"/>
                          <w:rtl/>
                          <w:lang w:bidi="ar-KW"/>
                        </w:rPr>
                        <w:t>الدين باكير</w:t>
                      </w:r>
                    </w:p>
                  </w:txbxContent>
                </v:textbox>
              </v:rect>
            </w:pict>
          </mc:Fallback>
        </mc:AlternateContent>
      </w:r>
    </w:p>
    <w:p w14:paraId="1B8372A5" w14:textId="61E13357" w:rsidR="00B706DD" w:rsidRPr="005F2BB6" w:rsidRDefault="00905A6A" w:rsidP="004904EB">
      <w:pPr>
        <w:bidi/>
        <w:rPr>
          <w:rFonts w:asciiTheme="minorBidi" w:hAnsiTheme="minorBidi"/>
          <w:sz w:val="36"/>
          <w:szCs w:val="36"/>
          <w:lang w:bidi="ar-KW"/>
        </w:rPr>
      </w:pPr>
      <w:r w:rsidRPr="00EF64CD">
        <w:rPr>
          <w:rFonts w:asciiTheme="minorBidi" w:hAnsiTheme="minorBidi" w:cs="Arial"/>
          <w:noProof/>
          <w:sz w:val="36"/>
          <w:szCs w:val="36"/>
          <w:rtl/>
          <w:lang w:bidi="ar-KW"/>
        </w:rPr>
        <mc:AlternateContent>
          <mc:Choice Requires="wps">
            <w:drawing>
              <wp:anchor distT="0" distB="0" distL="114300" distR="114300" simplePos="0" relativeHeight="251828223" behindDoc="0" locked="0" layoutInCell="1" allowOverlap="1" wp14:anchorId="46C2309B" wp14:editId="5ED51D0A">
                <wp:simplePos x="0" y="0"/>
                <wp:positionH relativeFrom="margin">
                  <wp:posOffset>-448472</wp:posOffset>
                </wp:positionH>
                <wp:positionV relativeFrom="paragraph">
                  <wp:posOffset>394970</wp:posOffset>
                </wp:positionV>
                <wp:extent cx="1603094" cy="399327"/>
                <wp:effectExtent l="0" t="0" r="16510" b="20320"/>
                <wp:wrapNone/>
                <wp:docPr id="3167" name="مستطيل 3167"/>
                <wp:cNvGraphicFramePr/>
                <a:graphic xmlns:a="http://schemas.openxmlformats.org/drawingml/2006/main">
                  <a:graphicData uri="http://schemas.microsoft.com/office/word/2010/wordprocessingShape">
                    <wps:wsp>
                      <wps:cNvSpPr/>
                      <wps:spPr>
                        <a:xfrm>
                          <a:off x="0" y="0"/>
                          <a:ext cx="1603094" cy="399327"/>
                        </a:xfrm>
                        <a:prstGeom prst="rect">
                          <a:avLst/>
                        </a:prstGeom>
                        <a:solidFill>
                          <a:srgbClr val="26457E"/>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529F35" w14:textId="102A9875" w:rsidR="00EF64CD" w:rsidRPr="00C23D30" w:rsidRDefault="003E6AAF"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رنا </w:t>
                            </w:r>
                            <w:r w:rsidR="00BB365B">
                              <w:rPr>
                                <w:rFonts w:hint="cs"/>
                                <w:b/>
                                <w:bCs/>
                                <w:color w:val="FFFFFF" w:themeColor="background1"/>
                                <w:sz w:val="28"/>
                                <w:szCs w:val="28"/>
                                <w:rtl/>
                                <w:lang w:bidi="ar-KW"/>
                              </w:rPr>
                              <w:t>موسى</w:t>
                            </w:r>
                            <w:r w:rsidR="00C23D30" w:rsidRPr="00C23D30">
                              <w:rPr>
                                <w:rFonts w:hint="cs"/>
                                <w:b/>
                                <w:bCs/>
                                <w:color w:val="FFFFFF" w:themeColor="background1"/>
                                <w:sz w:val="28"/>
                                <w:szCs w:val="28"/>
                                <w:rtl/>
                                <w:lang w:bidi="ar-KW"/>
                              </w:rPr>
                              <w:t xml:space="preserve"> </w:t>
                            </w:r>
                            <w:r w:rsidRPr="00C23D30">
                              <w:rPr>
                                <w:rFonts w:hint="cs"/>
                                <w:b/>
                                <w:bCs/>
                                <w:color w:val="FFFFFF" w:themeColor="background1"/>
                                <w:sz w:val="28"/>
                                <w:szCs w:val="28"/>
                                <w:rtl/>
                                <w:lang w:bidi="ar-KW"/>
                              </w:rPr>
                              <w:t xml:space="preserve">القيسي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C2309B" id="مستطيل 3167" o:spid="_x0000_s1031" style="position:absolute;left:0;text-align:left;margin-left:-35.3pt;margin-top:31.1pt;width:126.25pt;height:31.45pt;z-index:2518282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" fillcolor="#26457e" strokecolor="#1f3763 [1604]" strokeweight="1pt">
                <v:textbox>
                  <w:txbxContent>
                    <w:p w14:paraId="18529F35" w14:textId="102A9875" w:rsidR="00EF64CD" w:rsidRPr="00C23D30" w:rsidRDefault="003E6AAF" w:rsidP="00EF64CD">
                      <w:pPr>
                        <w:jc w:val="center"/>
                        <w:rPr>
                          <w:b/>
                          <w:bCs/>
                          <w:color w:val="FFFFFF" w:themeColor="background1"/>
                          <w:sz w:val="28"/>
                          <w:szCs w:val="28"/>
                          <w:rtl/>
                          <w:lang w:bidi="ar-KW"/>
                        </w:rPr>
                      </w:pPr>
                      <w:r w:rsidRPr="00C23D30">
                        <w:rPr>
                          <w:rFonts w:hint="cs"/>
                          <w:b/>
                          <w:bCs/>
                          <w:color w:val="FFFFFF" w:themeColor="background1"/>
                          <w:sz w:val="28"/>
                          <w:szCs w:val="28"/>
                          <w:rtl/>
                          <w:lang w:bidi="ar-KW"/>
                        </w:rPr>
                        <w:t xml:space="preserve">رنا </w:t>
                      </w:r>
                      <w:r w:rsidR="00BB365B">
                        <w:rPr>
                          <w:rFonts w:hint="cs"/>
                          <w:b/>
                          <w:bCs/>
                          <w:color w:val="FFFFFF" w:themeColor="background1"/>
                          <w:sz w:val="28"/>
                          <w:szCs w:val="28"/>
                          <w:rtl/>
                          <w:lang w:bidi="ar-KW"/>
                        </w:rPr>
                        <w:t>موسى</w:t>
                      </w:r>
                      <w:r w:rsidR="00C23D30" w:rsidRPr="00C23D30">
                        <w:rPr>
                          <w:rFonts w:hint="cs"/>
                          <w:b/>
                          <w:bCs/>
                          <w:color w:val="FFFFFF" w:themeColor="background1"/>
                          <w:sz w:val="28"/>
                          <w:szCs w:val="28"/>
                          <w:rtl/>
                          <w:lang w:bidi="ar-KW"/>
                        </w:rPr>
                        <w:t xml:space="preserve"> </w:t>
                      </w:r>
                      <w:r w:rsidRPr="00C23D30">
                        <w:rPr>
                          <w:rFonts w:hint="cs"/>
                          <w:b/>
                          <w:bCs/>
                          <w:color w:val="FFFFFF" w:themeColor="background1"/>
                          <w:sz w:val="28"/>
                          <w:szCs w:val="28"/>
                          <w:rtl/>
                          <w:lang w:bidi="ar-KW"/>
                        </w:rPr>
                        <w:t xml:space="preserve">القيسي </w:t>
                      </w:r>
                    </w:p>
                  </w:txbxContent>
                </v:textbox>
                <w10:wrap anchorx="margin"/>
              </v:rect>
            </w:pict>
          </mc:Fallback>
        </mc:AlternateContent>
      </w:r>
    </w:p>
    <w:p w14:paraId="3D584678" w14:textId="45FBEB19" w:rsidR="00B706DD" w:rsidRPr="005F2BB6" w:rsidRDefault="00B706DD" w:rsidP="004904EB">
      <w:pPr>
        <w:bidi/>
        <w:rPr>
          <w:rFonts w:asciiTheme="minorBidi" w:hAnsiTheme="minorBidi"/>
          <w:sz w:val="36"/>
          <w:szCs w:val="36"/>
          <w:lang w:bidi="ar-KW"/>
        </w:rPr>
      </w:pPr>
    </w:p>
    <w:p w14:paraId="18451280" w14:textId="226E0EF6" w:rsidR="00B706DD" w:rsidRPr="005F2BB6" w:rsidRDefault="00B706DD" w:rsidP="004904EB">
      <w:pPr>
        <w:bidi/>
        <w:rPr>
          <w:rFonts w:asciiTheme="minorBidi" w:hAnsiTheme="minorBidi"/>
          <w:sz w:val="36"/>
          <w:szCs w:val="36"/>
          <w:lang w:bidi="ar-KW"/>
        </w:rPr>
      </w:pPr>
    </w:p>
    <w:p w14:paraId="2CF41902" w14:textId="463CBB6D" w:rsidR="00B706DD" w:rsidRPr="005F2BB6" w:rsidRDefault="00B706DD" w:rsidP="004904EB">
      <w:pPr>
        <w:bidi/>
        <w:rPr>
          <w:rFonts w:asciiTheme="minorBidi" w:hAnsiTheme="minorBidi"/>
          <w:sz w:val="36"/>
          <w:szCs w:val="36"/>
          <w:lang w:bidi="ar-KW"/>
        </w:rPr>
      </w:pPr>
    </w:p>
    <w:p w14:paraId="0B6ABE32" w14:textId="5D2DF234" w:rsidR="00B706DD" w:rsidRPr="005F2BB6" w:rsidRDefault="00B706DD" w:rsidP="004904EB">
      <w:pPr>
        <w:bidi/>
        <w:rPr>
          <w:rFonts w:asciiTheme="minorBidi" w:hAnsiTheme="minorBidi"/>
          <w:sz w:val="36"/>
          <w:szCs w:val="36"/>
          <w:lang w:bidi="ar-KW"/>
        </w:rPr>
      </w:pPr>
    </w:p>
    <w:p w14:paraId="79DBC8F8" w14:textId="2EAC227C" w:rsidR="00B706DD" w:rsidRPr="005F2BB6" w:rsidRDefault="00B706DD" w:rsidP="004904EB">
      <w:pPr>
        <w:bidi/>
        <w:rPr>
          <w:rFonts w:asciiTheme="minorBidi" w:hAnsiTheme="minorBidi"/>
          <w:sz w:val="36"/>
          <w:szCs w:val="36"/>
          <w:lang w:bidi="ar-KW"/>
        </w:rPr>
      </w:pPr>
    </w:p>
    <w:p w14:paraId="14C5D661" w14:textId="1CB3BF5F" w:rsidR="00B706DD" w:rsidRPr="005F2BB6" w:rsidRDefault="00ED6A0E" w:rsidP="004904EB">
      <w:pPr>
        <w:bidi/>
        <w:rPr>
          <w:rFonts w:asciiTheme="minorBidi" w:hAnsiTheme="minorBidi"/>
          <w:sz w:val="36"/>
          <w:szCs w:val="36"/>
        </w:rPr>
      </w:pPr>
      <w:r>
        <w:rPr>
          <w:rFonts w:asciiTheme="minorBidi" w:hAnsiTheme="minorBidi" w:cs="Arial"/>
          <w:noProof/>
          <w:sz w:val="36"/>
          <w:szCs w:val="36"/>
          <w:rtl/>
          <w:lang w:val="ar-KW" w:bidi="ar-KW"/>
        </w:rPr>
        <w:drawing>
          <wp:anchor distT="0" distB="0" distL="114300" distR="114300" simplePos="0" relativeHeight="251845631" behindDoc="0" locked="0" layoutInCell="1" allowOverlap="1" wp14:anchorId="26FB10D3" wp14:editId="39E2720A">
            <wp:simplePos x="0" y="0"/>
            <wp:positionH relativeFrom="column">
              <wp:posOffset>-366365</wp:posOffset>
            </wp:positionH>
            <wp:positionV relativeFrom="paragraph">
              <wp:posOffset>122702</wp:posOffset>
            </wp:positionV>
            <wp:extent cx="1276350" cy="1017624"/>
            <wp:effectExtent l="0" t="0" r="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صورة 30"/>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6350" cy="1017624"/>
                    </a:xfrm>
                    <a:prstGeom prst="rect">
                      <a:avLst/>
                    </a:prstGeom>
                  </pic:spPr>
                </pic:pic>
              </a:graphicData>
            </a:graphic>
            <wp14:sizeRelH relativeFrom="margin">
              <wp14:pctWidth>0</wp14:pctWidth>
            </wp14:sizeRelH>
            <wp14:sizeRelV relativeFrom="margin">
              <wp14:pctHeight>0</wp14:pctHeight>
            </wp14:sizeRelV>
          </wp:anchor>
        </w:drawing>
      </w:r>
    </w:p>
    <w:p w14:paraId="08F73CC2" w14:textId="662ECD1F" w:rsidR="00B706DD" w:rsidRPr="005F2BB6" w:rsidRDefault="00B706DD" w:rsidP="004904EB">
      <w:pPr>
        <w:bidi/>
        <w:rPr>
          <w:rFonts w:asciiTheme="minorBidi" w:hAnsiTheme="minorBidi"/>
          <w:sz w:val="36"/>
          <w:szCs w:val="36"/>
          <w:lang w:bidi="ar-KW"/>
        </w:rPr>
      </w:pPr>
    </w:p>
    <w:p w14:paraId="014E1798" w14:textId="6C73EA27" w:rsidR="00B706DD" w:rsidRPr="005F2BB6" w:rsidRDefault="00ED6A0E" w:rsidP="004904EB">
      <w:pPr>
        <w:bidi/>
        <w:rPr>
          <w:rFonts w:asciiTheme="minorBidi" w:hAnsiTheme="minorBidi"/>
          <w:sz w:val="36"/>
          <w:szCs w:val="36"/>
          <w:lang w:bidi="ar-KW"/>
        </w:rPr>
      </w:pPr>
      <w:r>
        <w:rPr>
          <w:rFonts w:asciiTheme="minorBidi" w:hAnsiTheme="minorBidi" w:hint="cs"/>
          <w:noProof/>
          <w:sz w:val="36"/>
          <w:szCs w:val="36"/>
          <w:lang w:bidi="ar-KW"/>
        </w:rPr>
        <mc:AlternateContent>
          <mc:Choice Requires="wps">
            <w:drawing>
              <wp:anchor distT="0" distB="0" distL="114300" distR="114300" simplePos="0" relativeHeight="251848703" behindDoc="0" locked="0" layoutInCell="1" allowOverlap="1" wp14:anchorId="4990840B" wp14:editId="302F9BF1">
                <wp:simplePos x="0" y="0"/>
                <wp:positionH relativeFrom="margin">
                  <wp:posOffset>-159799</wp:posOffset>
                </wp:positionH>
                <wp:positionV relativeFrom="paragraph">
                  <wp:posOffset>305347</wp:posOffset>
                </wp:positionV>
                <wp:extent cx="988828" cy="318976"/>
                <wp:effectExtent l="0" t="0" r="0" b="5080"/>
                <wp:wrapNone/>
                <wp:docPr id="469" name="مربع نص 469"/>
                <wp:cNvGraphicFramePr/>
                <a:graphic xmlns:a="http://schemas.openxmlformats.org/drawingml/2006/main">
                  <a:graphicData uri="http://schemas.microsoft.com/office/word/2010/wordprocessingShape">
                    <wps:wsp>
                      <wps:cNvSpPr txBox="1"/>
                      <wps:spPr>
                        <a:xfrm>
                          <a:off x="0" y="0"/>
                          <a:ext cx="988828" cy="318976"/>
                        </a:xfrm>
                        <a:prstGeom prst="rect">
                          <a:avLst/>
                        </a:prstGeom>
                        <a:noFill/>
                        <a:ln w="6350">
                          <a:noFill/>
                        </a:ln>
                      </wps:spPr>
                      <wps:txbx>
                        <w:txbxContent>
                          <w:p w14:paraId="53AEC5CE" w14:textId="1911BEB9" w:rsidR="00ED6A0E" w:rsidRPr="00ED6A0E" w:rsidRDefault="00ED6A0E" w:rsidP="00ED6A0E">
                            <w:pPr>
                              <w:rPr>
                                <w:sz w:val="18"/>
                                <w:szCs w:val="18"/>
                              </w:rPr>
                            </w:pPr>
                            <w:r w:rsidRPr="00ED6A0E">
                              <w:rPr>
                                <w:sz w:val="18"/>
                                <w:szCs w:val="18"/>
                              </w:rPr>
                              <w:t>www.qeam.org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0840B" id="_x0000_t202" coordsize="21600,21600" o:spt="202" path="m,l,21600r21600,l21600,xe">
                <v:stroke joinstyle="miter"/>
                <v:path gradientshapeok="t" o:connecttype="rect"/>
              </v:shapetype>
              <v:shape id="مربع نص 469" o:spid="_x0000_s1032" type="#_x0000_t202" style="position:absolute;left:0;text-align:left;margin-left:-12.6pt;margin-top:24.05pt;width:77.85pt;height:25.1pt;z-index:2518487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" filled="f" stroked="f" strokeweight=".5pt">
                <v:textbox>
                  <w:txbxContent>
                    <w:p w14:paraId="53AEC5CE" w14:textId="1911BEB9" w:rsidR="00ED6A0E" w:rsidRPr="00ED6A0E" w:rsidRDefault="00ED6A0E" w:rsidP="00ED6A0E">
                      <w:pPr>
                        <w:rPr>
                          <w:sz w:val="18"/>
                          <w:szCs w:val="18"/>
                        </w:rPr>
                      </w:pPr>
                      <w:r w:rsidRPr="00ED6A0E">
                        <w:rPr>
                          <w:sz w:val="18"/>
                          <w:szCs w:val="18"/>
                        </w:rPr>
                        <w:t>www.qeam.org</w:t>
                      </w:r>
                    </w:p>
                  </w:txbxContent>
                </v:textbox>
                <w10:wrap anchorx="margin"/>
              </v:shape>
            </w:pict>
          </mc:Fallback>
        </mc:AlternateContent>
      </w:r>
    </w:p>
    <w:p w14:paraId="72BFCB2E" w14:textId="0C0E3633" w:rsidR="00B706DD" w:rsidRPr="005F2BB6" w:rsidRDefault="00905A6A" w:rsidP="004904EB">
      <w:pPr>
        <w:bidi/>
        <w:rPr>
          <w:rFonts w:asciiTheme="minorBidi" w:hAnsiTheme="minorBidi"/>
          <w:sz w:val="36"/>
          <w:szCs w:val="36"/>
          <w:lang w:bidi="ar-KW"/>
        </w:rPr>
      </w:pPr>
      <w:r>
        <w:rPr>
          <w:rFonts w:asciiTheme="minorBidi" w:hAnsiTheme="minorBidi" w:hint="cs"/>
          <w:noProof/>
          <w:sz w:val="36"/>
          <w:szCs w:val="36"/>
          <w:lang w:bidi="ar-KW"/>
        </w:rPr>
        <w:drawing>
          <wp:anchor distT="0" distB="0" distL="114300" distR="114300" simplePos="0" relativeHeight="251844607" behindDoc="0" locked="0" layoutInCell="1" allowOverlap="1" wp14:anchorId="2E56BFC8" wp14:editId="3747C1DC">
            <wp:simplePos x="0" y="0"/>
            <wp:positionH relativeFrom="column">
              <wp:posOffset>-306203</wp:posOffset>
            </wp:positionH>
            <wp:positionV relativeFrom="paragraph">
              <wp:posOffset>96520</wp:posOffset>
            </wp:positionV>
            <wp:extent cx="1203325" cy="1203325"/>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03325" cy="1203325"/>
                    </a:xfrm>
                    <a:prstGeom prst="rect">
                      <a:avLst/>
                    </a:prstGeom>
                  </pic:spPr>
                </pic:pic>
              </a:graphicData>
            </a:graphic>
            <wp14:sizeRelH relativeFrom="margin">
              <wp14:pctWidth>0</wp14:pctWidth>
            </wp14:sizeRelH>
            <wp14:sizeRelV relativeFrom="margin">
              <wp14:pctHeight>0</wp14:pctHeight>
            </wp14:sizeRelV>
          </wp:anchor>
        </w:drawing>
      </w:r>
    </w:p>
    <w:p w14:paraId="0C04B657" w14:textId="35EAC252" w:rsidR="00B706DD" w:rsidRPr="005F2BB6" w:rsidRDefault="00ED6A0E" w:rsidP="004904EB">
      <w:pPr>
        <w:bidi/>
        <w:rPr>
          <w:rFonts w:asciiTheme="minorBidi" w:hAnsiTheme="minorBidi"/>
          <w:sz w:val="36"/>
          <w:szCs w:val="36"/>
          <w:rtl/>
        </w:rPr>
      </w:pPr>
      <w:r>
        <w:rPr>
          <w:rFonts w:asciiTheme="minorBidi" w:hAnsiTheme="minorBidi" w:hint="cs"/>
          <w:noProof/>
          <w:sz w:val="36"/>
          <w:szCs w:val="36"/>
          <w:lang w:bidi="ar-KW"/>
        </w:rPr>
        <mc:AlternateContent>
          <mc:Choice Requires="wps">
            <w:drawing>
              <wp:anchor distT="0" distB="0" distL="114300" distR="114300" simplePos="0" relativeHeight="251850751" behindDoc="0" locked="0" layoutInCell="1" allowOverlap="1" wp14:anchorId="49EE755C" wp14:editId="4CA517AB">
                <wp:simplePos x="0" y="0"/>
                <wp:positionH relativeFrom="margin">
                  <wp:posOffset>-209550</wp:posOffset>
                </wp:positionH>
                <wp:positionV relativeFrom="paragraph">
                  <wp:posOffset>720725</wp:posOffset>
                </wp:positionV>
                <wp:extent cx="1063625" cy="292100"/>
                <wp:effectExtent l="0" t="0" r="0" b="0"/>
                <wp:wrapNone/>
                <wp:docPr id="470" name="مربع نص 470"/>
                <wp:cNvGraphicFramePr/>
                <a:graphic xmlns:a="http://schemas.openxmlformats.org/drawingml/2006/main">
                  <a:graphicData uri="http://schemas.microsoft.com/office/word/2010/wordprocessingShape">
                    <wps:wsp>
                      <wps:cNvSpPr txBox="1"/>
                      <wps:spPr>
                        <a:xfrm>
                          <a:off x="0" y="0"/>
                          <a:ext cx="1063625" cy="292100"/>
                        </a:xfrm>
                        <a:prstGeom prst="rect">
                          <a:avLst/>
                        </a:prstGeom>
                        <a:noFill/>
                        <a:ln w="6350">
                          <a:noFill/>
                        </a:ln>
                      </wps:spPr>
                      <wps:txbx>
                        <w:txbxContent>
                          <w:p w14:paraId="06703902" w14:textId="2DE07E9F" w:rsidR="00ED6A0E" w:rsidRPr="00A21B4C" w:rsidRDefault="00ED6A0E" w:rsidP="00ED6A0E">
                            <w:pPr>
                              <w:rPr>
                                <w:sz w:val="18"/>
                                <w:szCs w:val="18"/>
                              </w:rPr>
                            </w:pPr>
                            <w:r w:rsidRPr="00A21B4C">
                              <w:rPr>
                                <w:sz w:val="18"/>
                                <w:szCs w:val="18"/>
                              </w:rPr>
                              <w:t>www</w:t>
                            </w:r>
                            <w:r w:rsidR="00A21B4C" w:rsidRPr="00A21B4C">
                              <w:rPr>
                                <w:sz w:val="18"/>
                                <w:szCs w:val="18"/>
                              </w:rPr>
                              <w:t>.intravan.</w:t>
                            </w:r>
                            <w:r w:rsidRPr="00A21B4C">
                              <w:rPr>
                                <w:sz w:val="18"/>
                                <w:szCs w:val="18"/>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E755C" id="مربع نص 470" o:spid="_x0000_s1033" type="#_x0000_t202" style="position:absolute;left:0;text-align:left;margin-left:-16.5pt;margin-top:56.75pt;width:83.75pt;height:23pt;z-index:251850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" filled="f" stroked="f" strokeweight=".5pt">
                <v:textbox>
                  <w:txbxContent>
                    <w:p w14:paraId="06703902" w14:textId="2DE07E9F" w:rsidR="00ED6A0E" w:rsidRPr="00A21B4C" w:rsidRDefault="00ED6A0E" w:rsidP="00ED6A0E">
                      <w:pPr>
                        <w:rPr>
                          <w:sz w:val="18"/>
                          <w:szCs w:val="18"/>
                        </w:rPr>
                      </w:pPr>
                      <w:r w:rsidRPr="00A21B4C">
                        <w:rPr>
                          <w:sz w:val="18"/>
                          <w:szCs w:val="18"/>
                        </w:rPr>
                        <w:t>www</w:t>
                      </w:r>
                      <w:r w:rsidR="00A21B4C" w:rsidRPr="00A21B4C">
                        <w:rPr>
                          <w:sz w:val="18"/>
                          <w:szCs w:val="18"/>
                        </w:rPr>
                        <w:t>.intravan.</w:t>
                      </w:r>
                      <w:r w:rsidRPr="00A21B4C">
                        <w:rPr>
                          <w:sz w:val="18"/>
                          <w:szCs w:val="18"/>
                        </w:rPr>
                        <w:t>org</w:t>
                      </w:r>
                    </w:p>
                  </w:txbxContent>
                </v:textbox>
                <w10:wrap anchorx="margin"/>
              </v:shape>
            </w:pict>
          </mc:Fallback>
        </mc:AlternateContent>
      </w:r>
    </w:p>
    <w:p w14:paraId="59A9242F" w14:textId="529C7508" w:rsidR="00D84CD1" w:rsidRPr="005F2BB6" w:rsidRDefault="00422788" w:rsidP="00B73287">
      <w:pPr>
        <w:bidi/>
        <w:jc w:val="center"/>
        <w:rPr>
          <w:rFonts w:asciiTheme="minorBidi" w:hAnsiTheme="minorBidi"/>
          <w:sz w:val="36"/>
          <w:szCs w:val="36"/>
        </w:rPr>
      </w:pPr>
      <w:r w:rsidRPr="005F2BB6">
        <w:rPr>
          <w:rFonts w:asciiTheme="minorBidi" w:hAnsiTheme="minorBidi"/>
          <w:sz w:val="36"/>
          <w:szCs w:val="36"/>
          <w:rtl/>
        </w:rPr>
        <w:lastRenderedPageBreak/>
        <w:t>بسم الله الرحمن الرحيم</w:t>
      </w:r>
    </w:p>
    <w:p w14:paraId="5742A306" w14:textId="77777777" w:rsidR="00422788" w:rsidRPr="005F2BB6" w:rsidRDefault="00422788" w:rsidP="004904EB">
      <w:pPr>
        <w:bidi/>
        <w:rPr>
          <w:rFonts w:asciiTheme="minorBidi" w:hAnsiTheme="minorBidi"/>
          <w:sz w:val="36"/>
          <w:szCs w:val="36"/>
          <w:rtl/>
        </w:rPr>
      </w:pPr>
    </w:p>
    <w:p w14:paraId="1A2A1A01" w14:textId="22B8D476" w:rsidR="00422788" w:rsidRPr="005F2BB6" w:rsidRDefault="00422788" w:rsidP="00B73287">
      <w:pPr>
        <w:bidi/>
        <w:jc w:val="center"/>
        <w:rPr>
          <w:rFonts w:asciiTheme="minorBidi" w:hAnsiTheme="minorBidi"/>
          <w:sz w:val="36"/>
          <w:szCs w:val="36"/>
          <w:rtl/>
        </w:rPr>
      </w:pPr>
      <w:r w:rsidRPr="005F2BB6">
        <w:rPr>
          <w:rFonts w:asciiTheme="minorBidi" w:hAnsiTheme="minorBidi"/>
          <w:sz w:val="36"/>
          <w:szCs w:val="36"/>
          <w:rtl/>
        </w:rPr>
        <w:t>الفهرس</w:t>
      </w:r>
    </w:p>
    <w:tbl>
      <w:tblPr>
        <w:tblStyle w:val="a8"/>
        <w:tblW w:w="0" w:type="auto"/>
        <w:jc w:val="center"/>
        <w:tblLook w:val="04A0" w:firstRow="1" w:lastRow="0" w:firstColumn="1" w:lastColumn="0" w:noHBand="0" w:noVBand="1"/>
      </w:tblPr>
      <w:tblGrid>
        <w:gridCol w:w="1165"/>
        <w:gridCol w:w="7020"/>
      </w:tblGrid>
      <w:tr w:rsidR="008D2894" w:rsidRPr="00B73287" w14:paraId="5D9948EB" w14:textId="77777777" w:rsidTr="007A2879">
        <w:trPr>
          <w:jc w:val="center"/>
        </w:trPr>
        <w:tc>
          <w:tcPr>
            <w:tcW w:w="1165" w:type="dxa"/>
            <w:shd w:val="clear" w:color="auto" w:fill="DEEAF6" w:themeFill="accent5" w:themeFillTint="33"/>
          </w:tcPr>
          <w:p w14:paraId="687437E6" w14:textId="77777777" w:rsidR="008D2894" w:rsidRPr="00B73287" w:rsidRDefault="008D2894" w:rsidP="00B73287">
            <w:pPr>
              <w:bidi/>
              <w:jc w:val="center"/>
              <w:rPr>
                <w:rFonts w:asciiTheme="minorBidi" w:hAnsiTheme="minorBidi"/>
                <w:sz w:val="32"/>
                <w:szCs w:val="32"/>
              </w:rPr>
            </w:pPr>
            <w:r w:rsidRPr="00B73287">
              <w:rPr>
                <w:rFonts w:asciiTheme="minorBidi" w:hAnsiTheme="minorBidi"/>
                <w:sz w:val="32"/>
                <w:szCs w:val="32"/>
                <w:rtl/>
              </w:rPr>
              <w:t>الصفحة</w:t>
            </w:r>
          </w:p>
        </w:tc>
        <w:tc>
          <w:tcPr>
            <w:tcW w:w="7020" w:type="dxa"/>
            <w:shd w:val="clear" w:color="auto" w:fill="DEEAF6" w:themeFill="accent5" w:themeFillTint="33"/>
          </w:tcPr>
          <w:p w14:paraId="4D91633F" w14:textId="77777777" w:rsidR="008D2894" w:rsidRPr="00B73287" w:rsidRDefault="008D2894" w:rsidP="00F25A17">
            <w:pPr>
              <w:bidi/>
              <w:jc w:val="center"/>
              <w:rPr>
                <w:rFonts w:asciiTheme="minorBidi" w:hAnsiTheme="minorBidi"/>
                <w:sz w:val="32"/>
                <w:szCs w:val="32"/>
              </w:rPr>
            </w:pPr>
            <w:r w:rsidRPr="00B73287">
              <w:rPr>
                <w:rFonts w:asciiTheme="minorBidi" w:hAnsiTheme="minorBidi"/>
                <w:sz w:val="32"/>
                <w:szCs w:val="32"/>
                <w:rtl/>
              </w:rPr>
              <w:t>الموضوع</w:t>
            </w:r>
          </w:p>
        </w:tc>
      </w:tr>
      <w:tr w:rsidR="00FC6B0E" w:rsidRPr="00FC6B0E" w14:paraId="0670E7B4" w14:textId="77777777" w:rsidTr="007A2879">
        <w:trPr>
          <w:jc w:val="center"/>
        </w:trPr>
        <w:tc>
          <w:tcPr>
            <w:tcW w:w="1165" w:type="dxa"/>
          </w:tcPr>
          <w:p w14:paraId="5C8F41D3" w14:textId="67E86668" w:rsidR="008D2894" w:rsidRPr="00B73287" w:rsidRDefault="000500F6" w:rsidP="00B73287">
            <w:pPr>
              <w:bidi/>
              <w:jc w:val="center"/>
              <w:rPr>
                <w:rFonts w:asciiTheme="minorBidi" w:hAnsiTheme="minorBidi"/>
                <w:sz w:val="32"/>
                <w:szCs w:val="32"/>
              </w:rPr>
            </w:pPr>
            <w:r>
              <w:rPr>
                <w:rFonts w:asciiTheme="minorBidi" w:hAnsiTheme="minorBidi" w:hint="cs"/>
                <w:sz w:val="32"/>
                <w:szCs w:val="32"/>
                <w:rtl/>
              </w:rPr>
              <w:t>3</w:t>
            </w:r>
          </w:p>
        </w:tc>
        <w:tc>
          <w:tcPr>
            <w:tcW w:w="7020" w:type="dxa"/>
          </w:tcPr>
          <w:p w14:paraId="7EDD2F6A" w14:textId="1297E2E7" w:rsidR="008D2894" w:rsidRPr="00FC6B0E" w:rsidRDefault="000500F6" w:rsidP="00B73287">
            <w:pPr>
              <w:pStyle w:val="a6"/>
              <w:tabs>
                <w:tab w:val="left" w:pos="360"/>
              </w:tabs>
              <w:bidi/>
              <w:ind w:left="0"/>
              <w:rPr>
                <w:rFonts w:ascii="Arial" w:hAnsi="Arial"/>
                <w:color w:val="FF0000"/>
                <w:sz w:val="32"/>
                <w:szCs w:val="32"/>
                <w:rtl/>
                <w:lang w:bidi="ar-KW"/>
              </w:rPr>
            </w:pPr>
            <w:r w:rsidRPr="00BB365B">
              <w:rPr>
                <w:rFonts w:ascii="Arial" w:hAnsi="Arial"/>
                <w:sz w:val="36"/>
                <w:szCs w:val="36"/>
                <w:rtl/>
                <w:lang w:bidi="ar-KW"/>
              </w:rPr>
              <w:t xml:space="preserve">هل مفهوم </w:t>
            </w:r>
            <w:r w:rsidRPr="00BB365B">
              <w:rPr>
                <w:rFonts w:ascii="Arial" w:hAnsi="Arial" w:hint="cs"/>
                <w:sz w:val="36"/>
                <w:szCs w:val="36"/>
                <w:rtl/>
                <w:lang w:bidi="ar-KW"/>
              </w:rPr>
              <w:t>القيم و</w:t>
            </w:r>
            <w:r w:rsidRPr="00BB365B">
              <w:rPr>
                <w:rFonts w:ascii="Arial" w:hAnsi="Arial"/>
                <w:sz w:val="36"/>
                <w:szCs w:val="36"/>
                <w:rtl/>
                <w:lang w:bidi="ar-KW"/>
              </w:rPr>
              <w:t xml:space="preserve">الأخلاق </w:t>
            </w:r>
            <w:r w:rsidRPr="00BB365B">
              <w:rPr>
                <w:rFonts w:ascii="Arial" w:hAnsi="Arial" w:hint="cs"/>
                <w:sz w:val="36"/>
                <w:szCs w:val="36"/>
                <w:rtl/>
                <w:lang w:bidi="ar-KW"/>
              </w:rPr>
              <w:t>متغير أم ثابت</w:t>
            </w:r>
          </w:p>
        </w:tc>
      </w:tr>
      <w:tr w:rsidR="008D2894" w:rsidRPr="00B73287" w14:paraId="5A9BA23C" w14:textId="77777777" w:rsidTr="007A2879">
        <w:trPr>
          <w:jc w:val="center"/>
        </w:trPr>
        <w:tc>
          <w:tcPr>
            <w:tcW w:w="1165" w:type="dxa"/>
          </w:tcPr>
          <w:p w14:paraId="347590F9" w14:textId="0A1F46B4" w:rsidR="008D2894" w:rsidRPr="00B73287" w:rsidRDefault="00BB365B" w:rsidP="00B73287">
            <w:pPr>
              <w:bidi/>
              <w:jc w:val="center"/>
              <w:rPr>
                <w:rFonts w:asciiTheme="minorBidi" w:hAnsiTheme="minorBidi"/>
                <w:sz w:val="32"/>
                <w:szCs w:val="32"/>
                <w:rtl/>
              </w:rPr>
            </w:pPr>
            <w:r>
              <w:rPr>
                <w:rFonts w:asciiTheme="minorBidi" w:hAnsiTheme="minorBidi"/>
                <w:sz w:val="32"/>
                <w:szCs w:val="32"/>
              </w:rPr>
              <w:t>4</w:t>
            </w:r>
          </w:p>
        </w:tc>
        <w:tc>
          <w:tcPr>
            <w:tcW w:w="7020" w:type="dxa"/>
          </w:tcPr>
          <w:p w14:paraId="1D477D38" w14:textId="730B4D1C" w:rsidR="008D2894" w:rsidRPr="00BB365B" w:rsidRDefault="0078039A" w:rsidP="00BB365B">
            <w:pPr>
              <w:tabs>
                <w:tab w:val="left" w:pos="360"/>
              </w:tabs>
              <w:bidi/>
              <w:rPr>
                <w:rFonts w:ascii="Arial" w:hAnsi="Arial"/>
                <w:sz w:val="36"/>
                <w:szCs w:val="36"/>
                <w:rtl/>
                <w:lang w:bidi="ar-KW"/>
              </w:rPr>
            </w:pPr>
            <w:r>
              <w:rPr>
                <w:rFonts w:ascii="Arial" w:hAnsi="Arial" w:hint="cs"/>
                <w:sz w:val="36"/>
                <w:szCs w:val="36"/>
                <w:rtl/>
                <w:lang w:bidi="ar-KW"/>
              </w:rPr>
              <w:t xml:space="preserve">الباب الأول: </w:t>
            </w:r>
            <w:r w:rsidR="00BB365B" w:rsidRPr="00BB365B">
              <w:rPr>
                <w:rFonts w:ascii="Arial" w:hAnsi="Arial" w:hint="cs"/>
                <w:sz w:val="36"/>
                <w:szCs w:val="36"/>
                <w:rtl/>
                <w:lang w:bidi="ar-KW"/>
              </w:rPr>
              <w:t>كيف يتشكل الميزان</w:t>
            </w:r>
          </w:p>
        </w:tc>
      </w:tr>
      <w:tr w:rsidR="008D2894" w:rsidRPr="00B73287" w14:paraId="5BE48A22" w14:textId="77777777" w:rsidTr="007A2879">
        <w:trPr>
          <w:jc w:val="center"/>
        </w:trPr>
        <w:tc>
          <w:tcPr>
            <w:tcW w:w="1165" w:type="dxa"/>
          </w:tcPr>
          <w:p w14:paraId="1FABD049" w14:textId="7CF27D5A" w:rsidR="008D2894" w:rsidRPr="00B73287" w:rsidRDefault="00BB365B" w:rsidP="00B73287">
            <w:pPr>
              <w:bidi/>
              <w:jc w:val="center"/>
              <w:rPr>
                <w:rFonts w:asciiTheme="minorBidi" w:hAnsiTheme="minorBidi"/>
                <w:sz w:val="32"/>
                <w:szCs w:val="32"/>
              </w:rPr>
            </w:pPr>
            <w:r>
              <w:rPr>
                <w:rFonts w:asciiTheme="minorBidi" w:hAnsiTheme="minorBidi" w:hint="cs"/>
                <w:sz w:val="32"/>
                <w:szCs w:val="32"/>
                <w:rtl/>
              </w:rPr>
              <w:t>14</w:t>
            </w:r>
          </w:p>
        </w:tc>
        <w:tc>
          <w:tcPr>
            <w:tcW w:w="7020" w:type="dxa"/>
          </w:tcPr>
          <w:p w14:paraId="1D6236FF" w14:textId="286A0800" w:rsidR="008D2894" w:rsidRPr="00BB365B" w:rsidRDefault="0078039A" w:rsidP="00BB365B">
            <w:pPr>
              <w:tabs>
                <w:tab w:val="left" w:pos="360"/>
              </w:tabs>
              <w:bidi/>
              <w:rPr>
                <w:rFonts w:ascii="Arial" w:hAnsi="Arial"/>
                <w:sz w:val="36"/>
                <w:szCs w:val="36"/>
                <w:rtl/>
                <w:lang w:bidi="ar-KW"/>
              </w:rPr>
            </w:pPr>
            <w:r>
              <w:rPr>
                <w:rFonts w:ascii="Arial" w:hAnsi="Arial" w:hint="cs"/>
                <w:sz w:val="36"/>
                <w:szCs w:val="36"/>
                <w:rtl/>
                <w:lang w:bidi="ar-KW"/>
              </w:rPr>
              <w:t xml:space="preserve">الباب الثاني: </w:t>
            </w:r>
            <w:r w:rsidR="00BB365B" w:rsidRPr="00BB365B">
              <w:rPr>
                <w:rFonts w:ascii="Arial" w:hAnsi="Arial" w:hint="cs"/>
                <w:sz w:val="36"/>
                <w:szCs w:val="36"/>
                <w:rtl/>
                <w:lang w:bidi="ar-KW"/>
              </w:rPr>
              <w:t>القيم ما بين الفرض والترغيب</w:t>
            </w:r>
          </w:p>
        </w:tc>
      </w:tr>
      <w:tr w:rsidR="00DE1217" w:rsidRPr="00B73287" w14:paraId="0E1F09FA" w14:textId="77777777" w:rsidTr="007A2879">
        <w:trPr>
          <w:jc w:val="center"/>
        </w:trPr>
        <w:tc>
          <w:tcPr>
            <w:tcW w:w="1165" w:type="dxa"/>
          </w:tcPr>
          <w:p w14:paraId="35BBE5B0" w14:textId="580184FB" w:rsidR="00DE1217" w:rsidRPr="00B73287" w:rsidRDefault="00AD235D" w:rsidP="00B73287">
            <w:pPr>
              <w:bidi/>
              <w:jc w:val="center"/>
              <w:rPr>
                <w:rFonts w:asciiTheme="minorBidi" w:hAnsiTheme="minorBidi"/>
                <w:sz w:val="32"/>
                <w:szCs w:val="32"/>
              </w:rPr>
            </w:pPr>
            <w:r>
              <w:rPr>
                <w:rFonts w:asciiTheme="minorBidi" w:hAnsiTheme="minorBidi"/>
                <w:sz w:val="32"/>
                <w:szCs w:val="32"/>
              </w:rPr>
              <w:t>25</w:t>
            </w:r>
          </w:p>
        </w:tc>
        <w:tc>
          <w:tcPr>
            <w:tcW w:w="7020" w:type="dxa"/>
          </w:tcPr>
          <w:p w14:paraId="04676875" w14:textId="2E8191D4" w:rsidR="00DE1217" w:rsidRPr="00BB365B" w:rsidRDefault="0078039A" w:rsidP="00BB365B">
            <w:pPr>
              <w:tabs>
                <w:tab w:val="left" w:pos="360"/>
              </w:tabs>
              <w:bidi/>
              <w:rPr>
                <w:rFonts w:ascii="Arial" w:hAnsi="Arial"/>
                <w:sz w:val="36"/>
                <w:szCs w:val="36"/>
                <w:lang w:bidi="ar-KW"/>
              </w:rPr>
            </w:pPr>
            <w:r>
              <w:rPr>
                <w:rFonts w:ascii="Arial" w:hAnsi="Arial" w:hint="cs"/>
                <w:sz w:val="36"/>
                <w:szCs w:val="36"/>
                <w:rtl/>
                <w:lang w:bidi="ar-KW"/>
              </w:rPr>
              <w:t xml:space="preserve">الفصل </w:t>
            </w:r>
            <w:proofErr w:type="spellStart"/>
            <w:proofErr w:type="gramStart"/>
            <w:r>
              <w:rPr>
                <w:rFonts w:ascii="Arial" w:hAnsi="Arial" w:hint="cs"/>
                <w:sz w:val="36"/>
                <w:szCs w:val="36"/>
                <w:rtl/>
                <w:lang w:bidi="ar-KW"/>
              </w:rPr>
              <w:t>الأول:</w:t>
            </w:r>
            <w:r w:rsidR="00BB365B" w:rsidRPr="00BB365B">
              <w:rPr>
                <w:rFonts w:ascii="Arial" w:hAnsi="Arial" w:hint="cs"/>
                <w:sz w:val="36"/>
                <w:szCs w:val="36"/>
                <w:rtl/>
                <w:lang w:bidi="ar-KW"/>
              </w:rPr>
              <w:t>في</w:t>
            </w:r>
            <w:proofErr w:type="spellEnd"/>
            <w:proofErr w:type="gramEnd"/>
            <w:r w:rsidR="00BB365B" w:rsidRPr="00BB365B">
              <w:rPr>
                <w:rFonts w:ascii="Arial" w:hAnsi="Arial" w:hint="cs"/>
                <w:sz w:val="36"/>
                <w:szCs w:val="36"/>
                <w:rtl/>
                <w:lang w:bidi="ar-KW"/>
              </w:rPr>
              <w:t xml:space="preserve"> </w:t>
            </w:r>
            <w:proofErr w:type="spellStart"/>
            <w:r w:rsidR="00BB365B" w:rsidRPr="00BB365B">
              <w:rPr>
                <w:rFonts w:ascii="Arial" w:hAnsi="Arial" w:hint="cs"/>
                <w:sz w:val="36"/>
                <w:szCs w:val="36"/>
                <w:rtl/>
                <w:lang w:bidi="ar-KW"/>
              </w:rPr>
              <w:t>ال</w:t>
            </w:r>
            <w:r w:rsidR="00BB365B">
              <w:rPr>
                <w:rFonts w:ascii="Arial" w:hAnsi="Arial" w:hint="cs"/>
                <w:sz w:val="36"/>
                <w:szCs w:val="36"/>
                <w:rtl/>
                <w:lang w:bidi="ar-KW"/>
              </w:rPr>
              <w:t>إ</w:t>
            </w:r>
            <w:r w:rsidR="00BB365B" w:rsidRPr="00BB365B">
              <w:rPr>
                <w:rFonts w:ascii="Arial" w:hAnsi="Arial" w:hint="cs"/>
                <w:sz w:val="36"/>
                <w:szCs w:val="36"/>
                <w:rtl/>
                <w:lang w:bidi="ar-KW"/>
              </w:rPr>
              <w:t>ختلاف</w:t>
            </w:r>
            <w:proofErr w:type="spellEnd"/>
            <w:r w:rsidR="00BB365B" w:rsidRPr="00BB365B">
              <w:rPr>
                <w:rFonts w:ascii="Arial" w:hAnsi="Arial" w:hint="cs"/>
                <w:sz w:val="36"/>
                <w:szCs w:val="36"/>
                <w:rtl/>
                <w:lang w:bidi="ar-KW"/>
              </w:rPr>
              <w:t xml:space="preserve"> سعة </w:t>
            </w:r>
          </w:p>
        </w:tc>
      </w:tr>
      <w:tr w:rsidR="008D2894" w:rsidRPr="00B73287" w14:paraId="10EE01A5" w14:textId="77777777" w:rsidTr="007A2879">
        <w:trPr>
          <w:jc w:val="center"/>
        </w:trPr>
        <w:tc>
          <w:tcPr>
            <w:tcW w:w="1165" w:type="dxa"/>
          </w:tcPr>
          <w:p w14:paraId="69942EB7" w14:textId="121F0145" w:rsidR="008D2894" w:rsidRPr="00B73287" w:rsidRDefault="009E7DE3" w:rsidP="00B73287">
            <w:pPr>
              <w:bidi/>
              <w:jc w:val="center"/>
              <w:rPr>
                <w:rFonts w:asciiTheme="minorBidi" w:hAnsiTheme="minorBidi"/>
                <w:sz w:val="32"/>
                <w:szCs w:val="32"/>
                <w:rtl/>
              </w:rPr>
            </w:pPr>
            <w:r>
              <w:rPr>
                <w:rFonts w:asciiTheme="minorBidi" w:hAnsiTheme="minorBidi" w:hint="cs"/>
                <w:sz w:val="32"/>
                <w:szCs w:val="32"/>
                <w:rtl/>
              </w:rPr>
              <w:t>40</w:t>
            </w:r>
          </w:p>
        </w:tc>
        <w:tc>
          <w:tcPr>
            <w:tcW w:w="7020" w:type="dxa"/>
          </w:tcPr>
          <w:p w14:paraId="74D0FFB0" w14:textId="37EF9D6A" w:rsidR="008D2894" w:rsidRPr="00BB365B" w:rsidRDefault="0078039A" w:rsidP="00BB365B">
            <w:pPr>
              <w:tabs>
                <w:tab w:val="left" w:pos="360"/>
              </w:tabs>
              <w:bidi/>
              <w:rPr>
                <w:rFonts w:ascii="Arial" w:hAnsi="Arial"/>
                <w:sz w:val="36"/>
                <w:szCs w:val="36"/>
                <w:rtl/>
                <w:lang w:bidi="ar-KW"/>
              </w:rPr>
            </w:pPr>
            <w:r>
              <w:rPr>
                <w:rFonts w:ascii="Arial" w:hAnsi="Arial" w:hint="cs"/>
                <w:sz w:val="36"/>
                <w:szCs w:val="36"/>
                <w:rtl/>
                <w:lang w:bidi="ar-KW"/>
              </w:rPr>
              <w:t xml:space="preserve">الفصل الثاني: </w:t>
            </w:r>
            <w:r w:rsidR="00BB365B" w:rsidRPr="00BB365B">
              <w:rPr>
                <w:rFonts w:ascii="Arial" w:hAnsi="Arial" w:hint="cs"/>
                <w:sz w:val="36"/>
                <w:szCs w:val="36"/>
                <w:rtl/>
                <w:lang w:bidi="ar-KW"/>
              </w:rPr>
              <w:t>فقه المقاصد في ميزان القيم</w:t>
            </w:r>
          </w:p>
        </w:tc>
      </w:tr>
      <w:tr w:rsidR="0078039A" w:rsidRPr="00B73287" w14:paraId="0BBA09ED" w14:textId="77777777" w:rsidTr="007A2879">
        <w:trPr>
          <w:jc w:val="center"/>
        </w:trPr>
        <w:tc>
          <w:tcPr>
            <w:tcW w:w="1165" w:type="dxa"/>
          </w:tcPr>
          <w:p w14:paraId="11824830" w14:textId="2F7BA159" w:rsidR="0078039A" w:rsidRDefault="0078039A" w:rsidP="00B73287">
            <w:pPr>
              <w:bidi/>
              <w:jc w:val="center"/>
              <w:rPr>
                <w:rFonts w:asciiTheme="minorBidi" w:hAnsiTheme="minorBidi"/>
                <w:sz w:val="32"/>
                <w:szCs w:val="32"/>
                <w:rtl/>
              </w:rPr>
            </w:pPr>
            <w:r>
              <w:rPr>
                <w:rFonts w:asciiTheme="minorBidi" w:hAnsiTheme="minorBidi" w:hint="cs"/>
                <w:sz w:val="32"/>
                <w:szCs w:val="32"/>
                <w:rtl/>
              </w:rPr>
              <w:t>44</w:t>
            </w:r>
          </w:p>
        </w:tc>
        <w:tc>
          <w:tcPr>
            <w:tcW w:w="7020" w:type="dxa"/>
          </w:tcPr>
          <w:p w14:paraId="4E180D10" w14:textId="3DA2054C" w:rsidR="0078039A" w:rsidRPr="0078039A" w:rsidRDefault="0078039A" w:rsidP="0078039A">
            <w:pPr>
              <w:tabs>
                <w:tab w:val="left" w:pos="360"/>
              </w:tabs>
              <w:bidi/>
              <w:rPr>
                <w:rFonts w:ascii="Arial" w:hAnsi="Arial"/>
                <w:sz w:val="36"/>
                <w:szCs w:val="36"/>
                <w:rtl/>
                <w:lang w:bidi="ar-KW"/>
              </w:rPr>
            </w:pPr>
            <w:r w:rsidRPr="0078039A">
              <w:rPr>
                <w:rFonts w:asciiTheme="minorBidi" w:hAnsiTheme="minorBidi" w:hint="cs"/>
                <w:sz w:val="36"/>
                <w:szCs w:val="36"/>
                <w:rtl/>
                <w:lang w:bidi="ar-KW"/>
              </w:rPr>
              <w:t>الفصل الثالث:</w:t>
            </w:r>
            <w:r w:rsidRPr="0078039A">
              <w:rPr>
                <w:rFonts w:ascii="Arial" w:hAnsi="Arial" w:hint="cs"/>
                <w:sz w:val="36"/>
                <w:szCs w:val="36"/>
                <w:rtl/>
                <w:lang w:bidi="ar-KW"/>
              </w:rPr>
              <w:t xml:space="preserve"> فقه الأقليات وميزان القيم</w:t>
            </w:r>
          </w:p>
        </w:tc>
      </w:tr>
      <w:tr w:rsidR="008D2894" w:rsidRPr="00B73287" w14:paraId="10439124" w14:textId="77777777" w:rsidTr="007A2879">
        <w:trPr>
          <w:jc w:val="center"/>
        </w:trPr>
        <w:tc>
          <w:tcPr>
            <w:tcW w:w="1165" w:type="dxa"/>
          </w:tcPr>
          <w:p w14:paraId="15C1D06A" w14:textId="086FA78B" w:rsidR="008D2894" w:rsidRPr="00B73287" w:rsidRDefault="009E7DE3" w:rsidP="00B73287">
            <w:pPr>
              <w:bidi/>
              <w:jc w:val="center"/>
              <w:rPr>
                <w:rFonts w:asciiTheme="minorBidi" w:hAnsiTheme="minorBidi"/>
                <w:sz w:val="32"/>
                <w:szCs w:val="32"/>
                <w:rtl/>
              </w:rPr>
            </w:pPr>
            <w:r>
              <w:rPr>
                <w:rFonts w:asciiTheme="minorBidi" w:hAnsiTheme="minorBidi" w:hint="cs"/>
                <w:sz w:val="32"/>
                <w:szCs w:val="32"/>
                <w:rtl/>
              </w:rPr>
              <w:t>6</w:t>
            </w:r>
            <w:r w:rsidR="0078039A">
              <w:rPr>
                <w:rFonts w:asciiTheme="minorBidi" w:hAnsiTheme="minorBidi" w:hint="cs"/>
                <w:sz w:val="32"/>
                <w:szCs w:val="32"/>
                <w:rtl/>
              </w:rPr>
              <w:t>2</w:t>
            </w:r>
          </w:p>
        </w:tc>
        <w:tc>
          <w:tcPr>
            <w:tcW w:w="7020" w:type="dxa"/>
          </w:tcPr>
          <w:p w14:paraId="47653232" w14:textId="3E256FC7" w:rsidR="008D2894" w:rsidRPr="0078039A" w:rsidRDefault="0078039A" w:rsidP="00B73287">
            <w:pPr>
              <w:bidi/>
              <w:rPr>
                <w:rFonts w:asciiTheme="minorBidi" w:hAnsiTheme="minorBidi"/>
                <w:sz w:val="36"/>
                <w:szCs w:val="36"/>
                <w:rtl/>
                <w:lang w:bidi="ar-KW"/>
              </w:rPr>
            </w:pPr>
            <w:r w:rsidRPr="0078039A">
              <w:rPr>
                <w:rFonts w:asciiTheme="minorBidi" w:hAnsiTheme="minorBidi" w:hint="cs"/>
                <w:sz w:val="36"/>
                <w:szCs w:val="36"/>
                <w:rtl/>
                <w:lang w:bidi="ar-KW"/>
              </w:rPr>
              <w:t>الفصل الرابع: علاقة القيم بفقه الميزان</w:t>
            </w:r>
          </w:p>
        </w:tc>
      </w:tr>
      <w:tr w:rsidR="008D2894" w:rsidRPr="00B73287" w14:paraId="3219D694" w14:textId="77777777" w:rsidTr="007A2879">
        <w:trPr>
          <w:jc w:val="center"/>
        </w:trPr>
        <w:tc>
          <w:tcPr>
            <w:tcW w:w="1165" w:type="dxa"/>
          </w:tcPr>
          <w:p w14:paraId="0B23D7EA" w14:textId="7CCFEB99" w:rsidR="008D2894" w:rsidRPr="00B73287" w:rsidRDefault="0078039A" w:rsidP="00B73287">
            <w:pPr>
              <w:bidi/>
              <w:jc w:val="center"/>
              <w:rPr>
                <w:rFonts w:asciiTheme="minorBidi" w:hAnsiTheme="minorBidi"/>
                <w:sz w:val="32"/>
                <w:szCs w:val="32"/>
                <w:rtl/>
              </w:rPr>
            </w:pPr>
            <w:r>
              <w:rPr>
                <w:rFonts w:asciiTheme="minorBidi" w:hAnsiTheme="minorBidi" w:hint="cs"/>
                <w:sz w:val="32"/>
                <w:szCs w:val="32"/>
                <w:rtl/>
              </w:rPr>
              <w:t>76</w:t>
            </w:r>
          </w:p>
        </w:tc>
        <w:tc>
          <w:tcPr>
            <w:tcW w:w="7020" w:type="dxa"/>
          </w:tcPr>
          <w:p w14:paraId="791EEA92" w14:textId="16322D32" w:rsidR="008D2894" w:rsidRPr="00B73287" w:rsidRDefault="00BB365B" w:rsidP="00B73287">
            <w:pPr>
              <w:bidi/>
              <w:rPr>
                <w:rFonts w:asciiTheme="minorBidi" w:hAnsiTheme="minorBidi"/>
                <w:sz w:val="32"/>
                <w:szCs w:val="32"/>
                <w:rtl/>
                <w:lang w:bidi="ar-KW"/>
              </w:rPr>
            </w:pPr>
            <w:r>
              <w:rPr>
                <w:rFonts w:asciiTheme="minorBidi" w:hAnsiTheme="minorBidi" w:hint="cs"/>
                <w:sz w:val="32"/>
                <w:szCs w:val="32"/>
                <w:rtl/>
                <w:lang w:bidi="ar-KW"/>
              </w:rPr>
              <w:t>المراجع</w:t>
            </w:r>
          </w:p>
        </w:tc>
      </w:tr>
      <w:tr w:rsidR="008D2894" w:rsidRPr="00B73287" w14:paraId="6D7CFD53" w14:textId="77777777" w:rsidTr="007A2879">
        <w:trPr>
          <w:jc w:val="center"/>
        </w:trPr>
        <w:tc>
          <w:tcPr>
            <w:tcW w:w="1165" w:type="dxa"/>
          </w:tcPr>
          <w:p w14:paraId="2449C934" w14:textId="2C3C8643" w:rsidR="008D2894" w:rsidRPr="00B73287" w:rsidRDefault="0078039A" w:rsidP="00B73287">
            <w:pPr>
              <w:bidi/>
              <w:jc w:val="center"/>
              <w:rPr>
                <w:rFonts w:asciiTheme="minorBidi" w:hAnsiTheme="minorBidi"/>
                <w:sz w:val="32"/>
                <w:szCs w:val="32"/>
                <w:rtl/>
              </w:rPr>
            </w:pPr>
            <w:r>
              <w:rPr>
                <w:rFonts w:asciiTheme="minorBidi" w:hAnsiTheme="minorBidi" w:hint="cs"/>
                <w:sz w:val="32"/>
                <w:szCs w:val="32"/>
                <w:rtl/>
              </w:rPr>
              <w:t>85</w:t>
            </w:r>
          </w:p>
        </w:tc>
        <w:tc>
          <w:tcPr>
            <w:tcW w:w="7020" w:type="dxa"/>
          </w:tcPr>
          <w:p w14:paraId="3DB896C6" w14:textId="4877888E" w:rsidR="008D2894" w:rsidRPr="00B73287" w:rsidRDefault="00BB365B" w:rsidP="00B73287">
            <w:pPr>
              <w:bidi/>
              <w:rPr>
                <w:rFonts w:asciiTheme="minorBidi" w:hAnsiTheme="minorBidi"/>
                <w:sz w:val="32"/>
                <w:szCs w:val="32"/>
                <w:rtl/>
              </w:rPr>
            </w:pPr>
            <w:r>
              <w:rPr>
                <w:rFonts w:asciiTheme="minorBidi" w:hAnsiTheme="minorBidi" w:hint="cs"/>
                <w:sz w:val="32"/>
                <w:szCs w:val="32"/>
                <w:rtl/>
              </w:rPr>
              <w:t>المؤلفون</w:t>
            </w:r>
          </w:p>
        </w:tc>
      </w:tr>
    </w:tbl>
    <w:p w14:paraId="6F0F395C" w14:textId="1F6978F2" w:rsidR="008D2894" w:rsidRPr="005F2BB6" w:rsidRDefault="008D2894" w:rsidP="004904EB">
      <w:pPr>
        <w:bidi/>
        <w:rPr>
          <w:rFonts w:asciiTheme="minorBidi" w:hAnsiTheme="minorBidi"/>
          <w:sz w:val="36"/>
          <w:szCs w:val="36"/>
          <w:rtl/>
        </w:rPr>
      </w:pPr>
    </w:p>
    <w:p w14:paraId="37B45952" w14:textId="0D6898B4" w:rsidR="00D05371" w:rsidRDefault="00D05371" w:rsidP="00F25A17">
      <w:pPr>
        <w:bidi/>
        <w:rPr>
          <w:rFonts w:asciiTheme="minorBidi" w:hAnsiTheme="minorBidi"/>
          <w:sz w:val="36"/>
          <w:szCs w:val="36"/>
          <w:rtl/>
          <w:lang w:bidi="ar-KW"/>
        </w:rPr>
      </w:pPr>
    </w:p>
    <w:p w14:paraId="00B6FC06" w14:textId="06EF225D" w:rsidR="00BB365B" w:rsidRDefault="00BB365B" w:rsidP="00BB365B">
      <w:pPr>
        <w:bidi/>
        <w:rPr>
          <w:rFonts w:asciiTheme="minorBidi" w:hAnsiTheme="minorBidi"/>
          <w:sz w:val="36"/>
          <w:szCs w:val="36"/>
          <w:rtl/>
          <w:lang w:bidi="ar-KW"/>
        </w:rPr>
      </w:pPr>
    </w:p>
    <w:p w14:paraId="1F05F566" w14:textId="42A3FE18" w:rsidR="00BB365B" w:rsidRDefault="00BB365B" w:rsidP="00BB365B">
      <w:pPr>
        <w:bidi/>
        <w:rPr>
          <w:rFonts w:asciiTheme="minorBidi" w:hAnsiTheme="minorBidi"/>
          <w:sz w:val="36"/>
          <w:szCs w:val="36"/>
          <w:rtl/>
          <w:lang w:bidi="ar-KW"/>
        </w:rPr>
      </w:pPr>
    </w:p>
    <w:p w14:paraId="2857AB1C" w14:textId="464C1ECC" w:rsidR="00BB365B" w:rsidRDefault="00BB365B" w:rsidP="00BB365B">
      <w:pPr>
        <w:bidi/>
        <w:rPr>
          <w:rFonts w:asciiTheme="minorBidi" w:hAnsiTheme="minorBidi"/>
          <w:sz w:val="36"/>
          <w:szCs w:val="36"/>
          <w:rtl/>
          <w:lang w:bidi="ar-KW"/>
        </w:rPr>
      </w:pPr>
    </w:p>
    <w:p w14:paraId="714658D7" w14:textId="32CB1D0D" w:rsidR="00BB365B" w:rsidRDefault="00BB365B" w:rsidP="00BB365B">
      <w:pPr>
        <w:bidi/>
        <w:rPr>
          <w:rFonts w:asciiTheme="minorBidi" w:hAnsiTheme="minorBidi"/>
          <w:sz w:val="36"/>
          <w:szCs w:val="36"/>
          <w:rtl/>
          <w:lang w:bidi="ar-KW"/>
        </w:rPr>
      </w:pPr>
    </w:p>
    <w:p w14:paraId="352659C2" w14:textId="1B4E3FBF" w:rsidR="00BB365B" w:rsidRDefault="00BB365B" w:rsidP="00BB365B">
      <w:pPr>
        <w:bidi/>
        <w:rPr>
          <w:rFonts w:asciiTheme="minorBidi" w:hAnsiTheme="minorBidi"/>
          <w:sz w:val="36"/>
          <w:szCs w:val="36"/>
          <w:rtl/>
          <w:lang w:bidi="ar-KW"/>
        </w:rPr>
      </w:pPr>
    </w:p>
    <w:p w14:paraId="23F034D1" w14:textId="77777777" w:rsidR="00BB365B" w:rsidRPr="005F2BB6" w:rsidRDefault="00BB365B" w:rsidP="00BB365B">
      <w:pPr>
        <w:bidi/>
        <w:rPr>
          <w:rFonts w:asciiTheme="minorBidi" w:hAnsiTheme="minorBidi"/>
          <w:sz w:val="36"/>
          <w:szCs w:val="36"/>
          <w:lang w:bidi="ar-KW"/>
        </w:rPr>
      </w:pPr>
    </w:p>
    <w:p w14:paraId="2045692A" w14:textId="637D8679" w:rsidR="00EC3E7E" w:rsidRDefault="00EC3E7E" w:rsidP="00680BB8">
      <w:pPr>
        <w:bidi/>
        <w:jc w:val="center"/>
        <w:rPr>
          <w:rFonts w:asciiTheme="minorBidi" w:hAnsiTheme="minorBidi"/>
          <w:sz w:val="36"/>
          <w:szCs w:val="36"/>
          <w:rtl/>
          <w:lang w:bidi="ar-KW"/>
        </w:rPr>
      </w:pPr>
    </w:p>
    <w:p w14:paraId="619CB050" w14:textId="5324DD87" w:rsidR="00013030" w:rsidRDefault="00013030" w:rsidP="00013030">
      <w:pPr>
        <w:bidi/>
        <w:jc w:val="center"/>
        <w:rPr>
          <w:rFonts w:asciiTheme="minorBidi" w:hAnsiTheme="minorBidi"/>
          <w:sz w:val="36"/>
          <w:szCs w:val="36"/>
          <w:rtl/>
          <w:lang w:bidi="ar-KW"/>
        </w:rPr>
      </w:pPr>
    </w:p>
    <w:p w14:paraId="48537689" w14:textId="77777777" w:rsidR="00013030" w:rsidRDefault="00013030" w:rsidP="00013030">
      <w:pPr>
        <w:bidi/>
        <w:jc w:val="center"/>
        <w:rPr>
          <w:rFonts w:asciiTheme="minorBidi" w:hAnsiTheme="minorBidi"/>
          <w:sz w:val="36"/>
          <w:szCs w:val="36"/>
          <w:rtl/>
          <w:lang w:bidi="ar-KW"/>
        </w:rPr>
      </w:pPr>
    </w:p>
    <w:p w14:paraId="37A670AF" w14:textId="4A2B6A6F" w:rsidR="00655102" w:rsidRPr="00EB3474" w:rsidRDefault="00655102" w:rsidP="00655102">
      <w:pPr>
        <w:bidi/>
        <w:jc w:val="center"/>
        <w:rPr>
          <w:rFonts w:asciiTheme="minorBidi" w:hAnsiTheme="minorBidi"/>
          <w:b/>
          <w:bCs/>
          <w:color w:val="0070C0"/>
          <w:sz w:val="48"/>
          <w:szCs w:val="48"/>
          <w:rtl/>
          <w:lang w:bidi="ar-KW"/>
        </w:rPr>
      </w:pPr>
      <w:r w:rsidRPr="00EB3474">
        <w:rPr>
          <w:rFonts w:asciiTheme="minorBidi" w:hAnsiTheme="minorBidi" w:hint="cs"/>
          <w:b/>
          <w:bCs/>
          <w:color w:val="0070C0"/>
          <w:sz w:val="48"/>
          <w:szCs w:val="48"/>
          <w:rtl/>
          <w:lang w:bidi="ar-KW"/>
        </w:rPr>
        <w:t>مقدمة</w:t>
      </w:r>
    </w:p>
    <w:p w14:paraId="7E9EFE03" w14:textId="2054066B" w:rsidR="00530B33" w:rsidRDefault="00530B33" w:rsidP="00530B33">
      <w:pPr>
        <w:bidi/>
        <w:jc w:val="center"/>
        <w:rPr>
          <w:rFonts w:asciiTheme="minorBidi" w:hAnsiTheme="minorBidi"/>
          <w:b/>
          <w:bCs/>
          <w:color w:val="0070C0"/>
          <w:sz w:val="36"/>
          <w:szCs w:val="36"/>
          <w:rtl/>
          <w:lang w:bidi="ar-KW"/>
        </w:rPr>
      </w:pPr>
    </w:p>
    <w:p w14:paraId="52870CBD" w14:textId="77777777" w:rsidR="00294543" w:rsidRPr="00655102" w:rsidRDefault="00294543" w:rsidP="00294543">
      <w:pPr>
        <w:bidi/>
        <w:jc w:val="center"/>
        <w:rPr>
          <w:rFonts w:asciiTheme="minorBidi" w:hAnsiTheme="minorBidi"/>
          <w:b/>
          <w:bCs/>
          <w:color w:val="0070C0"/>
          <w:sz w:val="36"/>
          <w:szCs w:val="36"/>
          <w:rtl/>
          <w:lang w:bidi="ar-KW"/>
        </w:rPr>
      </w:pPr>
    </w:p>
    <w:p w14:paraId="1E2711B5" w14:textId="412F7FAA" w:rsidR="002776A5" w:rsidRPr="00FF210D" w:rsidRDefault="002776A5" w:rsidP="002776A5">
      <w:pPr>
        <w:pStyle w:val="a6"/>
        <w:tabs>
          <w:tab w:val="left" w:pos="360"/>
        </w:tabs>
        <w:bidi/>
        <w:spacing w:after="0" w:line="240" w:lineRule="auto"/>
        <w:ind w:left="0"/>
        <w:jc w:val="both"/>
        <w:rPr>
          <w:rFonts w:ascii="Arial" w:hAnsi="Arial"/>
          <w:sz w:val="36"/>
          <w:szCs w:val="36"/>
          <w:rtl/>
          <w:lang w:bidi="ar-KW"/>
        </w:rPr>
      </w:pPr>
      <w:r w:rsidRPr="00EB3474">
        <w:rPr>
          <w:rFonts w:ascii="Arial" w:hAnsi="Arial"/>
          <w:b/>
          <w:bCs/>
          <w:color w:val="0070C0"/>
          <w:sz w:val="36"/>
          <w:szCs w:val="36"/>
          <w:rtl/>
          <w:lang w:bidi="ar-KW"/>
        </w:rPr>
        <w:t xml:space="preserve">هل </w:t>
      </w:r>
      <w:r w:rsidRPr="00FF210D">
        <w:rPr>
          <w:rFonts w:ascii="Arial" w:hAnsi="Arial"/>
          <w:sz w:val="36"/>
          <w:szCs w:val="36"/>
          <w:rtl/>
          <w:lang w:bidi="ar-KW"/>
        </w:rPr>
        <w:t xml:space="preserve">مفهوم </w:t>
      </w:r>
      <w:r w:rsidR="00EB3474" w:rsidRPr="00FF210D">
        <w:rPr>
          <w:rFonts w:ascii="Arial" w:hAnsi="Arial" w:hint="cs"/>
          <w:sz w:val="36"/>
          <w:szCs w:val="36"/>
          <w:rtl/>
          <w:lang w:bidi="ar-KW"/>
        </w:rPr>
        <w:t>القيم و</w:t>
      </w:r>
      <w:r w:rsidRPr="00FF210D">
        <w:rPr>
          <w:rFonts w:ascii="Arial" w:hAnsi="Arial"/>
          <w:sz w:val="36"/>
          <w:szCs w:val="36"/>
          <w:rtl/>
          <w:lang w:bidi="ar-KW"/>
        </w:rPr>
        <w:t xml:space="preserve">الأخلاق </w:t>
      </w:r>
      <w:r w:rsidR="00FF210D" w:rsidRPr="00FF210D">
        <w:rPr>
          <w:rFonts w:ascii="Arial" w:hAnsi="Arial" w:hint="cs"/>
          <w:sz w:val="36"/>
          <w:szCs w:val="36"/>
          <w:rtl/>
          <w:lang w:bidi="ar-KW"/>
        </w:rPr>
        <w:t>متغير أم ثابت</w:t>
      </w:r>
      <w:r w:rsidR="00FF210D">
        <w:rPr>
          <w:rFonts w:ascii="Arial" w:hAnsi="Arial" w:hint="cs"/>
          <w:sz w:val="36"/>
          <w:szCs w:val="36"/>
          <w:rtl/>
          <w:lang w:bidi="ar-KW"/>
        </w:rPr>
        <w:t xml:space="preserve"> لدى المسلمين</w:t>
      </w:r>
      <w:r w:rsidR="00FF210D" w:rsidRPr="00FF210D">
        <w:rPr>
          <w:rFonts w:ascii="Arial" w:hAnsi="Arial" w:hint="cs"/>
          <w:sz w:val="36"/>
          <w:szCs w:val="36"/>
          <w:rtl/>
          <w:lang w:bidi="ar-KW"/>
        </w:rPr>
        <w:t>؟</w:t>
      </w:r>
      <w:r w:rsidR="00FF210D">
        <w:rPr>
          <w:rFonts w:ascii="Arial" w:hAnsi="Arial" w:hint="cs"/>
          <w:sz w:val="36"/>
          <w:szCs w:val="36"/>
          <w:rtl/>
          <w:lang w:bidi="ar-KW"/>
        </w:rPr>
        <w:t xml:space="preserve"> هل الايمان بالقيمة يعني بالضرورة الالتزام بالامتثال لها بشكل </w:t>
      </w:r>
      <w:r w:rsidR="005A7C80">
        <w:rPr>
          <w:rFonts w:ascii="Arial" w:hAnsi="Arial" w:hint="cs"/>
          <w:sz w:val="36"/>
          <w:szCs w:val="36"/>
          <w:rtl/>
          <w:lang w:bidi="ar-KW"/>
        </w:rPr>
        <w:t>مطلق و</w:t>
      </w:r>
      <w:r w:rsidR="00FF210D">
        <w:rPr>
          <w:rFonts w:ascii="Arial" w:hAnsi="Arial" w:hint="cs"/>
          <w:sz w:val="36"/>
          <w:szCs w:val="36"/>
          <w:rtl/>
          <w:lang w:bidi="ar-KW"/>
        </w:rPr>
        <w:t>ح</w:t>
      </w:r>
      <w:r w:rsidR="005A7C80">
        <w:rPr>
          <w:rFonts w:ascii="Arial" w:hAnsi="Arial" w:hint="cs"/>
          <w:sz w:val="36"/>
          <w:szCs w:val="36"/>
          <w:rtl/>
          <w:lang w:bidi="ar-KW"/>
        </w:rPr>
        <w:t>َ</w:t>
      </w:r>
      <w:r w:rsidR="00FF210D">
        <w:rPr>
          <w:rFonts w:ascii="Arial" w:hAnsi="Arial" w:hint="cs"/>
          <w:sz w:val="36"/>
          <w:szCs w:val="36"/>
          <w:rtl/>
          <w:lang w:bidi="ar-KW"/>
        </w:rPr>
        <w:t>رف</w:t>
      </w:r>
      <w:r w:rsidR="005A7C80">
        <w:rPr>
          <w:rFonts w:ascii="Arial" w:hAnsi="Arial" w:hint="cs"/>
          <w:sz w:val="36"/>
          <w:szCs w:val="36"/>
          <w:rtl/>
          <w:lang w:bidi="ar-KW"/>
        </w:rPr>
        <w:t>ِ</w:t>
      </w:r>
      <w:r w:rsidR="00FF210D">
        <w:rPr>
          <w:rFonts w:ascii="Arial" w:hAnsi="Arial" w:hint="cs"/>
          <w:sz w:val="36"/>
          <w:szCs w:val="36"/>
          <w:rtl/>
          <w:lang w:bidi="ar-KW"/>
        </w:rPr>
        <w:t xml:space="preserve">ي أم أن ممارسة القيمة </w:t>
      </w:r>
      <w:r w:rsidR="005A7C80">
        <w:rPr>
          <w:rFonts w:ascii="Arial" w:hAnsi="Arial" w:hint="cs"/>
          <w:sz w:val="36"/>
          <w:szCs w:val="36"/>
          <w:rtl/>
          <w:lang w:bidi="ar-KW"/>
        </w:rPr>
        <w:t>يعتمد على المصلحة</w:t>
      </w:r>
      <w:r w:rsidR="00FF210D">
        <w:rPr>
          <w:rFonts w:ascii="Arial" w:hAnsi="Arial" w:hint="cs"/>
          <w:sz w:val="36"/>
          <w:szCs w:val="36"/>
          <w:rtl/>
          <w:lang w:bidi="ar-KW"/>
        </w:rPr>
        <w:t xml:space="preserve">؟ ما </w:t>
      </w:r>
      <w:r w:rsidR="00405BD5">
        <w:rPr>
          <w:rFonts w:ascii="Arial" w:hAnsi="Arial" w:hint="cs"/>
          <w:sz w:val="36"/>
          <w:szCs w:val="36"/>
          <w:rtl/>
          <w:lang w:bidi="ar-KW"/>
        </w:rPr>
        <w:t>ال</w:t>
      </w:r>
      <w:r w:rsidR="00FF210D">
        <w:rPr>
          <w:rFonts w:ascii="Arial" w:hAnsi="Arial" w:hint="cs"/>
          <w:sz w:val="36"/>
          <w:szCs w:val="36"/>
          <w:rtl/>
          <w:lang w:bidi="ar-KW"/>
        </w:rPr>
        <w:t>مدى ال</w:t>
      </w:r>
      <w:r w:rsidR="00405BD5">
        <w:rPr>
          <w:rFonts w:ascii="Arial" w:hAnsi="Arial" w:hint="cs"/>
          <w:sz w:val="36"/>
          <w:szCs w:val="36"/>
          <w:rtl/>
          <w:lang w:bidi="ar-KW"/>
        </w:rPr>
        <w:t>ذي</w:t>
      </w:r>
      <w:r w:rsidR="00FF210D">
        <w:rPr>
          <w:rFonts w:ascii="Arial" w:hAnsi="Arial" w:hint="cs"/>
          <w:sz w:val="36"/>
          <w:szCs w:val="36"/>
          <w:rtl/>
          <w:lang w:bidi="ar-KW"/>
        </w:rPr>
        <w:t xml:space="preserve"> تتمتع </w:t>
      </w:r>
      <w:r w:rsidR="005A7C80">
        <w:rPr>
          <w:rFonts w:ascii="Arial" w:hAnsi="Arial" w:hint="cs"/>
          <w:sz w:val="36"/>
          <w:szCs w:val="36"/>
          <w:rtl/>
          <w:lang w:bidi="ar-KW"/>
        </w:rPr>
        <w:t>به</w:t>
      </w:r>
      <w:r w:rsidR="00FF210D">
        <w:rPr>
          <w:rFonts w:ascii="Arial" w:hAnsi="Arial" w:hint="cs"/>
          <w:sz w:val="36"/>
          <w:szCs w:val="36"/>
          <w:rtl/>
          <w:lang w:bidi="ar-KW"/>
        </w:rPr>
        <w:t xml:space="preserve"> القيمة </w:t>
      </w:r>
      <w:r w:rsidR="00405BD5">
        <w:rPr>
          <w:rFonts w:ascii="Arial" w:hAnsi="Arial" w:hint="cs"/>
          <w:sz w:val="36"/>
          <w:szCs w:val="36"/>
          <w:rtl/>
          <w:lang w:bidi="ar-KW"/>
        </w:rPr>
        <w:t xml:space="preserve">في السعة والمرونة حين تمارس؟ </w:t>
      </w:r>
    </w:p>
    <w:p w14:paraId="44ACE49B" w14:textId="77777777" w:rsidR="00EB3474" w:rsidRPr="00EB3474" w:rsidRDefault="00EB3474" w:rsidP="00EB3474">
      <w:pPr>
        <w:pStyle w:val="a6"/>
        <w:tabs>
          <w:tab w:val="left" w:pos="360"/>
        </w:tabs>
        <w:bidi/>
        <w:spacing w:after="0" w:line="240" w:lineRule="auto"/>
        <w:ind w:left="0"/>
        <w:jc w:val="both"/>
        <w:rPr>
          <w:rFonts w:ascii="Arial" w:hAnsi="Arial"/>
          <w:b/>
          <w:bCs/>
          <w:color w:val="0070C0"/>
          <w:sz w:val="36"/>
          <w:szCs w:val="36"/>
          <w:rtl/>
          <w:lang w:bidi="ar-KW"/>
        </w:rPr>
      </w:pPr>
    </w:p>
    <w:p w14:paraId="18CFC34D" w14:textId="602DBCEC" w:rsidR="005F2062" w:rsidRDefault="002776A5" w:rsidP="00013030">
      <w:pPr>
        <w:tabs>
          <w:tab w:val="left" w:pos="360"/>
        </w:tabs>
        <w:bidi/>
        <w:spacing w:after="0" w:line="240" w:lineRule="auto"/>
        <w:jc w:val="both"/>
        <w:rPr>
          <w:rFonts w:ascii="Arial" w:hAnsi="Arial"/>
          <w:sz w:val="36"/>
          <w:szCs w:val="36"/>
          <w:rtl/>
          <w:lang w:bidi="ar-KW"/>
        </w:rPr>
      </w:pPr>
      <w:r w:rsidRPr="002776A5">
        <w:rPr>
          <w:rFonts w:ascii="Arial" w:hAnsi="Arial"/>
          <w:sz w:val="36"/>
          <w:szCs w:val="36"/>
          <w:rtl/>
          <w:lang w:bidi="ar-KW"/>
        </w:rPr>
        <w:t xml:space="preserve">إن </w:t>
      </w:r>
      <w:r w:rsidR="00405BD5">
        <w:rPr>
          <w:rFonts w:ascii="Arial" w:hAnsi="Arial" w:hint="cs"/>
          <w:sz w:val="36"/>
          <w:szCs w:val="36"/>
          <w:rtl/>
          <w:lang w:bidi="ar-KW"/>
        </w:rPr>
        <w:t>مبحثنا هذا يأتي بعد سلسلة من المباحث التي قا</w:t>
      </w:r>
      <w:r w:rsidR="005A7C80">
        <w:rPr>
          <w:rFonts w:ascii="Arial" w:hAnsi="Arial" w:hint="cs"/>
          <w:sz w:val="36"/>
          <w:szCs w:val="36"/>
          <w:rtl/>
          <w:lang w:bidi="ar-KW"/>
        </w:rPr>
        <w:t>م</w:t>
      </w:r>
      <w:r w:rsidR="00405BD5">
        <w:rPr>
          <w:rFonts w:ascii="Arial" w:hAnsi="Arial" w:hint="cs"/>
          <w:sz w:val="36"/>
          <w:szCs w:val="36"/>
          <w:rtl/>
          <w:lang w:bidi="ar-KW"/>
        </w:rPr>
        <w:t xml:space="preserve">ت بها المؤسسة العربية للقيم المجتمعية </w:t>
      </w:r>
      <w:r w:rsidR="00405BD5" w:rsidRPr="002F0786">
        <w:rPr>
          <w:rFonts w:ascii="Arial" w:hAnsi="Arial" w:hint="cs"/>
          <w:sz w:val="24"/>
          <w:szCs w:val="24"/>
          <w:rtl/>
          <w:lang w:bidi="ar-KW"/>
        </w:rPr>
        <w:t>(1)</w:t>
      </w:r>
      <w:r w:rsidR="00405BD5">
        <w:rPr>
          <w:rFonts w:ascii="Arial" w:hAnsi="Arial" w:hint="cs"/>
          <w:sz w:val="36"/>
          <w:szCs w:val="36"/>
          <w:rtl/>
          <w:lang w:bidi="ar-KW"/>
        </w:rPr>
        <w:t xml:space="preserve"> والتي استعرضت فيه مفهوم </w:t>
      </w:r>
      <w:r w:rsidR="005A7C80">
        <w:rPr>
          <w:rFonts w:ascii="Arial" w:hAnsi="Arial" w:hint="cs"/>
          <w:sz w:val="36"/>
          <w:szCs w:val="36"/>
          <w:rtl/>
          <w:lang w:bidi="ar-KW"/>
        </w:rPr>
        <w:t xml:space="preserve">وممارسة </w:t>
      </w:r>
      <w:r w:rsidR="00405BD5">
        <w:rPr>
          <w:rFonts w:ascii="Arial" w:hAnsi="Arial" w:hint="cs"/>
          <w:sz w:val="36"/>
          <w:szCs w:val="36"/>
          <w:rtl/>
          <w:lang w:bidi="ar-KW"/>
        </w:rPr>
        <w:t xml:space="preserve">القيم، وآلية استكشاف الخلل القيمي، وتشكيل المنظومات القيمية، وسبل الغرس القيمي عبر أسلوب البرمجة الطبقية، ليأتي بحثنا هذا للتعرف على </w:t>
      </w:r>
      <w:r w:rsidR="00AA58E2">
        <w:rPr>
          <w:rFonts w:ascii="Arial" w:hAnsi="Arial" w:hint="cs"/>
          <w:sz w:val="36"/>
          <w:szCs w:val="36"/>
          <w:rtl/>
          <w:lang w:bidi="ar-KW"/>
        </w:rPr>
        <w:t>المدى الذي تتمتع به القيم في السعة والمرونة في الممارسة، وذلك بالكشف عن الميزان الذي عبره توزن القيم</w:t>
      </w:r>
      <w:r w:rsidR="005A7C80">
        <w:rPr>
          <w:rFonts w:ascii="Arial" w:hAnsi="Arial" w:hint="cs"/>
          <w:sz w:val="36"/>
          <w:szCs w:val="36"/>
          <w:rtl/>
          <w:lang w:bidi="ar-KW"/>
        </w:rPr>
        <w:t>،</w:t>
      </w:r>
      <w:r w:rsidR="00AA58E2">
        <w:rPr>
          <w:rFonts w:ascii="Arial" w:hAnsi="Arial" w:hint="cs"/>
          <w:sz w:val="36"/>
          <w:szCs w:val="36"/>
          <w:rtl/>
          <w:lang w:bidi="ar-KW"/>
        </w:rPr>
        <w:t xml:space="preserve"> والكيفية التي يتشكل فيه ميزان كل قيمة، ومن أجل التوصل لهذا الميزان، وهو ميزان دقيق، ويخضع لمعايير دقيقة، خاض مؤلفو المبحث في كتب الفقه الإسلامي وتوصلوا </w:t>
      </w:r>
      <w:r w:rsidR="005A7C80">
        <w:rPr>
          <w:rFonts w:ascii="Arial" w:hAnsi="Arial" w:hint="cs"/>
          <w:sz w:val="36"/>
          <w:szCs w:val="36"/>
          <w:rtl/>
          <w:lang w:bidi="ar-KW"/>
        </w:rPr>
        <w:t xml:space="preserve">بعد مداولات </w:t>
      </w:r>
      <w:r w:rsidR="007C161E">
        <w:rPr>
          <w:rFonts w:ascii="Arial" w:hAnsi="Arial" w:hint="cs"/>
          <w:sz w:val="36"/>
          <w:szCs w:val="36"/>
          <w:rtl/>
          <w:lang w:bidi="ar-KW"/>
        </w:rPr>
        <w:t>ف</w:t>
      </w:r>
      <w:r w:rsidR="00AA58E2">
        <w:rPr>
          <w:rFonts w:ascii="Arial" w:hAnsi="Arial" w:hint="cs"/>
          <w:sz w:val="36"/>
          <w:szCs w:val="36"/>
          <w:rtl/>
          <w:lang w:bidi="ar-KW"/>
        </w:rPr>
        <w:t xml:space="preserve">يه، </w:t>
      </w:r>
      <w:r w:rsidR="005A7C80">
        <w:rPr>
          <w:rFonts w:ascii="Arial" w:hAnsi="Arial" w:hint="cs"/>
          <w:sz w:val="36"/>
          <w:szCs w:val="36"/>
          <w:rtl/>
          <w:lang w:bidi="ar-KW"/>
        </w:rPr>
        <w:t>حيث</w:t>
      </w:r>
      <w:r w:rsidR="00627F2E">
        <w:rPr>
          <w:rFonts w:ascii="Arial" w:hAnsi="Arial" w:hint="cs"/>
          <w:sz w:val="36"/>
          <w:szCs w:val="36"/>
          <w:rtl/>
          <w:lang w:bidi="ar-KW"/>
        </w:rPr>
        <w:t xml:space="preserve"> ب</w:t>
      </w:r>
      <w:r w:rsidR="007C161E">
        <w:rPr>
          <w:rFonts w:ascii="Arial" w:hAnsi="Arial" w:hint="cs"/>
          <w:sz w:val="36"/>
          <w:szCs w:val="36"/>
          <w:rtl/>
          <w:lang w:bidi="ar-KW"/>
        </w:rPr>
        <w:t>َ</w:t>
      </w:r>
      <w:r w:rsidR="00627F2E">
        <w:rPr>
          <w:rFonts w:ascii="Arial" w:hAnsi="Arial" w:hint="cs"/>
          <w:sz w:val="36"/>
          <w:szCs w:val="36"/>
          <w:rtl/>
          <w:lang w:bidi="ar-KW"/>
        </w:rPr>
        <w:t>ي</w:t>
      </w:r>
      <w:r w:rsidR="007C161E">
        <w:rPr>
          <w:rFonts w:ascii="Arial" w:hAnsi="Arial" w:hint="cs"/>
          <w:sz w:val="36"/>
          <w:szCs w:val="36"/>
          <w:rtl/>
          <w:lang w:bidi="ar-KW"/>
        </w:rPr>
        <w:t>ّ</w:t>
      </w:r>
      <w:r w:rsidR="00627F2E">
        <w:rPr>
          <w:rFonts w:ascii="Arial" w:hAnsi="Arial" w:hint="cs"/>
          <w:sz w:val="36"/>
          <w:szCs w:val="36"/>
          <w:rtl/>
          <w:lang w:bidi="ar-KW"/>
        </w:rPr>
        <w:t>ن</w:t>
      </w:r>
      <w:r w:rsidR="007C161E">
        <w:rPr>
          <w:rFonts w:ascii="Arial" w:hAnsi="Arial" w:hint="cs"/>
          <w:sz w:val="36"/>
          <w:szCs w:val="36"/>
          <w:rtl/>
          <w:lang w:bidi="ar-KW"/>
        </w:rPr>
        <w:t>َ</w:t>
      </w:r>
      <w:r w:rsidR="00627F2E">
        <w:rPr>
          <w:rFonts w:ascii="Arial" w:hAnsi="Arial" w:hint="cs"/>
          <w:sz w:val="36"/>
          <w:szCs w:val="36"/>
          <w:rtl/>
          <w:lang w:bidi="ar-KW"/>
        </w:rPr>
        <w:t>ا</w:t>
      </w:r>
      <w:r w:rsidR="00AA58E2">
        <w:rPr>
          <w:rFonts w:ascii="Arial" w:hAnsi="Arial" w:hint="cs"/>
          <w:sz w:val="36"/>
          <w:szCs w:val="36"/>
          <w:rtl/>
          <w:lang w:bidi="ar-KW"/>
        </w:rPr>
        <w:t xml:space="preserve"> قاعدة الميزان ومداراته عبر رس</w:t>
      </w:r>
      <w:r w:rsidR="00627F2E">
        <w:rPr>
          <w:rFonts w:ascii="Arial" w:hAnsi="Arial" w:hint="cs"/>
          <w:sz w:val="36"/>
          <w:szCs w:val="36"/>
          <w:rtl/>
          <w:lang w:bidi="ar-KW"/>
        </w:rPr>
        <w:t>و</w:t>
      </w:r>
      <w:r w:rsidR="00AA58E2">
        <w:rPr>
          <w:rFonts w:ascii="Arial" w:hAnsi="Arial" w:hint="cs"/>
          <w:sz w:val="36"/>
          <w:szCs w:val="36"/>
          <w:rtl/>
          <w:lang w:bidi="ar-KW"/>
        </w:rPr>
        <w:t>م توضيحي</w:t>
      </w:r>
      <w:r w:rsidR="00627F2E">
        <w:rPr>
          <w:rFonts w:ascii="Arial" w:hAnsi="Arial" w:hint="cs"/>
          <w:sz w:val="36"/>
          <w:szCs w:val="36"/>
          <w:rtl/>
          <w:lang w:bidi="ar-KW"/>
        </w:rPr>
        <w:t>ة</w:t>
      </w:r>
      <w:r w:rsidR="00AA58E2">
        <w:rPr>
          <w:rFonts w:ascii="Arial" w:hAnsi="Arial" w:hint="cs"/>
          <w:sz w:val="36"/>
          <w:szCs w:val="36"/>
          <w:rtl/>
          <w:lang w:bidi="ar-KW"/>
        </w:rPr>
        <w:t xml:space="preserve">، </w:t>
      </w:r>
      <w:r w:rsidR="0019348D">
        <w:rPr>
          <w:rFonts w:ascii="Arial" w:hAnsi="Arial" w:hint="cs"/>
          <w:sz w:val="36"/>
          <w:szCs w:val="36"/>
          <w:rtl/>
          <w:lang w:bidi="ar-KW"/>
        </w:rPr>
        <w:t>عبر</w:t>
      </w:r>
      <w:r w:rsidR="00AA58E2">
        <w:rPr>
          <w:rFonts w:ascii="Arial" w:hAnsi="Arial" w:hint="cs"/>
          <w:sz w:val="36"/>
          <w:szCs w:val="36"/>
          <w:rtl/>
          <w:lang w:bidi="ar-KW"/>
        </w:rPr>
        <w:t xml:space="preserve"> با</w:t>
      </w:r>
      <w:r w:rsidR="00627F2E">
        <w:rPr>
          <w:rFonts w:ascii="Arial" w:hAnsi="Arial" w:hint="cs"/>
          <w:sz w:val="36"/>
          <w:szCs w:val="36"/>
          <w:rtl/>
          <w:lang w:bidi="ar-KW"/>
        </w:rPr>
        <w:t>بي</w:t>
      </w:r>
      <w:r w:rsidR="00AA58E2">
        <w:rPr>
          <w:rFonts w:ascii="Arial" w:hAnsi="Arial" w:hint="cs"/>
          <w:sz w:val="36"/>
          <w:szCs w:val="36"/>
          <w:rtl/>
          <w:lang w:bidi="ar-KW"/>
        </w:rPr>
        <w:t>ن</w:t>
      </w:r>
      <w:r w:rsidR="00627F2E">
        <w:rPr>
          <w:rFonts w:ascii="Arial" w:hAnsi="Arial" w:hint="cs"/>
          <w:sz w:val="36"/>
          <w:szCs w:val="36"/>
          <w:rtl/>
          <w:lang w:bidi="ar-KW"/>
        </w:rPr>
        <w:t>،</w:t>
      </w:r>
      <w:r w:rsidR="00AA58E2">
        <w:rPr>
          <w:rFonts w:ascii="Arial" w:hAnsi="Arial" w:hint="cs"/>
          <w:sz w:val="36"/>
          <w:szCs w:val="36"/>
          <w:rtl/>
          <w:lang w:bidi="ar-KW"/>
        </w:rPr>
        <w:t xml:space="preserve"> </w:t>
      </w:r>
      <w:r w:rsidR="00627F2E">
        <w:rPr>
          <w:rFonts w:ascii="Arial" w:hAnsi="Arial" w:hint="cs"/>
          <w:sz w:val="36"/>
          <w:szCs w:val="36"/>
          <w:rtl/>
          <w:lang w:bidi="ar-KW"/>
        </w:rPr>
        <w:t>بيّنا</w:t>
      </w:r>
      <w:r w:rsidR="00AA58E2">
        <w:rPr>
          <w:rFonts w:ascii="Arial" w:hAnsi="Arial" w:hint="cs"/>
          <w:sz w:val="36"/>
          <w:szCs w:val="36"/>
          <w:rtl/>
          <w:lang w:bidi="ar-KW"/>
        </w:rPr>
        <w:t xml:space="preserve"> في الباب الأول الأسس التي ب</w:t>
      </w:r>
      <w:r w:rsidR="007C161E">
        <w:rPr>
          <w:rFonts w:ascii="Arial" w:hAnsi="Arial" w:hint="cs"/>
          <w:sz w:val="36"/>
          <w:szCs w:val="36"/>
          <w:rtl/>
          <w:lang w:bidi="ar-KW"/>
        </w:rPr>
        <w:t>ُ</w:t>
      </w:r>
      <w:r w:rsidR="00AA58E2">
        <w:rPr>
          <w:rFonts w:ascii="Arial" w:hAnsi="Arial" w:hint="cs"/>
          <w:sz w:val="36"/>
          <w:szCs w:val="36"/>
          <w:rtl/>
          <w:lang w:bidi="ar-KW"/>
        </w:rPr>
        <w:t>ن</w:t>
      </w:r>
      <w:r w:rsidR="007C161E">
        <w:rPr>
          <w:rFonts w:ascii="Arial" w:hAnsi="Arial" w:hint="cs"/>
          <w:sz w:val="36"/>
          <w:szCs w:val="36"/>
          <w:rtl/>
          <w:lang w:bidi="ar-KW"/>
        </w:rPr>
        <w:t>ِيَ</w:t>
      </w:r>
      <w:r w:rsidR="00AA58E2">
        <w:rPr>
          <w:rFonts w:ascii="Arial" w:hAnsi="Arial" w:hint="cs"/>
          <w:sz w:val="36"/>
          <w:szCs w:val="36"/>
          <w:rtl/>
          <w:lang w:bidi="ar-KW"/>
        </w:rPr>
        <w:t xml:space="preserve">ت عليه </w:t>
      </w:r>
      <w:r w:rsidR="0019348D">
        <w:rPr>
          <w:rFonts w:ascii="Arial" w:hAnsi="Arial" w:hint="cs"/>
          <w:sz w:val="36"/>
          <w:szCs w:val="36"/>
          <w:rtl/>
          <w:lang w:bidi="ar-KW"/>
        </w:rPr>
        <w:t>أركان الميزان</w:t>
      </w:r>
      <w:r w:rsidR="00AA58E2">
        <w:rPr>
          <w:rFonts w:ascii="Arial" w:hAnsi="Arial" w:hint="cs"/>
          <w:sz w:val="36"/>
          <w:szCs w:val="36"/>
          <w:rtl/>
          <w:lang w:bidi="ar-KW"/>
        </w:rPr>
        <w:t xml:space="preserve"> ومعاييره، </w:t>
      </w:r>
      <w:r w:rsidR="0019348D">
        <w:rPr>
          <w:rFonts w:ascii="Arial" w:hAnsi="Arial" w:hint="cs"/>
          <w:sz w:val="36"/>
          <w:szCs w:val="36"/>
          <w:rtl/>
          <w:lang w:bidi="ar-KW"/>
        </w:rPr>
        <w:t>و</w:t>
      </w:r>
      <w:r w:rsidR="00AA58E2">
        <w:rPr>
          <w:rFonts w:ascii="Arial" w:hAnsi="Arial" w:hint="cs"/>
          <w:sz w:val="36"/>
          <w:szCs w:val="36"/>
          <w:rtl/>
          <w:lang w:bidi="ar-KW"/>
        </w:rPr>
        <w:t xml:space="preserve">في الباب </w:t>
      </w:r>
      <w:r w:rsidR="0019348D">
        <w:rPr>
          <w:rFonts w:ascii="Arial" w:hAnsi="Arial" w:hint="cs"/>
          <w:sz w:val="36"/>
          <w:szCs w:val="36"/>
          <w:rtl/>
          <w:lang w:bidi="ar-KW"/>
        </w:rPr>
        <w:t xml:space="preserve">الثاني نماذج عن </w:t>
      </w:r>
      <w:r w:rsidR="00AA58E2">
        <w:rPr>
          <w:rFonts w:ascii="Arial" w:hAnsi="Arial" w:hint="cs"/>
          <w:sz w:val="36"/>
          <w:szCs w:val="36"/>
          <w:rtl/>
          <w:lang w:bidi="ar-KW"/>
        </w:rPr>
        <w:t xml:space="preserve">تطبيقات الميزان </w:t>
      </w:r>
      <w:r w:rsidR="0019348D">
        <w:rPr>
          <w:rFonts w:ascii="Arial" w:hAnsi="Arial" w:hint="cs"/>
          <w:sz w:val="36"/>
          <w:szCs w:val="36"/>
          <w:rtl/>
          <w:lang w:bidi="ar-KW"/>
        </w:rPr>
        <w:t>ل</w:t>
      </w:r>
      <w:r w:rsidR="00AA58E2">
        <w:rPr>
          <w:rFonts w:ascii="Arial" w:hAnsi="Arial" w:hint="cs"/>
          <w:sz w:val="36"/>
          <w:szCs w:val="36"/>
          <w:rtl/>
          <w:lang w:bidi="ar-KW"/>
        </w:rPr>
        <w:t>بعض القيم</w:t>
      </w:r>
      <w:r w:rsidR="00030D52">
        <w:rPr>
          <w:rFonts w:ascii="Arial" w:hAnsi="Arial" w:hint="cs"/>
          <w:sz w:val="36"/>
          <w:szCs w:val="36"/>
          <w:rtl/>
          <w:lang w:bidi="ar-KW"/>
        </w:rPr>
        <w:t xml:space="preserve">. </w:t>
      </w:r>
      <w:r w:rsidR="00AA58E2">
        <w:rPr>
          <w:rFonts w:ascii="Arial" w:hAnsi="Arial" w:hint="cs"/>
          <w:sz w:val="36"/>
          <w:szCs w:val="36"/>
          <w:rtl/>
          <w:lang w:bidi="ar-KW"/>
        </w:rPr>
        <w:t xml:space="preserve"> </w:t>
      </w:r>
    </w:p>
    <w:p w14:paraId="7E0FC61F" w14:textId="5A0D2B6B" w:rsidR="00627F2E" w:rsidRDefault="00627F2E" w:rsidP="00627F2E">
      <w:pPr>
        <w:tabs>
          <w:tab w:val="left" w:pos="360"/>
        </w:tabs>
        <w:bidi/>
        <w:spacing w:after="0" w:line="240" w:lineRule="auto"/>
        <w:jc w:val="both"/>
        <w:rPr>
          <w:rFonts w:ascii="Arial" w:hAnsi="Arial"/>
          <w:sz w:val="36"/>
          <w:szCs w:val="36"/>
          <w:rtl/>
          <w:lang w:bidi="ar-KW"/>
        </w:rPr>
      </w:pPr>
    </w:p>
    <w:p w14:paraId="68B88C6C" w14:textId="42766800" w:rsidR="00627F2E" w:rsidRDefault="000500F6" w:rsidP="00627F2E">
      <w:pPr>
        <w:tabs>
          <w:tab w:val="left" w:pos="360"/>
        </w:tabs>
        <w:bidi/>
        <w:spacing w:after="0" w:line="240" w:lineRule="auto"/>
        <w:jc w:val="both"/>
        <w:rPr>
          <w:rFonts w:ascii="Arial" w:hAnsi="Arial"/>
          <w:sz w:val="36"/>
          <w:szCs w:val="36"/>
          <w:rtl/>
          <w:lang w:bidi="ar-KW"/>
        </w:rPr>
      </w:pPr>
      <w:r>
        <w:rPr>
          <w:rFonts w:asciiTheme="minorBidi" w:hAnsiTheme="minorBidi"/>
          <w:noProof/>
          <w:sz w:val="36"/>
          <w:szCs w:val="36"/>
          <w:rtl/>
          <w:lang w:val="ar-KW" w:bidi="ar-KW"/>
        </w:rPr>
        <w:drawing>
          <wp:anchor distT="0" distB="0" distL="114300" distR="114300" simplePos="0" relativeHeight="251944959" behindDoc="0" locked="0" layoutInCell="1" allowOverlap="1" wp14:anchorId="67B69474" wp14:editId="1389DA63">
            <wp:simplePos x="0" y="0"/>
            <wp:positionH relativeFrom="margin">
              <wp:posOffset>2472690</wp:posOffset>
            </wp:positionH>
            <wp:positionV relativeFrom="paragraph">
              <wp:posOffset>159385</wp:posOffset>
            </wp:positionV>
            <wp:extent cx="991901" cy="1488782"/>
            <wp:effectExtent l="171450" t="152400" r="360680" b="359410"/>
            <wp:wrapNone/>
            <wp:docPr id="508" name="صورة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صورة 463"/>
                    <pic:cNvPicPr/>
                  </pic:nvPicPr>
                  <pic:blipFill rotWithShape="1">
                    <a:blip r:embed="rId12" cstate="print">
                      <a:extLst>
                        <a:ext uri="{28A0092B-C50C-407E-A947-70E740481C1C}">
                          <a14:useLocalDpi xmlns:a14="http://schemas.microsoft.com/office/drawing/2010/main" val="0"/>
                        </a:ext>
                      </a:extLst>
                    </a:blip>
                    <a:srcRect l="48356" r="13650" b="14405"/>
                    <a:stretch/>
                  </pic:blipFill>
                  <pic:spPr bwMode="auto">
                    <a:xfrm>
                      <a:off x="0" y="0"/>
                      <a:ext cx="991901" cy="148878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444140" w14:textId="00CC8E29" w:rsidR="00627F2E" w:rsidRDefault="00627F2E" w:rsidP="00627F2E">
      <w:pPr>
        <w:tabs>
          <w:tab w:val="left" w:pos="360"/>
        </w:tabs>
        <w:bidi/>
        <w:spacing w:after="0" w:line="240" w:lineRule="auto"/>
        <w:jc w:val="both"/>
        <w:rPr>
          <w:rFonts w:ascii="Arial" w:hAnsi="Arial"/>
          <w:sz w:val="36"/>
          <w:szCs w:val="36"/>
          <w:rtl/>
          <w:lang w:bidi="ar-KW"/>
        </w:rPr>
      </w:pPr>
    </w:p>
    <w:p w14:paraId="79EDD86A" w14:textId="06558C06" w:rsidR="00627F2E" w:rsidRDefault="00627F2E" w:rsidP="00627F2E">
      <w:pPr>
        <w:tabs>
          <w:tab w:val="left" w:pos="360"/>
        </w:tabs>
        <w:bidi/>
        <w:spacing w:after="0" w:line="240" w:lineRule="auto"/>
        <w:jc w:val="both"/>
        <w:rPr>
          <w:rFonts w:ascii="Arial" w:hAnsi="Arial"/>
          <w:sz w:val="36"/>
          <w:szCs w:val="36"/>
          <w:rtl/>
          <w:lang w:bidi="ar-KW"/>
        </w:rPr>
      </w:pPr>
    </w:p>
    <w:p w14:paraId="3BBEDA8D" w14:textId="23860AB1" w:rsidR="00627F2E" w:rsidRDefault="00627F2E" w:rsidP="00627F2E">
      <w:pPr>
        <w:tabs>
          <w:tab w:val="left" w:pos="360"/>
        </w:tabs>
        <w:bidi/>
        <w:spacing w:after="0" w:line="240" w:lineRule="auto"/>
        <w:jc w:val="both"/>
        <w:rPr>
          <w:rFonts w:ascii="Arial" w:hAnsi="Arial"/>
          <w:sz w:val="36"/>
          <w:szCs w:val="36"/>
          <w:rtl/>
          <w:lang w:bidi="ar-KW"/>
        </w:rPr>
      </w:pPr>
    </w:p>
    <w:p w14:paraId="122F12C8" w14:textId="7F59419D" w:rsidR="0019348D" w:rsidRDefault="0019348D" w:rsidP="0019348D">
      <w:pPr>
        <w:tabs>
          <w:tab w:val="left" w:pos="360"/>
        </w:tabs>
        <w:bidi/>
        <w:spacing w:after="0" w:line="240" w:lineRule="auto"/>
        <w:jc w:val="both"/>
        <w:rPr>
          <w:rFonts w:ascii="Arial" w:hAnsi="Arial"/>
          <w:sz w:val="36"/>
          <w:szCs w:val="36"/>
          <w:rtl/>
          <w:lang w:bidi="ar-KW"/>
        </w:rPr>
      </w:pPr>
    </w:p>
    <w:p w14:paraId="74F94D10" w14:textId="4B3D17C9" w:rsidR="00627F2E" w:rsidRDefault="00627F2E" w:rsidP="00627F2E">
      <w:pPr>
        <w:tabs>
          <w:tab w:val="left" w:pos="360"/>
        </w:tabs>
        <w:bidi/>
        <w:spacing w:after="0" w:line="240" w:lineRule="auto"/>
        <w:jc w:val="both"/>
        <w:rPr>
          <w:rFonts w:ascii="Arial" w:hAnsi="Arial"/>
          <w:sz w:val="36"/>
          <w:szCs w:val="36"/>
          <w:rtl/>
          <w:lang w:bidi="ar-KW"/>
        </w:rPr>
      </w:pPr>
    </w:p>
    <w:p w14:paraId="01C64A0C" w14:textId="07A08C45" w:rsidR="000500F6" w:rsidRDefault="000500F6" w:rsidP="000500F6">
      <w:pPr>
        <w:tabs>
          <w:tab w:val="left" w:pos="360"/>
        </w:tabs>
        <w:bidi/>
        <w:spacing w:after="0" w:line="240" w:lineRule="auto"/>
        <w:jc w:val="both"/>
        <w:rPr>
          <w:rFonts w:ascii="Arial" w:hAnsi="Arial"/>
          <w:sz w:val="36"/>
          <w:szCs w:val="36"/>
          <w:rtl/>
          <w:lang w:bidi="ar-KW"/>
        </w:rPr>
      </w:pPr>
    </w:p>
    <w:p w14:paraId="3531E75E" w14:textId="40C638E6" w:rsidR="000500F6" w:rsidRPr="000500F6" w:rsidRDefault="000500F6" w:rsidP="000500F6">
      <w:pPr>
        <w:tabs>
          <w:tab w:val="left" w:pos="360"/>
        </w:tabs>
        <w:bidi/>
        <w:spacing w:after="0" w:line="240" w:lineRule="auto"/>
        <w:jc w:val="center"/>
        <w:rPr>
          <w:rFonts w:ascii="Arial" w:hAnsi="Arial"/>
          <w:sz w:val="32"/>
          <w:szCs w:val="32"/>
          <w:rtl/>
          <w:lang w:bidi="ar-KW"/>
        </w:rPr>
      </w:pPr>
      <w:r>
        <w:rPr>
          <w:rFonts w:ascii="Arial" w:hAnsi="Arial" w:hint="cs"/>
          <w:sz w:val="32"/>
          <w:szCs w:val="32"/>
          <w:rtl/>
          <w:lang w:bidi="ar-KW"/>
        </w:rPr>
        <w:t xml:space="preserve"> </w:t>
      </w:r>
      <w:r w:rsidRPr="000500F6">
        <w:rPr>
          <w:rFonts w:ascii="Arial" w:hAnsi="Arial" w:hint="cs"/>
          <w:sz w:val="32"/>
          <w:szCs w:val="32"/>
          <w:rtl/>
          <w:lang w:bidi="ar-KW"/>
        </w:rPr>
        <w:t>القيم متغير</w:t>
      </w:r>
      <w:r w:rsidR="00C4140E">
        <w:rPr>
          <w:rFonts w:ascii="Arial" w:hAnsi="Arial" w:hint="cs"/>
          <w:sz w:val="32"/>
          <w:szCs w:val="32"/>
          <w:rtl/>
          <w:lang w:bidi="ar-KW"/>
        </w:rPr>
        <w:t>ة</w:t>
      </w:r>
      <w:r w:rsidRPr="000500F6">
        <w:rPr>
          <w:rFonts w:ascii="Arial" w:hAnsi="Arial" w:hint="cs"/>
          <w:sz w:val="32"/>
          <w:szCs w:val="32"/>
          <w:rtl/>
          <w:lang w:bidi="ar-KW"/>
        </w:rPr>
        <w:t xml:space="preserve"> أم ثابت</w:t>
      </w:r>
      <w:r w:rsidR="00C4140E">
        <w:rPr>
          <w:rFonts w:ascii="Arial" w:hAnsi="Arial" w:hint="cs"/>
          <w:sz w:val="32"/>
          <w:szCs w:val="32"/>
          <w:rtl/>
          <w:lang w:bidi="ar-KW"/>
        </w:rPr>
        <w:t>ة</w:t>
      </w:r>
    </w:p>
    <w:p w14:paraId="40A287B6" w14:textId="77777777" w:rsidR="00627F2E" w:rsidRDefault="00627F2E" w:rsidP="00627F2E">
      <w:pPr>
        <w:tabs>
          <w:tab w:val="left" w:pos="360"/>
        </w:tabs>
        <w:bidi/>
        <w:spacing w:after="0" w:line="240" w:lineRule="auto"/>
        <w:jc w:val="both"/>
        <w:rPr>
          <w:rFonts w:ascii="Arial" w:hAnsi="Arial"/>
          <w:sz w:val="36"/>
          <w:szCs w:val="36"/>
          <w:rtl/>
          <w:lang w:bidi="ar-KW"/>
        </w:rPr>
      </w:pPr>
    </w:p>
    <w:p w14:paraId="756EBC74" w14:textId="0C3CCE11" w:rsidR="0046227C" w:rsidRPr="00030D52" w:rsidRDefault="00030D52" w:rsidP="0046227C">
      <w:pPr>
        <w:tabs>
          <w:tab w:val="left" w:pos="360"/>
        </w:tabs>
        <w:bidi/>
        <w:spacing w:after="0" w:line="240" w:lineRule="auto"/>
        <w:jc w:val="center"/>
        <w:rPr>
          <w:rFonts w:ascii="Arial" w:hAnsi="Arial"/>
          <w:b/>
          <w:bCs/>
          <w:color w:val="0070C0"/>
          <w:sz w:val="48"/>
          <w:szCs w:val="48"/>
          <w:rtl/>
          <w:lang w:bidi="ar-KW"/>
        </w:rPr>
      </w:pPr>
      <w:r w:rsidRPr="00030D52">
        <w:rPr>
          <w:rFonts w:ascii="Arial" w:hAnsi="Arial" w:hint="cs"/>
          <w:b/>
          <w:bCs/>
          <w:color w:val="0070C0"/>
          <w:sz w:val="48"/>
          <w:szCs w:val="48"/>
          <w:rtl/>
          <w:lang w:bidi="ar-KW"/>
        </w:rPr>
        <w:t>الباب الاول</w:t>
      </w:r>
    </w:p>
    <w:p w14:paraId="5B140019" w14:textId="7EAC486D" w:rsidR="0046227C" w:rsidRPr="00030D52" w:rsidRDefault="0046227C" w:rsidP="0046227C">
      <w:pPr>
        <w:tabs>
          <w:tab w:val="left" w:pos="360"/>
        </w:tabs>
        <w:bidi/>
        <w:spacing w:after="0" w:line="240" w:lineRule="auto"/>
        <w:jc w:val="center"/>
        <w:rPr>
          <w:rFonts w:ascii="Arial" w:hAnsi="Arial"/>
          <w:b/>
          <w:bCs/>
          <w:color w:val="0070C0"/>
          <w:sz w:val="48"/>
          <w:szCs w:val="48"/>
          <w:rtl/>
          <w:lang w:bidi="ar-KW"/>
        </w:rPr>
      </w:pPr>
      <w:r w:rsidRPr="00030D52">
        <w:rPr>
          <w:rFonts w:ascii="Arial" w:hAnsi="Arial" w:hint="cs"/>
          <w:b/>
          <w:bCs/>
          <w:color w:val="0070C0"/>
          <w:sz w:val="48"/>
          <w:szCs w:val="48"/>
          <w:rtl/>
          <w:lang w:bidi="ar-KW"/>
        </w:rPr>
        <w:t>كيف يتشكل الميزان</w:t>
      </w:r>
    </w:p>
    <w:p w14:paraId="3263824C" w14:textId="2E8A6B76" w:rsidR="0046227C" w:rsidRDefault="0046227C" w:rsidP="0046227C">
      <w:pPr>
        <w:tabs>
          <w:tab w:val="left" w:pos="360"/>
        </w:tabs>
        <w:bidi/>
        <w:spacing w:after="0" w:line="240" w:lineRule="auto"/>
        <w:jc w:val="center"/>
        <w:rPr>
          <w:rFonts w:ascii="Arial" w:hAnsi="Arial"/>
          <w:b/>
          <w:bCs/>
          <w:sz w:val="48"/>
          <w:szCs w:val="48"/>
          <w:rtl/>
          <w:lang w:bidi="ar-KW"/>
        </w:rPr>
      </w:pPr>
    </w:p>
    <w:p w14:paraId="20DC6325" w14:textId="4A467E7F" w:rsidR="0046227C" w:rsidRPr="00F3697C" w:rsidRDefault="00F3697C" w:rsidP="00F3697C">
      <w:pPr>
        <w:tabs>
          <w:tab w:val="left" w:pos="360"/>
        </w:tabs>
        <w:bidi/>
        <w:spacing w:after="0" w:line="240" w:lineRule="auto"/>
        <w:rPr>
          <w:rFonts w:ascii="Arial" w:hAnsi="Arial"/>
          <w:sz w:val="36"/>
          <w:szCs w:val="36"/>
          <w:rtl/>
          <w:lang w:bidi="ar-KW"/>
        </w:rPr>
      </w:pPr>
      <w:r w:rsidRPr="00F3697C">
        <w:rPr>
          <w:rFonts w:ascii="Arial" w:hAnsi="Arial" w:hint="cs"/>
          <w:sz w:val="36"/>
          <w:szCs w:val="36"/>
          <w:rtl/>
          <w:lang w:bidi="ar-KW"/>
        </w:rPr>
        <w:t>ما الذي نقصده بالميزان؟</w:t>
      </w:r>
    </w:p>
    <w:p w14:paraId="42268ED0" w14:textId="61859AE9" w:rsidR="0019348D" w:rsidRPr="00731BA3" w:rsidRDefault="0019348D" w:rsidP="00C6723A">
      <w:pPr>
        <w:tabs>
          <w:tab w:val="left" w:pos="360"/>
        </w:tabs>
        <w:bidi/>
        <w:spacing w:after="0" w:line="240" w:lineRule="auto"/>
        <w:rPr>
          <w:rFonts w:ascii="Arial" w:hAnsi="Arial"/>
          <w:sz w:val="36"/>
          <w:szCs w:val="36"/>
          <w:rtl/>
          <w:lang w:bidi="ar-KW"/>
        </w:rPr>
      </w:pPr>
      <w:r>
        <w:rPr>
          <w:rFonts w:ascii="Arial" w:hAnsi="Arial" w:hint="cs"/>
          <w:sz w:val="36"/>
          <w:szCs w:val="36"/>
          <w:rtl/>
          <w:lang w:bidi="ar-KW"/>
        </w:rPr>
        <w:t>إن كان يقصد ب</w:t>
      </w:r>
      <w:r w:rsidR="00731BA3" w:rsidRPr="00731BA3">
        <w:rPr>
          <w:rFonts w:ascii="Arial" w:hAnsi="Arial" w:hint="cs"/>
          <w:sz w:val="36"/>
          <w:szCs w:val="36"/>
          <w:rtl/>
          <w:lang w:bidi="ar-KW"/>
        </w:rPr>
        <w:t>الميزان</w:t>
      </w:r>
      <w:r>
        <w:rPr>
          <w:rFonts w:ascii="Arial" w:hAnsi="Arial" w:hint="cs"/>
          <w:sz w:val="36"/>
          <w:szCs w:val="36"/>
          <w:rtl/>
          <w:lang w:bidi="ar-KW"/>
        </w:rPr>
        <w:t xml:space="preserve"> كصورة ذهنية</w:t>
      </w:r>
      <w:r w:rsidR="00731BA3">
        <w:rPr>
          <w:rFonts w:ascii="Arial" w:hAnsi="Arial" w:hint="cs"/>
          <w:sz w:val="36"/>
          <w:szCs w:val="36"/>
          <w:rtl/>
          <w:lang w:bidi="ar-KW"/>
        </w:rPr>
        <w:t xml:space="preserve"> </w:t>
      </w:r>
      <w:r>
        <w:rPr>
          <w:rFonts w:ascii="Arial" w:hAnsi="Arial" w:hint="cs"/>
          <w:sz w:val="36"/>
          <w:szCs w:val="36"/>
          <w:rtl/>
          <w:lang w:bidi="ar-KW"/>
        </w:rPr>
        <w:t>ب</w:t>
      </w:r>
      <w:r w:rsidR="00731BA3" w:rsidRPr="00731BA3">
        <w:rPr>
          <w:rFonts w:ascii="Arial" w:hAnsi="Arial" w:hint="cs"/>
          <w:sz w:val="36"/>
          <w:szCs w:val="36"/>
          <w:rtl/>
          <w:lang w:bidi="ar-KW"/>
        </w:rPr>
        <w:t>الآلة التي توزن بها الأشياء</w:t>
      </w:r>
      <w:r w:rsidR="00C6723A">
        <w:rPr>
          <w:rFonts w:ascii="Arial" w:hAnsi="Arial" w:hint="cs"/>
          <w:sz w:val="36"/>
          <w:szCs w:val="36"/>
          <w:rtl/>
          <w:lang w:bidi="ar-KW"/>
        </w:rPr>
        <w:t xml:space="preserve">، </w:t>
      </w:r>
      <w:r>
        <w:rPr>
          <w:rFonts w:ascii="Arial" w:hAnsi="Arial" w:hint="cs"/>
          <w:sz w:val="36"/>
          <w:szCs w:val="36"/>
          <w:rtl/>
          <w:lang w:bidi="ar-KW"/>
        </w:rPr>
        <w:t>و</w:t>
      </w:r>
      <w:r w:rsidR="00F3697C" w:rsidRPr="00731BA3">
        <w:rPr>
          <w:rFonts w:ascii="Arial" w:hAnsi="Arial" w:hint="cs"/>
          <w:sz w:val="36"/>
          <w:szCs w:val="36"/>
          <w:rtl/>
          <w:lang w:bidi="ar-KW"/>
        </w:rPr>
        <w:t>الميزان في (الفلسفة)</w:t>
      </w:r>
      <w:r w:rsidR="00731BA3" w:rsidRPr="00731BA3">
        <w:rPr>
          <w:rFonts w:ascii="Arial" w:hAnsi="Arial" w:hint="cs"/>
          <w:sz w:val="36"/>
          <w:szCs w:val="36"/>
          <w:rtl/>
          <w:lang w:bidi="ar-KW"/>
        </w:rPr>
        <w:t xml:space="preserve"> </w:t>
      </w:r>
      <w:r>
        <w:rPr>
          <w:rFonts w:ascii="Arial" w:hAnsi="Arial" w:hint="cs"/>
          <w:sz w:val="36"/>
          <w:szCs w:val="36"/>
          <w:rtl/>
          <w:lang w:bidi="ar-KW"/>
        </w:rPr>
        <w:t>بتلك ال</w:t>
      </w:r>
      <w:r w:rsidR="00731BA3" w:rsidRPr="00731BA3">
        <w:rPr>
          <w:rFonts w:ascii="Arial" w:hAnsi="Arial" w:hint="cs"/>
          <w:sz w:val="36"/>
          <w:szCs w:val="36"/>
          <w:rtl/>
          <w:lang w:bidi="ar-KW"/>
        </w:rPr>
        <w:t xml:space="preserve">علامة </w:t>
      </w:r>
      <w:r>
        <w:rPr>
          <w:rFonts w:ascii="Arial" w:hAnsi="Arial" w:hint="cs"/>
          <w:sz w:val="36"/>
          <w:szCs w:val="36"/>
          <w:rtl/>
          <w:lang w:bidi="ar-KW"/>
        </w:rPr>
        <w:t>ال</w:t>
      </w:r>
      <w:r w:rsidR="00731BA3" w:rsidRPr="00731BA3">
        <w:rPr>
          <w:rFonts w:ascii="Arial" w:hAnsi="Arial" w:hint="cs"/>
          <w:sz w:val="36"/>
          <w:szCs w:val="36"/>
          <w:rtl/>
          <w:lang w:bidi="ar-KW"/>
        </w:rPr>
        <w:t xml:space="preserve">ظاهرة أو </w:t>
      </w:r>
      <w:r>
        <w:rPr>
          <w:rFonts w:ascii="Arial" w:hAnsi="Arial" w:hint="cs"/>
          <w:sz w:val="36"/>
          <w:szCs w:val="36"/>
          <w:rtl/>
          <w:lang w:bidi="ar-KW"/>
        </w:rPr>
        <w:t>ال</w:t>
      </w:r>
      <w:r w:rsidR="00731BA3" w:rsidRPr="00731BA3">
        <w:rPr>
          <w:rFonts w:ascii="Arial" w:hAnsi="Arial" w:hint="cs"/>
          <w:sz w:val="36"/>
          <w:szCs w:val="36"/>
          <w:rtl/>
          <w:lang w:bidi="ar-KW"/>
        </w:rPr>
        <w:t xml:space="preserve">باطنة، </w:t>
      </w:r>
      <w:r>
        <w:rPr>
          <w:rFonts w:ascii="Arial" w:hAnsi="Arial" w:hint="cs"/>
          <w:sz w:val="36"/>
          <w:szCs w:val="36"/>
          <w:rtl/>
          <w:lang w:bidi="ar-KW"/>
        </w:rPr>
        <w:t xml:space="preserve">التي </w:t>
      </w:r>
      <w:r w:rsidR="00731BA3" w:rsidRPr="00731BA3">
        <w:rPr>
          <w:rFonts w:ascii="Arial" w:hAnsi="Arial" w:hint="cs"/>
          <w:sz w:val="36"/>
          <w:szCs w:val="36"/>
          <w:rtl/>
          <w:lang w:bidi="ar-KW"/>
        </w:rPr>
        <w:t>بها تُبيّنُ الأشياء والمعاني، ونستطيع الحكم عليها</w:t>
      </w:r>
      <w:r w:rsidR="00731BA3">
        <w:rPr>
          <w:rFonts w:ascii="Arial" w:hAnsi="Arial" w:hint="cs"/>
          <w:sz w:val="36"/>
          <w:szCs w:val="36"/>
          <w:rtl/>
          <w:lang w:bidi="ar-KW"/>
        </w:rPr>
        <w:t xml:space="preserve"> </w:t>
      </w:r>
      <w:r w:rsidR="00731BA3" w:rsidRPr="002F0786">
        <w:rPr>
          <w:rFonts w:ascii="Arial" w:hAnsi="Arial" w:hint="cs"/>
          <w:sz w:val="24"/>
          <w:szCs w:val="24"/>
          <w:rtl/>
          <w:lang w:bidi="ar-KW"/>
        </w:rPr>
        <w:t>(2</w:t>
      </w:r>
      <w:proofErr w:type="gramStart"/>
      <w:r w:rsidR="00731BA3" w:rsidRPr="002F0786">
        <w:rPr>
          <w:rFonts w:ascii="Arial" w:hAnsi="Arial" w:hint="cs"/>
          <w:sz w:val="24"/>
          <w:szCs w:val="24"/>
          <w:rtl/>
          <w:lang w:bidi="ar-KW"/>
        </w:rPr>
        <w:t>)</w:t>
      </w:r>
      <w:r w:rsidR="00731BA3" w:rsidRPr="00731BA3">
        <w:rPr>
          <w:rFonts w:ascii="Arial" w:hAnsi="Arial" w:hint="cs"/>
          <w:sz w:val="36"/>
          <w:szCs w:val="36"/>
          <w:rtl/>
          <w:lang w:bidi="ar-KW"/>
        </w:rPr>
        <w:t>.</w:t>
      </w:r>
      <w:r>
        <w:rPr>
          <w:rFonts w:ascii="Arial" w:hAnsi="Arial" w:hint="cs"/>
          <w:sz w:val="36"/>
          <w:szCs w:val="36"/>
          <w:rtl/>
          <w:lang w:bidi="ar-KW"/>
        </w:rPr>
        <w:t>فميزان</w:t>
      </w:r>
      <w:proofErr w:type="gramEnd"/>
      <w:r>
        <w:rPr>
          <w:rFonts w:ascii="Arial" w:hAnsi="Arial" w:hint="cs"/>
          <w:sz w:val="36"/>
          <w:szCs w:val="36"/>
          <w:rtl/>
          <w:lang w:bidi="ar-KW"/>
        </w:rPr>
        <w:t xml:space="preserve"> القيم هو المعايير التي تخضع إليها القيم في الحكم والممارسة، </w:t>
      </w:r>
      <w:r w:rsidR="00505F79">
        <w:rPr>
          <w:rFonts w:ascii="Arial" w:hAnsi="Arial" w:hint="cs"/>
          <w:sz w:val="36"/>
          <w:szCs w:val="36"/>
          <w:rtl/>
          <w:lang w:bidi="ar-KW"/>
        </w:rPr>
        <w:t>والتي تشكل ال</w:t>
      </w:r>
      <w:r>
        <w:rPr>
          <w:rFonts w:ascii="Arial" w:hAnsi="Arial" w:hint="cs"/>
          <w:sz w:val="36"/>
          <w:szCs w:val="36"/>
          <w:rtl/>
          <w:lang w:bidi="ar-KW"/>
        </w:rPr>
        <w:t>أركان</w:t>
      </w:r>
      <w:r w:rsidR="00505F79">
        <w:rPr>
          <w:rFonts w:ascii="Arial" w:hAnsi="Arial" w:hint="cs"/>
          <w:sz w:val="36"/>
          <w:szCs w:val="36"/>
          <w:rtl/>
          <w:lang w:bidi="ar-KW"/>
        </w:rPr>
        <w:t xml:space="preserve"> لتمنحها السعة</w:t>
      </w:r>
      <w:r>
        <w:rPr>
          <w:rFonts w:ascii="Arial" w:hAnsi="Arial" w:hint="cs"/>
          <w:sz w:val="36"/>
          <w:szCs w:val="36"/>
          <w:rtl/>
          <w:lang w:bidi="ar-KW"/>
        </w:rPr>
        <w:t>.</w:t>
      </w:r>
    </w:p>
    <w:p w14:paraId="1028C84F" w14:textId="73D09CDD" w:rsidR="00731BA3" w:rsidRDefault="00731BA3" w:rsidP="00731BA3">
      <w:pPr>
        <w:tabs>
          <w:tab w:val="left" w:pos="360"/>
        </w:tabs>
        <w:bidi/>
        <w:spacing w:after="0" w:line="240" w:lineRule="auto"/>
        <w:rPr>
          <w:rFonts w:ascii="Arial" w:hAnsi="Arial"/>
          <w:sz w:val="36"/>
          <w:szCs w:val="36"/>
          <w:rtl/>
          <w:lang w:bidi="ar-KW"/>
        </w:rPr>
      </w:pPr>
      <w:r w:rsidRPr="00731BA3">
        <w:rPr>
          <w:rFonts w:ascii="Arial" w:hAnsi="Arial" w:hint="cs"/>
          <w:sz w:val="36"/>
          <w:szCs w:val="36"/>
          <w:rtl/>
          <w:lang w:bidi="ar-KW"/>
        </w:rPr>
        <w:t>و</w:t>
      </w:r>
      <w:r>
        <w:rPr>
          <w:rFonts w:ascii="Arial" w:hAnsi="Arial" w:hint="cs"/>
          <w:sz w:val="36"/>
          <w:szCs w:val="36"/>
          <w:rtl/>
          <w:lang w:bidi="ar-KW"/>
        </w:rPr>
        <w:t xml:space="preserve">لعلنا </w:t>
      </w:r>
      <w:r w:rsidR="00627F2E">
        <w:rPr>
          <w:rFonts w:ascii="Arial" w:hAnsi="Arial" w:hint="cs"/>
          <w:sz w:val="36"/>
          <w:szCs w:val="36"/>
          <w:rtl/>
          <w:lang w:bidi="ar-KW"/>
        </w:rPr>
        <w:t xml:space="preserve">مجازا نستعرض </w:t>
      </w:r>
      <w:r w:rsidR="0019348D">
        <w:rPr>
          <w:rFonts w:ascii="Arial" w:hAnsi="Arial" w:hint="cs"/>
          <w:sz w:val="36"/>
          <w:szCs w:val="36"/>
          <w:rtl/>
          <w:lang w:bidi="ar-KW"/>
        </w:rPr>
        <w:t>أركان</w:t>
      </w:r>
      <w:r w:rsidR="005F72D7">
        <w:rPr>
          <w:rFonts w:ascii="Arial" w:hAnsi="Arial" w:hint="cs"/>
          <w:sz w:val="36"/>
          <w:szCs w:val="36"/>
          <w:rtl/>
          <w:lang w:bidi="ar-KW"/>
        </w:rPr>
        <w:t xml:space="preserve"> </w:t>
      </w:r>
      <w:r w:rsidR="00627F2E">
        <w:rPr>
          <w:rFonts w:ascii="Arial" w:hAnsi="Arial" w:hint="cs"/>
          <w:sz w:val="36"/>
          <w:szCs w:val="36"/>
          <w:rtl/>
          <w:lang w:bidi="ar-KW"/>
        </w:rPr>
        <w:t xml:space="preserve">الميزان </w:t>
      </w:r>
      <w:r w:rsidR="005F72D7">
        <w:rPr>
          <w:rFonts w:ascii="Arial" w:hAnsi="Arial" w:hint="cs"/>
          <w:sz w:val="36"/>
          <w:szCs w:val="36"/>
          <w:rtl/>
          <w:lang w:bidi="ar-KW"/>
        </w:rPr>
        <w:t>وذلك وفق</w:t>
      </w:r>
      <w:r w:rsidR="00627F2E">
        <w:rPr>
          <w:rFonts w:ascii="Arial" w:hAnsi="Arial" w:hint="cs"/>
          <w:sz w:val="36"/>
          <w:szCs w:val="36"/>
          <w:rtl/>
          <w:lang w:bidi="ar-KW"/>
        </w:rPr>
        <w:t xml:space="preserve"> الشكل</w:t>
      </w:r>
      <w:r w:rsidR="00505F79">
        <w:rPr>
          <w:rFonts w:ascii="Arial" w:hAnsi="Arial" w:hint="cs"/>
          <w:sz w:val="36"/>
          <w:szCs w:val="36"/>
          <w:rtl/>
          <w:lang w:bidi="ar-KW"/>
        </w:rPr>
        <w:t xml:space="preserve"> التالي</w:t>
      </w:r>
    </w:p>
    <w:p w14:paraId="6D7DA43D" w14:textId="0812BCF0" w:rsidR="005F72D7" w:rsidRDefault="005F72D7" w:rsidP="005F72D7">
      <w:pPr>
        <w:tabs>
          <w:tab w:val="left" w:pos="360"/>
        </w:tabs>
        <w:bidi/>
        <w:spacing w:after="0" w:line="240" w:lineRule="auto"/>
        <w:rPr>
          <w:rFonts w:ascii="Arial" w:hAnsi="Arial"/>
          <w:sz w:val="36"/>
          <w:szCs w:val="36"/>
          <w:rtl/>
          <w:lang w:bidi="ar-KW"/>
        </w:rPr>
      </w:pPr>
    </w:p>
    <w:p w14:paraId="363D3A2B" w14:textId="77777777" w:rsidR="00627F2E" w:rsidRDefault="00627F2E" w:rsidP="00627F2E">
      <w:pPr>
        <w:tabs>
          <w:tab w:val="left" w:pos="360"/>
        </w:tabs>
        <w:bidi/>
        <w:spacing w:after="0" w:line="240" w:lineRule="auto"/>
        <w:jc w:val="both"/>
        <w:rPr>
          <w:rFonts w:ascii="Arial" w:hAnsi="Arial"/>
          <w:sz w:val="36"/>
          <w:szCs w:val="36"/>
          <w:rtl/>
        </w:rPr>
      </w:pPr>
    </w:p>
    <w:p w14:paraId="65ED506C" w14:textId="1B1752CC" w:rsidR="00627F2E" w:rsidRDefault="009252DB" w:rsidP="00627F2E">
      <w:pPr>
        <w:tabs>
          <w:tab w:val="left" w:pos="360"/>
        </w:tabs>
        <w:bidi/>
        <w:spacing w:after="0" w:line="240" w:lineRule="auto"/>
        <w:jc w:val="center"/>
        <w:rPr>
          <w:rFonts w:ascii="Arial" w:hAnsi="Arial"/>
          <w:b/>
          <w:bCs/>
          <w:sz w:val="48"/>
          <w:szCs w:val="48"/>
          <w:rtl/>
          <w:lang w:bidi="ar-KW"/>
        </w:rPr>
      </w:pPr>
      <w:r>
        <w:rPr>
          <w:rFonts w:ascii="Arial" w:hAnsi="Arial"/>
          <w:b/>
          <w:bCs/>
          <w:noProof/>
          <w:sz w:val="48"/>
          <w:szCs w:val="48"/>
          <w:rtl/>
          <w:lang w:val="ar-KW" w:bidi="ar-KW"/>
        </w:rPr>
        <w:drawing>
          <wp:inline distT="0" distB="0" distL="0" distR="0" wp14:anchorId="68D01E6B" wp14:editId="2EB677DD">
            <wp:extent cx="3958121" cy="3117850"/>
            <wp:effectExtent l="0" t="0" r="4445" b="635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13">
                      <a:extLst>
                        <a:ext uri="{28A0092B-C50C-407E-A947-70E740481C1C}">
                          <a14:useLocalDpi xmlns:a14="http://schemas.microsoft.com/office/drawing/2010/main" val="0"/>
                        </a:ext>
                      </a:extLst>
                    </a:blip>
                    <a:stretch>
                      <a:fillRect/>
                    </a:stretch>
                  </pic:blipFill>
                  <pic:spPr>
                    <a:xfrm>
                      <a:off x="0" y="0"/>
                      <a:ext cx="3970535" cy="3127628"/>
                    </a:xfrm>
                    <a:prstGeom prst="rect">
                      <a:avLst/>
                    </a:prstGeom>
                  </pic:spPr>
                </pic:pic>
              </a:graphicData>
            </a:graphic>
          </wp:inline>
        </w:drawing>
      </w:r>
    </w:p>
    <w:p w14:paraId="13C5C260" w14:textId="77777777" w:rsidR="00ED6A0E" w:rsidRDefault="00ED6A0E" w:rsidP="00627F2E">
      <w:pPr>
        <w:tabs>
          <w:tab w:val="left" w:pos="360"/>
        </w:tabs>
        <w:bidi/>
        <w:spacing w:after="0" w:line="240" w:lineRule="auto"/>
        <w:jc w:val="center"/>
        <w:rPr>
          <w:rFonts w:ascii="Arial" w:hAnsi="Arial"/>
          <w:sz w:val="36"/>
          <w:szCs w:val="36"/>
          <w:lang w:bidi="ar-KW"/>
        </w:rPr>
      </w:pPr>
    </w:p>
    <w:p w14:paraId="5C33200A" w14:textId="68BC1D87" w:rsidR="00627F2E" w:rsidRPr="00ED6A0E" w:rsidRDefault="005F72D7" w:rsidP="00ED6A0E">
      <w:pPr>
        <w:tabs>
          <w:tab w:val="left" w:pos="360"/>
        </w:tabs>
        <w:bidi/>
        <w:spacing w:after="0" w:line="240" w:lineRule="auto"/>
        <w:jc w:val="center"/>
        <w:rPr>
          <w:rFonts w:ascii="Arial" w:hAnsi="Arial"/>
          <w:sz w:val="32"/>
          <w:szCs w:val="32"/>
          <w:rtl/>
          <w:lang w:bidi="ar-KW"/>
        </w:rPr>
      </w:pPr>
      <w:r w:rsidRPr="00ED6A0E">
        <w:rPr>
          <w:rFonts w:ascii="Arial" w:hAnsi="Arial" w:hint="cs"/>
          <w:sz w:val="32"/>
          <w:szCs w:val="32"/>
          <w:rtl/>
          <w:lang w:bidi="ar-KW"/>
        </w:rPr>
        <w:t xml:space="preserve">شكل </w:t>
      </w:r>
      <w:r w:rsidRPr="00ED6A0E">
        <w:rPr>
          <w:rFonts w:ascii="Arial" w:hAnsi="Arial"/>
          <w:sz w:val="32"/>
          <w:szCs w:val="32"/>
          <w:rtl/>
          <w:lang w:bidi="ar-KW"/>
        </w:rPr>
        <w:t>(</w:t>
      </w:r>
      <w:r w:rsidRPr="00ED6A0E">
        <w:rPr>
          <w:rFonts w:ascii="Arial" w:hAnsi="Arial" w:hint="cs"/>
          <w:sz w:val="32"/>
          <w:szCs w:val="32"/>
          <w:rtl/>
          <w:lang w:bidi="ar-KW"/>
        </w:rPr>
        <w:t xml:space="preserve">1) </w:t>
      </w:r>
      <w:r w:rsidR="00627F2E" w:rsidRPr="00ED6A0E">
        <w:rPr>
          <w:rFonts w:ascii="Arial" w:hAnsi="Arial" w:hint="cs"/>
          <w:sz w:val="32"/>
          <w:szCs w:val="32"/>
          <w:rtl/>
          <w:lang w:bidi="ar-KW"/>
        </w:rPr>
        <w:t xml:space="preserve">مختصر الميزان في ممارسة القيم </w:t>
      </w:r>
    </w:p>
    <w:p w14:paraId="3061138C" w14:textId="77777777" w:rsidR="00627F2E" w:rsidRPr="00E0135D" w:rsidRDefault="00627F2E" w:rsidP="00627F2E">
      <w:pPr>
        <w:tabs>
          <w:tab w:val="left" w:pos="360"/>
        </w:tabs>
        <w:bidi/>
        <w:spacing w:after="0" w:line="240" w:lineRule="auto"/>
        <w:rPr>
          <w:rFonts w:ascii="Arial" w:hAnsi="Arial"/>
          <w:sz w:val="36"/>
          <w:szCs w:val="36"/>
          <w:rtl/>
          <w:lang w:bidi="ar-KW"/>
        </w:rPr>
      </w:pPr>
    </w:p>
    <w:p w14:paraId="1737BBA0" w14:textId="77777777" w:rsidR="00627F2E" w:rsidRDefault="00627F2E" w:rsidP="00627F2E">
      <w:pPr>
        <w:tabs>
          <w:tab w:val="left" w:pos="360"/>
        </w:tabs>
        <w:bidi/>
        <w:spacing w:after="0" w:line="240" w:lineRule="auto"/>
        <w:jc w:val="center"/>
        <w:rPr>
          <w:rFonts w:ascii="Arial" w:hAnsi="Arial"/>
          <w:b/>
          <w:bCs/>
          <w:sz w:val="48"/>
          <w:szCs w:val="48"/>
          <w:rtl/>
          <w:lang w:bidi="ar-KW"/>
        </w:rPr>
      </w:pPr>
      <w:r>
        <w:rPr>
          <w:rFonts w:ascii="Arial" w:hAnsi="Arial"/>
          <w:b/>
          <w:bCs/>
          <w:noProof/>
          <w:sz w:val="48"/>
          <w:szCs w:val="48"/>
          <w:rtl/>
          <w:lang w:val="ar-KW" w:bidi="ar-KW"/>
        </w:rPr>
        <w:lastRenderedPageBreak/>
        <w:drawing>
          <wp:inline distT="0" distB="0" distL="0" distR="0" wp14:anchorId="080FEAD1" wp14:editId="79B728F9">
            <wp:extent cx="3401695" cy="3299080"/>
            <wp:effectExtent l="0" t="0" r="8255" b="0"/>
            <wp:docPr id="465" name="صورة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صورة 465"/>
                    <pic:cNvPicPr/>
                  </pic:nvPicPr>
                  <pic:blipFill>
                    <a:blip r:embed="rId14">
                      <a:extLst>
                        <a:ext uri="{28A0092B-C50C-407E-A947-70E740481C1C}">
                          <a14:useLocalDpi xmlns:a14="http://schemas.microsoft.com/office/drawing/2010/main" val="0"/>
                        </a:ext>
                      </a:extLst>
                    </a:blip>
                    <a:stretch>
                      <a:fillRect/>
                    </a:stretch>
                  </pic:blipFill>
                  <pic:spPr>
                    <a:xfrm>
                      <a:off x="0" y="0"/>
                      <a:ext cx="3408178" cy="3305367"/>
                    </a:xfrm>
                    <a:prstGeom prst="rect">
                      <a:avLst/>
                    </a:prstGeom>
                  </pic:spPr>
                </pic:pic>
              </a:graphicData>
            </a:graphic>
          </wp:inline>
        </w:drawing>
      </w:r>
    </w:p>
    <w:p w14:paraId="5025B3D4" w14:textId="77777777" w:rsidR="00627F2E" w:rsidRDefault="00627F2E" w:rsidP="00627F2E">
      <w:pPr>
        <w:tabs>
          <w:tab w:val="left" w:pos="360"/>
        </w:tabs>
        <w:bidi/>
        <w:spacing w:after="0" w:line="240" w:lineRule="auto"/>
        <w:jc w:val="both"/>
        <w:rPr>
          <w:rFonts w:ascii="Arial" w:hAnsi="Arial"/>
          <w:sz w:val="36"/>
          <w:szCs w:val="36"/>
          <w:rtl/>
        </w:rPr>
      </w:pPr>
    </w:p>
    <w:p w14:paraId="5170A987" w14:textId="7F1B4AA8" w:rsidR="00627F2E" w:rsidRPr="00ED6A0E" w:rsidRDefault="005F72D7" w:rsidP="00627F2E">
      <w:pPr>
        <w:tabs>
          <w:tab w:val="left" w:pos="360"/>
        </w:tabs>
        <w:bidi/>
        <w:spacing w:after="0" w:line="240" w:lineRule="auto"/>
        <w:jc w:val="center"/>
        <w:rPr>
          <w:rFonts w:ascii="Arial" w:hAnsi="Arial"/>
          <w:sz w:val="32"/>
          <w:szCs w:val="32"/>
        </w:rPr>
      </w:pPr>
      <w:r w:rsidRPr="00ED6A0E">
        <w:rPr>
          <w:rFonts w:ascii="Arial" w:hAnsi="Arial" w:hint="cs"/>
          <w:sz w:val="32"/>
          <w:szCs w:val="32"/>
          <w:rtl/>
        </w:rPr>
        <w:t xml:space="preserve">شكل (2) </w:t>
      </w:r>
      <w:r w:rsidR="00627F2E" w:rsidRPr="00ED6A0E">
        <w:rPr>
          <w:rFonts w:ascii="Arial" w:hAnsi="Arial" w:hint="cs"/>
          <w:sz w:val="32"/>
          <w:szCs w:val="32"/>
          <w:rtl/>
        </w:rPr>
        <w:t>مدارات السعة في ممارسة القيم</w:t>
      </w:r>
    </w:p>
    <w:p w14:paraId="01CEC8DF" w14:textId="325FB5A7" w:rsidR="00F3697C" w:rsidRDefault="00F3697C" w:rsidP="00F3697C">
      <w:pPr>
        <w:tabs>
          <w:tab w:val="left" w:pos="360"/>
        </w:tabs>
        <w:bidi/>
        <w:spacing w:after="0" w:line="240" w:lineRule="auto"/>
        <w:rPr>
          <w:rFonts w:ascii="Arial" w:hAnsi="Arial"/>
          <w:b/>
          <w:bCs/>
          <w:sz w:val="48"/>
          <w:szCs w:val="48"/>
          <w:rtl/>
          <w:lang w:bidi="ar-KW"/>
        </w:rPr>
      </w:pPr>
    </w:p>
    <w:p w14:paraId="1CC88B8E" w14:textId="7129A6E6" w:rsidR="005F72D7" w:rsidRPr="005F72D7" w:rsidRDefault="00505F79" w:rsidP="005F72D7">
      <w:pPr>
        <w:tabs>
          <w:tab w:val="left" w:pos="360"/>
        </w:tabs>
        <w:bidi/>
        <w:spacing w:after="0" w:line="240" w:lineRule="auto"/>
        <w:rPr>
          <w:rFonts w:ascii="Arial" w:hAnsi="Arial"/>
          <w:sz w:val="36"/>
          <w:szCs w:val="36"/>
          <w:rtl/>
          <w:lang w:bidi="ar-KW"/>
        </w:rPr>
      </w:pPr>
      <w:r>
        <w:rPr>
          <w:rFonts w:ascii="Arial" w:hAnsi="Arial" w:hint="cs"/>
          <w:sz w:val="36"/>
          <w:szCs w:val="36"/>
          <w:rtl/>
          <w:lang w:bidi="ar-KW"/>
        </w:rPr>
        <w:t>فأركان</w:t>
      </w:r>
      <w:r w:rsidR="005F72D7" w:rsidRPr="005F72D7">
        <w:rPr>
          <w:rFonts w:ascii="Arial" w:hAnsi="Arial" w:hint="cs"/>
          <w:sz w:val="36"/>
          <w:szCs w:val="36"/>
          <w:rtl/>
          <w:lang w:bidi="ar-KW"/>
        </w:rPr>
        <w:t xml:space="preserve"> ميزان القيم كما في الشكلين السابقين هي:</w:t>
      </w:r>
    </w:p>
    <w:p w14:paraId="6EA7AB4B" w14:textId="0D2E4C4B" w:rsidR="005F72D7" w:rsidRPr="005F72D7" w:rsidRDefault="005F72D7" w:rsidP="00871F56">
      <w:pPr>
        <w:pStyle w:val="a6"/>
        <w:numPr>
          <w:ilvl w:val="0"/>
          <w:numId w:val="23"/>
        </w:numPr>
        <w:tabs>
          <w:tab w:val="left" w:pos="360"/>
        </w:tabs>
        <w:bidi/>
        <w:spacing w:after="0" w:line="240" w:lineRule="auto"/>
        <w:rPr>
          <w:rFonts w:ascii="Arial" w:hAnsi="Arial"/>
          <w:sz w:val="36"/>
          <w:szCs w:val="36"/>
          <w:lang w:bidi="ar-KW"/>
        </w:rPr>
      </w:pPr>
      <w:r w:rsidRPr="005F72D7">
        <w:rPr>
          <w:rFonts w:ascii="Arial" w:hAnsi="Arial" w:hint="cs"/>
          <w:sz w:val="36"/>
          <w:szCs w:val="36"/>
          <w:rtl/>
          <w:lang w:bidi="ar-KW"/>
        </w:rPr>
        <w:t>فقه المقاصد</w:t>
      </w:r>
    </w:p>
    <w:p w14:paraId="4431A466" w14:textId="733A8D04" w:rsidR="005F72D7" w:rsidRPr="005F72D7" w:rsidRDefault="005F72D7" w:rsidP="00871F56">
      <w:pPr>
        <w:pStyle w:val="a6"/>
        <w:numPr>
          <w:ilvl w:val="0"/>
          <w:numId w:val="23"/>
        </w:numPr>
        <w:tabs>
          <w:tab w:val="left" w:pos="360"/>
        </w:tabs>
        <w:bidi/>
        <w:spacing w:after="0" w:line="240" w:lineRule="auto"/>
        <w:rPr>
          <w:rFonts w:ascii="Arial" w:hAnsi="Arial"/>
          <w:sz w:val="36"/>
          <w:szCs w:val="36"/>
          <w:lang w:bidi="ar-KW"/>
        </w:rPr>
      </w:pPr>
      <w:r w:rsidRPr="005F72D7">
        <w:rPr>
          <w:rFonts w:ascii="Arial" w:hAnsi="Arial" w:hint="cs"/>
          <w:sz w:val="36"/>
          <w:szCs w:val="36"/>
          <w:rtl/>
          <w:lang w:bidi="ar-KW"/>
        </w:rPr>
        <w:t>فقه الأولويات والموازنات</w:t>
      </w:r>
    </w:p>
    <w:p w14:paraId="2840C2D9" w14:textId="304FA449" w:rsidR="005F72D7" w:rsidRPr="005F72D7" w:rsidRDefault="005F72D7" w:rsidP="00871F56">
      <w:pPr>
        <w:pStyle w:val="a6"/>
        <w:numPr>
          <w:ilvl w:val="0"/>
          <w:numId w:val="23"/>
        </w:numPr>
        <w:tabs>
          <w:tab w:val="left" w:pos="360"/>
        </w:tabs>
        <w:bidi/>
        <w:spacing w:after="0" w:line="240" w:lineRule="auto"/>
        <w:rPr>
          <w:rFonts w:ascii="Arial" w:hAnsi="Arial"/>
          <w:sz w:val="36"/>
          <w:szCs w:val="36"/>
          <w:lang w:bidi="ar-KW"/>
        </w:rPr>
      </w:pPr>
      <w:r w:rsidRPr="005F72D7">
        <w:rPr>
          <w:rFonts w:ascii="Arial" w:hAnsi="Arial" w:hint="cs"/>
          <w:sz w:val="36"/>
          <w:szCs w:val="36"/>
          <w:rtl/>
          <w:lang w:bidi="ar-KW"/>
        </w:rPr>
        <w:t>فقه السياسة الشرعية</w:t>
      </w:r>
    </w:p>
    <w:p w14:paraId="01B55273" w14:textId="0E20934A" w:rsidR="005F72D7" w:rsidRPr="005F72D7" w:rsidRDefault="005F72D7" w:rsidP="00871F56">
      <w:pPr>
        <w:pStyle w:val="a6"/>
        <w:numPr>
          <w:ilvl w:val="0"/>
          <w:numId w:val="23"/>
        </w:numPr>
        <w:tabs>
          <w:tab w:val="left" w:pos="360"/>
        </w:tabs>
        <w:bidi/>
        <w:spacing w:after="0" w:line="240" w:lineRule="auto"/>
        <w:rPr>
          <w:rFonts w:ascii="Arial" w:hAnsi="Arial"/>
          <w:sz w:val="36"/>
          <w:szCs w:val="36"/>
          <w:lang w:bidi="ar-KW"/>
        </w:rPr>
      </w:pPr>
      <w:r w:rsidRPr="005F72D7">
        <w:rPr>
          <w:rFonts w:ascii="Arial" w:hAnsi="Arial" w:hint="cs"/>
          <w:sz w:val="36"/>
          <w:szCs w:val="36"/>
          <w:rtl/>
          <w:lang w:bidi="ar-KW"/>
        </w:rPr>
        <w:t>فقه الأقليات</w:t>
      </w:r>
    </w:p>
    <w:p w14:paraId="1239D6E1" w14:textId="5D94D6DA" w:rsidR="005F72D7" w:rsidRDefault="005F72D7" w:rsidP="00871F56">
      <w:pPr>
        <w:pStyle w:val="a6"/>
        <w:numPr>
          <w:ilvl w:val="0"/>
          <w:numId w:val="23"/>
        </w:numPr>
        <w:tabs>
          <w:tab w:val="left" w:pos="360"/>
        </w:tabs>
        <w:bidi/>
        <w:spacing w:after="0" w:line="240" w:lineRule="auto"/>
        <w:rPr>
          <w:rFonts w:ascii="Arial" w:hAnsi="Arial"/>
          <w:sz w:val="36"/>
          <w:szCs w:val="36"/>
          <w:lang w:bidi="ar-KW"/>
        </w:rPr>
      </w:pPr>
      <w:r w:rsidRPr="005F72D7">
        <w:rPr>
          <w:rFonts w:ascii="Arial" w:hAnsi="Arial" w:hint="cs"/>
          <w:sz w:val="36"/>
          <w:szCs w:val="36"/>
          <w:rtl/>
          <w:lang w:bidi="ar-KW"/>
        </w:rPr>
        <w:t>فقه الاختلاف</w:t>
      </w:r>
    </w:p>
    <w:p w14:paraId="32034CDA" w14:textId="7B62DB15" w:rsidR="00C6723A" w:rsidRPr="005F72D7" w:rsidRDefault="00C6723A" w:rsidP="00C6723A">
      <w:pPr>
        <w:pStyle w:val="a6"/>
        <w:numPr>
          <w:ilvl w:val="0"/>
          <w:numId w:val="23"/>
        </w:numPr>
        <w:tabs>
          <w:tab w:val="left" w:pos="360"/>
        </w:tabs>
        <w:bidi/>
        <w:spacing w:after="0" w:line="240" w:lineRule="auto"/>
        <w:rPr>
          <w:rFonts w:ascii="Arial" w:hAnsi="Arial"/>
          <w:sz w:val="36"/>
          <w:szCs w:val="36"/>
          <w:lang w:bidi="ar-KW"/>
        </w:rPr>
      </w:pPr>
      <w:r>
        <w:rPr>
          <w:rFonts w:ascii="Arial" w:hAnsi="Arial" w:hint="cs"/>
          <w:sz w:val="36"/>
          <w:szCs w:val="36"/>
          <w:rtl/>
          <w:lang w:bidi="ar-KW"/>
        </w:rPr>
        <w:t>فقه الميزان</w:t>
      </w:r>
    </w:p>
    <w:p w14:paraId="12EB4721" w14:textId="671487C4" w:rsidR="00AE463E" w:rsidRDefault="00AE463E" w:rsidP="00AE463E">
      <w:pPr>
        <w:tabs>
          <w:tab w:val="left" w:pos="360"/>
        </w:tabs>
        <w:bidi/>
        <w:spacing w:after="0" w:line="240" w:lineRule="auto"/>
        <w:rPr>
          <w:rFonts w:ascii="Arial" w:hAnsi="Arial"/>
          <w:b/>
          <w:bCs/>
          <w:sz w:val="48"/>
          <w:szCs w:val="48"/>
          <w:rtl/>
          <w:lang w:bidi="ar-JO"/>
        </w:rPr>
      </w:pPr>
    </w:p>
    <w:p w14:paraId="0F387851" w14:textId="536894B9" w:rsidR="00AE463E" w:rsidRDefault="00C6723A" w:rsidP="00D81594">
      <w:pPr>
        <w:tabs>
          <w:tab w:val="left" w:pos="360"/>
        </w:tabs>
        <w:bidi/>
        <w:spacing w:after="0" w:line="240" w:lineRule="auto"/>
        <w:jc w:val="lowKashida"/>
        <w:rPr>
          <w:rFonts w:ascii="Arial" w:hAnsi="Arial"/>
          <w:sz w:val="36"/>
          <w:szCs w:val="36"/>
          <w:lang w:bidi="ar-JO"/>
        </w:rPr>
      </w:pPr>
      <w:r>
        <w:rPr>
          <w:rFonts w:ascii="Arial" w:hAnsi="Arial" w:hint="cs"/>
          <w:sz w:val="36"/>
          <w:szCs w:val="36"/>
          <w:rtl/>
          <w:lang w:bidi="ar-JO"/>
        </w:rPr>
        <w:t xml:space="preserve">      </w:t>
      </w:r>
      <w:r w:rsidR="00BC6F7C">
        <w:rPr>
          <w:rFonts w:ascii="Arial" w:hAnsi="Arial" w:hint="cs"/>
          <w:sz w:val="36"/>
          <w:szCs w:val="36"/>
          <w:rtl/>
          <w:lang w:bidi="ar-JO"/>
        </w:rPr>
        <w:t xml:space="preserve">إن </w:t>
      </w:r>
      <w:r w:rsidR="00AE463E" w:rsidRPr="00AE463E">
        <w:rPr>
          <w:rFonts w:ascii="Arial" w:hAnsi="Arial"/>
          <w:sz w:val="36"/>
          <w:szCs w:val="36"/>
          <w:rtl/>
          <w:lang w:bidi="ar-JO"/>
        </w:rPr>
        <w:t xml:space="preserve">الشريعة الإسلامية </w:t>
      </w:r>
      <w:r w:rsidR="005F72D7">
        <w:rPr>
          <w:rFonts w:ascii="Arial" w:hAnsi="Arial" w:hint="cs"/>
          <w:sz w:val="36"/>
          <w:szCs w:val="36"/>
          <w:rtl/>
          <w:lang w:bidi="ar-JO"/>
        </w:rPr>
        <w:t xml:space="preserve">(3) </w:t>
      </w:r>
      <w:r w:rsidR="00AE463E" w:rsidRPr="00AE463E">
        <w:rPr>
          <w:rFonts w:ascii="Arial" w:hAnsi="Arial"/>
          <w:sz w:val="36"/>
          <w:szCs w:val="36"/>
          <w:rtl/>
          <w:lang w:bidi="ar-JO"/>
        </w:rPr>
        <w:t xml:space="preserve">هي </w:t>
      </w:r>
      <w:r w:rsidR="00BC6F7C">
        <w:rPr>
          <w:rFonts w:ascii="Arial" w:hAnsi="Arial" w:hint="cs"/>
          <w:sz w:val="36"/>
          <w:szCs w:val="36"/>
          <w:rtl/>
          <w:lang w:bidi="ar-JO"/>
        </w:rPr>
        <w:t xml:space="preserve">كل </w:t>
      </w:r>
      <w:r w:rsidR="00AE463E" w:rsidRPr="00AE463E">
        <w:rPr>
          <w:rFonts w:ascii="Arial" w:hAnsi="Arial"/>
          <w:sz w:val="36"/>
          <w:szCs w:val="36"/>
          <w:rtl/>
          <w:lang w:bidi="ar-JO"/>
        </w:rPr>
        <w:t xml:space="preserve">ما شرعه الله لعباده المسلمين من أحكام وقواعد ونظم لإقامة الحياة العادلة وتصريف مصالح الناس وأمنهم في العقائد والعبادات والأخلاق والمعاملات ونظم الحياة، في شعبها المختلفة لتنظيم علاقة الناس بربهم وعلاقاتهم بعضهم ببعض وتحقيق سعادتهم في الدنيا </w:t>
      </w:r>
      <w:r w:rsidR="000C3A4A" w:rsidRPr="00AE463E">
        <w:rPr>
          <w:rFonts w:ascii="Arial" w:hAnsi="Arial" w:hint="cs"/>
          <w:sz w:val="36"/>
          <w:szCs w:val="36"/>
          <w:rtl/>
          <w:lang w:bidi="ar-JO"/>
        </w:rPr>
        <w:t>والآخرة.</w:t>
      </w:r>
      <w:r w:rsidR="000C3A4A" w:rsidRPr="00C6723A">
        <w:rPr>
          <w:rFonts w:ascii="Arial" w:hAnsi="Arial" w:hint="cs"/>
          <w:color w:val="0070C0"/>
          <w:sz w:val="36"/>
          <w:szCs w:val="36"/>
          <w:rtl/>
          <w:lang w:bidi="ar-JO"/>
        </w:rPr>
        <w:t xml:space="preserve"> </w:t>
      </w:r>
      <w:r w:rsidR="00ED6A0E" w:rsidRPr="00C6723A">
        <w:rPr>
          <w:rFonts w:ascii="Arial" w:hAnsi="Arial" w:hint="cs"/>
          <w:sz w:val="36"/>
          <w:szCs w:val="36"/>
          <w:rtl/>
          <w:lang w:bidi="ar-JO"/>
        </w:rPr>
        <w:t>(</w:t>
      </w:r>
      <w:proofErr w:type="spellStart"/>
      <w:r w:rsidR="00ED6A0E" w:rsidRPr="00C6723A">
        <w:rPr>
          <w:rFonts w:ascii="Kitab" w:hAnsi="Kitab"/>
          <w:color w:val="333333"/>
          <w:sz w:val="36"/>
          <w:szCs w:val="36"/>
          <w:rtl/>
        </w:rPr>
        <w:t>وَمَاۤ</w:t>
      </w:r>
      <w:proofErr w:type="spellEnd"/>
      <w:r w:rsidR="00ED6A0E" w:rsidRPr="00C6723A">
        <w:rPr>
          <w:rFonts w:ascii="Kitab" w:hAnsi="Kitab"/>
          <w:color w:val="333333"/>
          <w:sz w:val="36"/>
          <w:szCs w:val="36"/>
          <w:rtl/>
        </w:rPr>
        <w:t xml:space="preserve"> </w:t>
      </w:r>
      <w:proofErr w:type="spellStart"/>
      <w:r w:rsidR="00ED6A0E" w:rsidRPr="00C6723A">
        <w:rPr>
          <w:rFonts w:ascii="Kitab" w:hAnsi="Kitab"/>
          <w:color w:val="333333"/>
          <w:sz w:val="36"/>
          <w:szCs w:val="36"/>
          <w:rtl/>
        </w:rPr>
        <w:t>أَرۡسَلۡنَـٰكَ</w:t>
      </w:r>
      <w:proofErr w:type="spellEnd"/>
      <w:r w:rsidR="00ED6A0E" w:rsidRPr="00C6723A">
        <w:rPr>
          <w:rFonts w:ascii="Kitab" w:hAnsi="Kitab"/>
          <w:color w:val="333333"/>
          <w:sz w:val="36"/>
          <w:szCs w:val="36"/>
          <w:rtl/>
        </w:rPr>
        <w:t xml:space="preserve"> إِلَّا </w:t>
      </w:r>
      <w:proofErr w:type="spellStart"/>
      <w:r w:rsidR="00ED6A0E" w:rsidRPr="00C6723A">
        <w:rPr>
          <w:rFonts w:ascii="Kitab" w:hAnsi="Kitab"/>
          <w:color w:val="333333"/>
          <w:sz w:val="36"/>
          <w:szCs w:val="36"/>
          <w:rtl/>
        </w:rPr>
        <w:t>رَحۡمَة</w:t>
      </w:r>
      <w:proofErr w:type="spellEnd"/>
      <w:r w:rsidR="00ED6A0E" w:rsidRPr="00C6723A">
        <w:rPr>
          <w:rFonts w:ascii="Kitab" w:hAnsi="Kitab"/>
          <w:color w:val="333333"/>
          <w:sz w:val="36"/>
          <w:szCs w:val="36"/>
          <w:rtl/>
        </w:rPr>
        <w:t xml:space="preserve">ࣰ </w:t>
      </w:r>
      <w:proofErr w:type="spellStart"/>
      <w:r w:rsidR="00ED6A0E" w:rsidRPr="00C6723A">
        <w:rPr>
          <w:rFonts w:ascii="Kitab" w:hAnsi="Kitab"/>
          <w:color w:val="333333"/>
          <w:sz w:val="36"/>
          <w:szCs w:val="36"/>
          <w:rtl/>
        </w:rPr>
        <w:t>لِّلۡعَـٰلَمِینَ</w:t>
      </w:r>
      <w:proofErr w:type="spellEnd"/>
      <w:r w:rsidR="00ED6A0E" w:rsidRPr="00C6723A">
        <w:rPr>
          <w:rFonts w:ascii="Kitab" w:hAnsi="Kitab"/>
          <w:color w:val="333333"/>
          <w:sz w:val="36"/>
          <w:szCs w:val="36"/>
          <w:rtl/>
        </w:rPr>
        <w:t xml:space="preserve"> ۝١٠٧﴾ </w:t>
      </w:r>
      <w:r w:rsidR="00ED6A0E" w:rsidRPr="00C6723A">
        <w:rPr>
          <w:rStyle w:val="ayah-tag"/>
          <w:rFonts w:ascii="Kitab" w:hAnsi="Kitab"/>
          <w:color w:val="333333"/>
        </w:rPr>
        <w:t>[</w:t>
      </w:r>
      <w:r w:rsidR="00ED6A0E" w:rsidRPr="00C6723A">
        <w:rPr>
          <w:rStyle w:val="ayah-tag"/>
          <w:rFonts w:ascii="Kitab" w:hAnsi="Kitab"/>
          <w:color w:val="333333"/>
          <w:rtl/>
        </w:rPr>
        <w:t>الأنبياء -١٠٧</w:t>
      </w:r>
      <w:r w:rsidR="000C3A4A" w:rsidRPr="00C6723A">
        <w:rPr>
          <w:rFonts w:ascii="Arial" w:hAnsi="Arial" w:hint="cs"/>
          <w:sz w:val="36"/>
          <w:szCs w:val="36"/>
          <w:rtl/>
          <w:lang w:bidi="ar-JO"/>
        </w:rPr>
        <w:t>و</w:t>
      </w:r>
      <w:r w:rsidR="00AE463E" w:rsidRPr="00C6723A">
        <w:rPr>
          <w:rFonts w:ascii="Arial" w:hAnsi="Arial"/>
          <w:sz w:val="36"/>
          <w:szCs w:val="36"/>
          <w:rtl/>
          <w:lang w:bidi="ar-JO"/>
        </w:rPr>
        <w:t xml:space="preserve">الشريعة </w:t>
      </w:r>
      <w:r w:rsidR="00627F2E" w:rsidRPr="00C6723A">
        <w:rPr>
          <w:rFonts w:ascii="Arial" w:hAnsi="Arial" w:hint="cs"/>
          <w:sz w:val="36"/>
          <w:szCs w:val="36"/>
          <w:rtl/>
          <w:lang w:bidi="ar-JO"/>
        </w:rPr>
        <w:t>الإسلامية تميزت</w:t>
      </w:r>
      <w:r w:rsidR="00AE463E" w:rsidRPr="00C6723A">
        <w:rPr>
          <w:rFonts w:ascii="Arial" w:hAnsi="Arial"/>
          <w:sz w:val="36"/>
          <w:szCs w:val="36"/>
          <w:rtl/>
          <w:lang w:bidi="ar-JO"/>
        </w:rPr>
        <w:t xml:space="preserve"> عن الشرائع </w:t>
      </w:r>
      <w:r w:rsidR="00AE463E" w:rsidRPr="00C6723A">
        <w:rPr>
          <w:rFonts w:ascii="Arial" w:hAnsi="Arial"/>
          <w:sz w:val="36"/>
          <w:szCs w:val="36"/>
          <w:rtl/>
          <w:lang w:bidi="ar-JO"/>
        </w:rPr>
        <w:lastRenderedPageBreak/>
        <w:t xml:space="preserve">السابقة </w:t>
      </w:r>
      <w:r w:rsidR="00AE463E" w:rsidRPr="00AE463E">
        <w:rPr>
          <w:rFonts w:ascii="Arial" w:hAnsi="Arial"/>
          <w:sz w:val="36"/>
          <w:szCs w:val="36"/>
          <w:rtl/>
          <w:lang w:bidi="ar-JO"/>
        </w:rPr>
        <w:t>بعمومها وشمولها</w:t>
      </w:r>
      <w:r w:rsidR="000C3A4A">
        <w:rPr>
          <w:rFonts w:ascii="Arial" w:hAnsi="Arial" w:hint="cs"/>
          <w:sz w:val="36"/>
          <w:szCs w:val="36"/>
          <w:rtl/>
          <w:lang w:bidi="ar-JO"/>
        </w:rPr>
        <w:t xml:space="preserve">، فعمومها الإنساني بحكم أنها: </w:t>
      </w:r>
      <w:r w:rsidR="00AE463E" w:rsidRPr="00AE463E">
        <w:rPr>
          <w:rFonts w:ascii="Arial" w:hAnsi="Arial"/>
          <w:sz w:val="36"/>
          <w:szCs w:val="36"/>
          <w:rtl/>
          <w:lang w:bidi="ar-JO"/>
        </w:rPr>
        <w:t xml:space="preserve">روحية – مادية - </w:t>
      </w:r>
      <w:r w:rsidR="000C3A4A">
        <w:rPr>
          <w:rFonts w:ascii="Arial" w:hAnsi="Arial" w:hint="cs"/>
          <w:sz w:val="36"/>
          <w:szCs w:val="36"/>
          <w:rtl/>
          <w:lang w:bidi="ar-JO"/>
        </w:rPr>
        <w:t>ف</w:t>
      </w:r>
      <w:r w:rsidR="00AE463E" w:rsidRPr="00AE463E">
        <w:rPr>
          <w:rFonts w:ascii="Arial" w:hAnsi="Arial"/>
          <w:sz w:val="36"/>
          <w:szCs w:val="36"/>
          <w:rtl/>
          <w:lang w:bidi="ar-JO"/>
        </w:rPr>
        <w:t>ردية – اجتماعية – س</w:t>
      </w:r>
      <w:r w:rsidR="000C3A4A">
        <w:rPr>
          <w:rFonts w:ascii="Arial" w:hAnsi="Arial" w:hint="cs"/>
          <w:sz w:val="36"/>
          <w:szCs w:val="36"/>
          <w:rtl/>
          <w:lang w:bidi="ar-JO"/>
        </w:rPr>
        <w:t>ي</w:t>
      </w:r>
      <w:r w:rsidR="00AE463E" w:rsidRPr="00AE463E">
        <w:rPr>
          <w:rFonts w:ascii="Arial" w:hAnsi="Arial"/>
          <w:sz w:val="36"/>
          <w:szCs w:val="36"/>
          <w:rtl/>
          <w:lang w:bidi="ar-JO"/>
        </w:rPr>
        <w:t>اسية – اقتصادية</w:t>
      </w:r>
      <w:r w:rsidR="00D81594">
        <w:rPr>
          <w:rFonts w:ascii="Arial" w:hAnsi="Arial" w:hint="cs"/>
          <w:sz w:val="36"/>
          <w:szCs w:val="36"/>
          <w:rtl/>
          <w:lang w:bidi="ar-JO"/>
        </w:rPr>
        <w:t>،</w:t>
      </w:r>
      <w:r w:rsidR="00AE463E" w:rsidRPr="00AE463E">
        <w:rPr>
          <w:rFonts w:ascii="Arial" w:hAnsi="Arial"/>
          <w:sz w:val="36"/>
          <w:szCs w:val="36"/>
          <w:rtl/>
          <w:lang w:bidi="ar-JO"/>
        </w:rPr>
        <w:t xml:space="preserve"> </w:t>
      </w:r>
      <w:r w:rsidR="000C3A4A">
        <w:rPr>
          <w:rFonts w:ascii="Arial" w:hAnsi="Arial" w:hint="cs"/>
          <w:sz w:val="36"/>
          <w:szCs w:val="36"/>
          <w:rtl/>
          <w:lang w:bidi="ar-KW"/>
        </w:rPr>
        <w:t>وشمولها الزماني والمكاني بتمتعها</w:t>
      </w:r>
      <w:r w:rsidR="00AE463E">
        <w:rPr>
          <w:rFonts w:ascii="Arial" w:hAnsi="Arial" w:hint="cs"/>
          <w:sz w:val="36"/>
          <w:szCs w:val="36"/>
          <w:rtl/>
          <w:lang w:bidi="ar-KW"/>
        </w:rPr>
        <w:t xml:space="preserve"> </w:t>
      </w:r>
      <w:r w:rsidR="000C3A4A">
        <w:rPr>
          <w:rFonts w:ascii="Arial" w:hAnsi="Arial" w:hint="cs"/>
          <w:sz w:val="36"/>
          <w:szCs w:val="36"/>
          <w:rtl/>
          <w:lang w:bidi="ar-KW"/>
        </w:rPr>
        <w:t>بميزتي المرونة والسعة في ال</w:t>
      </w:r>
      <w:r w:rsidR="007C161E">
        <w:rPr>
          <w:rFonts w:ascii="Arial" w:hAnsi="Arial" w:hint="cs"/>
          <w:sz w:val="36"/>
          <w:szCs w:val="36"/>
          <w:rtl/>
          <w:lang w:bidi="ar-KW"/>
        </w:rPr>
        <w:t>أ</w:t>
      </w:r>
      <w:r w:rsidR="000C3A4A">
        <w:rPr>
          <w:rFonts w:ascii="Arial" w:hAnsi="Arial" w:hint="cs"/>
          <w:sz w:val="36"/>
          <w:szCs w:val="36"/>
          <w:rtl/>
          <w:lang w:bidi="ar-KW"/>
        </w:rPr>
        <w:t>حكام بالرغم من الثبات.</w:t>
      </w:r>
    </w:p>
    <w:p w14:paraId="304F58B8" w14:textId="6F0B631B" w:rsidR="00AD235D" w:rsidRDefault="00AD235D" w:rsidP="00AD235D">
      <w:pPr>
        <w:tabs>
          <w:tab w:val="left" w:pos="360"/>
        </w:tabs>
        <w:bidi/>
        <w:spacing w:after="0" w:line="240" w:lineRule="auto"/>
        <w:jc w:val="lowKashida"/>
        <w:rPr>
          <w:rFonts w:ascii="Arial" w:hAnsi="Arial"/>
          <w:sz w:val="36"/>
          <w:szCs w:val="36"/>
          <w:lang w:bidi="ar-KW"/>
        </w:rPr>
      </w:pPr>
    </w:p>
    <w:p w14:paraId="22E601F7" w14:textId="77777777" w:rsidR="00AD235D" w:rsidRDefault="00AD235D" w:rsidP="00AD235D">
      <w:pPr>
        <w:tabs>
          <w:tab w:val="left" w:pos="360"/>
        </w:tabs>
        <w:bidi/>
        <w:spacing w:after="0" w:line="240" w:lineRule="auto"/>
        <w:jc w:val="lowKashida"/>
        <w:rPr>
          <w:rFonts w:ascii="Arial" w:hAnsi="Arial"/>
          <w:sz w:val="36"/>
          <w:szCs w:val="36"/>
          <w:rtl/>
          <w:lang w:bidi="ar-KW"/>
        </w:rPr>
      </w:pPr>
    </w:p>
    <w:p w14:paraId="45F95CBE" w14:textId="0A67C3C6" w:rsidR="00AE463E" w:rsidRDefault="00AE463E" w:rsidP="00AE463E">
      <w:pPr>
        <w:tabs>
          <w:tab w:val="left" w:pos="360"/>
        </w:tabs>
        <w:bidi/>
        <w:spacing w:after="0" w:line="240" w:lineRule="auto"/>
        <w:rPr>
          <w:rFonts w:ascii="Arial" w:hAnsi="Arial"/>
          <w:sz w:val="36"/>
          <w:szCs w:val="36"/>
          <w:lang w:bidi="ar-KW"/>
        </w:rPr>
      </w:pPr>
    </w:p>
    <w:p w14:paraId="49CE3D86" w14:textId="445957E9" w:rsidR="00AE463E" w:rsidRDefault="00AE463E" w:rsidP="000C3A4A">
      <w:pPr>
        <w:tabs>
          <w:tab w:val="left" w:pos="360"/>
        </w:tabs>
        <w:bidi/>
        <w:spacing w:after="0" w:line="240" w:lineRule="auto"/>
        <w:ind w:left="360"/>
        <w:rPr>
          <w:rFonts w:ascii="Arial" w:hAnsi="Arial"/>
          <w:sz w:val="36"/>
          <w:szCs w:val="36"/>
          <w:rtl/>
          <w:lang w:bidi="ar-KW"/>
        </w:rPr>
      </w:pPr>
      <w:r w:rsidRPr="00AE463E">
        <w:rPr>
          <w:rFonts w:ascii="Arial" w:hAnsi="Arial"/>
          <w:noProof/>
          <w:sz w:val="36"/>
          <w:szCs w:val="36"/>
          <w:lang w:bidi="ar-KW"/>
        </w:rPr>
        <w:drawing>
          <wp:inline distT="0" distB="0" distL="0" distR="0" wp14:anchorId="66CBE78B" wp14:editId="2697627D">
            <wp:extent cx="5376232" cy="3786302"/>
            <wp:effectExtent l="0" t="0" r="0" b="24130"/>
            <wp:docPr id="5" name="رسم تخطيطي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28E6E52" w14:textId="1AA92A48" w:rsidR="00AE463E" w:rsidRDefault="00AE463E" w:rsidP="00AE463E">
      <w:pPr>
        <w:tabs>
          <w:tab w:val="left" w:pos="360"/>
        </w:tabs>
        <w:bidi/>
        <w:spacing w:after="0" w:line="240" w:lineRule="auto"/>
        <w:rPr>
          <w:rFonts w:ascii="Arial" w:hAnsi="Arial"/>
          <w:sz w:val="36"/>
          <w:szCs w:val="36"/>
          <w:rtl/>
          <w:lang w:bidi="ar-KW"/>
        </w:rPr>
      </w:pPr>
    </w:p>
    <w:p w14:paraId="66C7B9EF" w14:textId="64019AF7" w:rsidR="00AE463E" w:rsidRPr="00ED6A0E" w:rsidRDefault="000C3A4A" w:rsidP="000C3A4A">
      <w:pPr>
        <w:tabs>
          <w:tab w:val="left" w:pos="360"/>
        </w:tabs>
        <w:bidi/>
        <w:spacing w:after="0" w:line="240" w:lineRule="auto"/>
        <w:jc w:val="center"/>
        <w:rPr>
          <w:rFonts w:ascii="Arial" w:hAnsi="Arial"/>
          <w:sz w:val="32"/>
          <w:szCs w:val="32"/>
          <w:rtl/>
          <w:lang w:bidi="ar-KW"/>
        </w:rPr>
      </w:pPr>
      <w:r w:rsidRPr="00ED6A0E">
        <w:rPr>
          <w:rFonts w:ascii="Arial" w:hAnsi="Arial" w:hint="cs"/>
          <w:sz w:val="32"/>
          <w:szCs w:val="32"/>
          <w:rtl/>
          <w:lang w:bidi="ar-KW"/>
        </w:rPr>
        <w:t>شكل (3) علاقة الشريعة بالفقه</w:t>
      </w:r>
    </w:p>
    <w:p w14:paraId="681B2D60" w14:textId="2D156B4B" w:rsidR="00AE463E" w:rsidRDefault="00AE463E" w:rsidP="000C3A4A">
      <w:pPr>
        <w:tabs>
          <w:tab w:val="left" w:pos="360"/>
        </w:tabs>
        <w:bidi/>
        <w:spacing w:after="0" w:line="240" w:lineRule="auto"/>
        <w:ind w:left="720"/>
        <w:rPr>
          <w:rFonts w:ascii="Arial" w:hAnsi="Arial"/>
          <w:sz w:val="36"/>
          <w:szCs w:val="36"/>
          <w:rtl/>
          <w:lang w:bidi="ar-KW"/>
        </w:rPr>
      </w:pPr>
      <w:r w:rsidRPr="00AE463E">
        <w:rPr>
          <w:rFonts w:ascii="Arial" w:hAnsi="Arial"/>
          <w:noProof/>
          <w:sz w:val="36"/>
          <w:szCs w:val="36"/>
          <w:lang w:bidi="ar-KW"/>
        </w:rPr>
        <w:lastRenderedPageBreak/>
        <w:drawing>
          <wp:inline distT="0" distB="0" distL="0" distR="0" wp14:anchorId="7E35ABB6" wp14:editId="6CAA90F1">
            <wp:extent cx="4611171" cy="3549368"/>
            <wp:effectExtent l="0" t="0" r="0" b="0"/>
            <wp:docPr id="6"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DC27D0B" w14:textId="305D963E" w:rsidR="000C3A4A" w:rsidRPr="00ED6A0E" w:rsidRDefault="000C3A4A" w:rsidP="000C3A4A">
      <w:pPr>
        <w:tabs>
          <w:tab w:val="left" w:pos="360"/>
        </w:tabs>
        <w:bidi/>
        <w:spacing w:after="0" w:line="240" w:lineRule="auto"/>
        <w:jc w:val="center"/>
        <w:rPr>
          <w:rFonts w:ascii="Arial" w:hAnsi="Arial"/>
          <w:sz w:val="32"/>
          <w:szCs w:val="32"/>
          <w:rtl/>
          <w:lang w:bidi="ar-KW"/>
        </w:rPr>
      </w:pPr>
      <w:r w:rsidRPr="00ED6A0E">
        <w:rPr>
          <w:rFonts w:ascii="Arial" w:hAnsi="Arial" w:hint="cs"/>
          <w:sz w:val="32"/>
          <w:szCs w:val="32"/>
          <w:rtl/>
          <w:lang w:bidi="ar-KW"/>
        </w:rPr>
        <w:t>شكل (4) الاجتهاد هو علاقة الشريعة بالواقع</w:t>
      </w:r>
    </w:p>
    <w:p w14:paraId="29C1DEB6" w14:textId="12F76491" w:rsidR="00AE463E" w:rsidRDefault="00AE463E" w:rsidP="00AE463E">
      <w:pPr>
        <w:tabs>
          <w:tab w:val="left" w:pos="360"/>
        </w:tabs>
        <w:bidi/>
        <w:spacing w:after="0" w:line="240" w:lineRule="auto"/>
        <w:rPr>
          <w:rFonts w:ascii="Arial" w:hAnsi="Arial"/>
          <w:sz w:val="36"/>
          <w:szCs w:val="36"/>
          <w:rtl/>
          <w:lang w:bidi="ar-KW"/>
        </w:rPr>
      </w:pPr>
    </w:p>
    <w:p w14:paraId="7CCCBC18" w14:textId="77777777" w:rsidR="000C3A4A" w:rsidRDefault="000C3A4A" w:rsidP="00AE463E">
      <w:pPr>
        <w:tabs>
          <w:tab w:val="left" w:pos="360"/>
        </w:tabs>
        <w:bidi/>
        <w:spacing w:after="0" w:line="240" w:lineRule="auto"/>
        <w:rPr>
          <w:rFonts w:ascii="Arial" w:hAnsi="Arial"/>
          <w:sz w:val="36"/>
          <w:szCs w:val="36"/>
          <w:rtl/>
          <w:lang w:bidi="ar-JO"/>
        </w:rPr>
      </w:pPr>
    </w:p>
    <w:p w14:paraId="4BDB5129" w14:textId="3978A39C" w:rsidR="00AE463E" w:rsidRDefault="000C3A4A" w:rsidP="007C161E">
      <w:pPr>
        <w:tabs>
          <w:tab w:val="left" w:pos="360"/>
        </w:tabs>
        <w:bidi/>
        <w:spacing w:after="0" w:line="240" w:lineRule="auto"/>
        <w:jc w:val="lowKashida"/>
        <w:rPr>
          <w:rFonts w:ascii="Arial" w:hAnsi="Arial"/>
          <w:sz w:val="36"/>
          <w:szCs w:val="36"/>
          <w:rtl/>
          <w:lang w:bidi="ar-KW"/>
        </w:rPr>
      </w:pPr>
      <w:r>
        <w:rPr>
          <w:rFonts w:ascii="Arial" w:hAnsi="Arial" w:hint="cs"/>
          <w:sz w:val="36"/>
          <w:szCs w:val="36"/>
          <w:rtl/>
          <w:lang w:bidi="ar-JO"/>
        </w:rPr>
        <w:t>إن</w:t>
      </w:r>
      <w:r w:rsidR="00AE463E" w:rsidRPr="00AE463E">
        <w:rPr>
          <w:rFonts w:ascii="Arial" w:hAnsi="Arial"/>
          <w:sz w:val="36"/>
          <w:szCs w:val="36"/>
          <w:rtl/>
          <w:lang w:bidi="ar-JO"/>
        </w:rPr>
        <w:t xml:space="preserve"> </w:t>
      </w:r>
      <w:r>
        <w:rPr>
          <w:rFonts w:ascii="Arial" w:hAnsi="Arial" w:hint="cs"/>
          <w:sz w:val="36"/>
          <w:szCs w:val="36"/>
          <w:rtl/>
          <w:lang w:bidi="ar-JO"/>
        </w:rPr>
        <w:t xml:space="preserve">عملية </w:t>
      </w:r>
      <w:r w:rsidR="00AE463E" w:rsidRPr="00AE463E">
        <w:rPr>
          <w:rFonts w:ascii="Arial" w:hAnsi="Arial"/>
          <w:sz w:val="36"/>
          <w:szCs w:val="36"/>
          <w:rtl/>
          <w:lang w:bidi="ar-JO"/>
        </w:rPr>
        <w:t xml:space="preserve">الاجتهاد </w:t>
      </w:r>
      <w:r>
        <w:rPr>
          <w:rFonts w:ascii="Arial" w:hAnsi="Arial" w:hint="cs"/>
          <w:sz w:val="36"/>
          <w:szCs w:val="36"/>
          <w:rtl/>
          <w:lang w:bidi="ar-JO"/>
        </w:rPr>
        <w:t xml:space="preserve">الفقهي </w:t>
      </w:r>
      <w:r w:rsidR="00AE463E" w:rsidRPr="00AE463E">
        <w:rPr>
          <w:rFonts w:ascii="Arial" w:hAnsi="Arial"/>
          <w:sz w:val="36"/>
          <w:szCs w:val="36"/>
          <w:rtl/>
          <w:lang w:bidi="ar-JO"/>
        </w:rPr>
        <w:t xml:space="preserve">ما </w:t>
      </w:r>
      <w:r w:rsidR="00002DC9">
        <w:rPr>
          <w:rFonts w:ascii="Arial" w:hAnsi="Arial" w:hint="cs"/>
          <w:sz w:val="36"/>
          <w:szCs w:val="36"/>
          <w:rtl/>
          <w:lang w:bidi="ar-JO"/>
        </w:rPr>
        <w:t xml:space="preserve">هي إلا </w:t>
      </w:r>
      <w:r w:rsidR="00AE463E" w:rsidRPr="00AE463E">
        <w:rPr>
          <w:rFonts w:ascii="Arial" w:hAnsi="Arial"/>
          <w:sz w:val="36"/>
          <w:szCs w:val="36"/>
          <w:rtl/>
          <w:lang w:bidi="ar-JO"/>
        </w:rPr>
        <w:t>علاق</w:t>
      </w:r>
      <w:r w:rsidR="00002DC9">
        <w:rPr>
          <w:rFonts w:ascii="Arial" w:hAnsi="Arial" w:hint="cs"/>
          <w:sz w:val="36"/>
          <w:szCs w:val="36"/>
          <w:rtl/>
          <w:lang w:bidi="ar-JO"/>
        </w:rPr>
        <w:t>ة</w:t>
      </w:r>
      <w:r w:rsidR="00AE463E" w:rsidRPr="00AE463E">
        <w:rPr>
          <w:rFonts w:ascii="Arial" w:hAnsi="Arial"/>
          <w:sz w:val="36"/>
          <w:szCs w:val="36"/>
          <w:rtl/>
          <w:lang w:bidi="ar-JO"/>
        </w:rPr>
        <w:t xml:space="preserve"> الشريعة والفقه </w:t>
      </w:r>
      <w:r w:rsidR="009252DB">
        <w:rPr>
          <w:rFonts w:ascii="Arial" w:hAnsi="Arial" w:hint="cs"/>
          <w:sz w:val="36"/>
          <w:szCs w:val="36"/>
          <w:rtl/>
          <w:lang w:bidi="ar-JO"/>
        </w:rPr>
        <w:t>ب</w:t>
      </w:r>
      <w:r w:rsidR="00002DC9">
        <w:rPr>
          <w:rFonts w:ascii="Arial" w:hAnsi="Arial" w:hint="cs"/>
          <w:sz w:val="36"/>
          <w:szCs w:val="36"/>
          <w:rtl/>
          <w:lang w:bidi="ar-JO"/>
        </w:rPr>
        <w:t>الواقع</w:t>
      </w:r>
      <w:r w:rsidR="007C161E">
        <w:rPr>
          <w:rFonts w:ascii="Arial" w:hAnsi="Arial" w:hint="cs"/>
          <w:sz w:val="36"/>
          <w:szCs w:val="36"/>
          <w:rtl/>
          <w:lang w:bidi="ar-JO"/>
        </w:rPr>
        <w:t>،</w:t>
      </w:r>
      <w:r w:rsidR="007C161E">
        <w:rPr>
          <w:rFonts w:ascii="Arial" w:hAnsi="Arial" w:hint="cs"/>
          <w:sz w:val="36"/>
          <w:szCs w:val="36"/>
          <w:rtl/>
          <w:lang w:bidi="ar-KW"/>
        </w:rPr>
        <w:t xml:space="preserve"> </w:t>
      </w:r>
      <w:r w:rsidR="00002DC9">
        <w:rPr>
          <w:rFonts w:ascii="Arial" w:hAnsi="Arial" w:hint="cs"/>
          <w:sz w:val="36"/>
          <w:szCs w:val="36"/>
          <w:rtl/>
          <w:lang w:bidi="ar-JO"/>
        </w:rPr>
        <w:t>فثمة</w:t>
      </w:r>
      <w:r w:rsidR="00AE463E" w:rsidRPr="00AE463E">
        <w:rPr>
          <w:rFonts w:ascii="Arial" w:hAnsi="Arial"/>
          <w:sz w:val="36"/>
          <w:szCs w:val="36"/>
          <w:rtl/>
          <w:lang w:bidi="ar-JO"/>
        </w:rPr>
        <w:t xml:space="preserve"> علاقة ثلاثية بين الشريعة والفقه والواقع</w:t>
      </w:r>
      <w:r w:rsidR="00002DC9">
        <w:rPr>
          <w:rFonts w:ascii="Arial" w:hAnsi="Arial" w:hint="cs"/>
          <w:sz w:val="36"/>
          <w:szCs w:val="36"/>
          <w:rtl/>
          <w:lang w:bidi="ar-JO"/>
        </w:rPr>
        <w:t>،</w:t>
      </w:r>
      <w:r w:rsidR="00AE463E" w:rsidRPr="00AE463E">
        <w:rPr>
          <w:rFonts w:ascii="Arial" w:hAnsi="Arial"/>
          <w:sz w:val="36"/>
          <w:szCs w:val="36"/>
          <w:rtl/>
          <w:lang w:bidi="ar-JO"/>
        </w:rPr>
        <w:t xml:space="preserve"> </w:t>
      </w:r>
      <w:r w:rsidR="00002DC9">
        <w:rPr>
          <w:rFonts w:ascii="Arial" w:hAnsi="Arial" w:hint="cs"/>
          <w:sz w:val="36"/>
          <w:szCs w:val="36"/>
          <w:rtl/>
          <w:lang w:bidi="ar-JO"/>
        </w:rPr>
        <w:t>وهو ما يؤدي ل</w:t>
      </w:r>
      <w:r w:rsidR="00AE463E" w:rsidRPr="00AE463E">
        <w:rPr>
          <w:rFonts w:ascii="Arial" w:hAnsi="Arial"/>
          <w:sz w:val="36"/>
          <w:szCs w:val="36"/>
          <w:rtl/>
          <w:lang w:bidi="ar-JO"/>
        </w:rPr>
        <w:t>استنباط الأحكام الشّرعية للوصول إليها من خلال أدلّتها.</w:t>
      </w:r>
    </w:p>
    <w:p w14:paraId="25B7EBB0" w14:textId="59B969F0" w:rsidR="00505F79" w:rsidRDefault="00002DC9" w:rsidP="00505F79">
      <w:pPr>
        <w:tabs>
          <w:tab w:val="left" w:pos="360"/>
        </w:tabs>
        <w:bidi/>
        <w:spacing w:after="0" w:line="240" w:lineRule="auto"/>
        <w:jc w:val="lowKashida"/>
        <w:rPr>
          <w:rFonts w:ascii="Arial" w:hAnsi="Arial"/>
          <w:sz w:val="36"/>
          <w:szCs w:val="36"/>
          <w:rtl/>
          <w:lang w:bidi="ar-KW"/>
        </w:rPr>
      </w:pPr>
      <w:r w:rsidRPr="00002DC9">
        <w:rPr>
          <w:rFonts w:ascii="Arial" w:hAnsi="Arial" w:hint="cs"/>
          <w:sz w:val="36"/>
          <w:szCs w:val="36"/>
          <w:rtl/>
          <w:lang w:bidi="ar-KW"/>
        </w:rPr>
        <w:t>و</w:t>
      </w:r>
      <w:r w:rsidR="00AE463E" w:rsidRPr="00002DC9">
        <w:rPr>
          <w:rFonts w:ascii="Arial" w:hAnsi="Arial"/>
          <w:sz w:val="36"/>
          <w:szCs w:val="36"/>
          <w:rtl/>
          <w:lang w:bidi="ar-KW"/>
        </w:rPr>
        <w:t xml:space="preserve">الشريعة </w:t>
      </w:r>
      <w:r w:rsidR="00AE463E" w:rsidRPr="00002DC9">
        <w:rPr>
          <w:rFonts w:ascii="Arial" w:hAnsi="Arial"/>
          <w:sz w:val="36"/>
          <w:szCs w:val="36"/>
          <w:rtl/>
          <w:lang w:bidi="ar-JO"/>
        </w:rPr>
        <w:t xml:space="preserve">الإسلامية فيها </w:t>
      </w:r>
      <w:r w:rsidR="00AE463E" w:rsidRPr="00002DC9">
        <w:rPr>
          <w:rFonts w:ascii="Arial" w:hAnsi="Arial"/>
          <w:sz w:val="36"/>
          <w:szCs w:val="36"/>
          <w:rtl/>
          <w:lang w:bidi="ar-KW"/>
        </w:rPr>
        <w:t xml:space="preserve">من العناصر والعوامل </w:t>
      </w:r>
      <w:r w:rsidRPr="00002DC9">
        <w:rPr>
          <w:rFonts w:ascii="Arial" w:hAnsi="Arial" w:hint="cs"/>
          <w:sz w:val="36"/>
          <w:szCs w:val="36"/>
          <w:rtl/>
          <w:lang w:bidi="ar-KW"/>
        </w:rPr>
        <w:t xml:space="preserve">والأدوات </w:t>
      </w:r>
      <w:r w:rsidR="00AE463E" w:rsidRPr="00002DC9">
        <w:rPr>
          <w:rFonts w:ascii="Arial" w:hAnsi="Arial"/>
          <w:sz w:val="36"/>
          <w:szCs w:val="36"/>
          <w:rtl/>
          <w:lang w:bidi="ar-KW"/>
        </w:rPr>
        <w:t>ما يجعلها تتسع لتغي</w:t>
      </w:r>
      <w:r w:rsidRPr="00002DC9">
        <w:rPr>
          <w:rFonts w:ascii="Arial" w:hAnsi="Arial" w:hint="cs"/>
          <w:sz w:val="36"/>
          <w:szCs w:val="36"/>
          <w:rtl/>
          <w:lang w:bidi="ar-KW"/>
        </w:rPr>
        <w:t>ّ</w:t>
      </w:r>
      <w:r w:rsidR="00AE463E" w:rsidRPr="00002DC9">
        <w:rPr>
          <w:rFonts w:ascii="Arial" w:hAnsi="Arial"/>
          <w:sz w:val="36"/>
          <w:szCs w:val="36"/>
          <w:rtl/>
          <w:lang w:bidi="ar-KW"/>
        </w:rPr>
        <w:t>ر الزمان وتغير المكان وتطور الإنسان وتطور الحياة</w:t>
      </w:r>
      <w:r w:rsidR="00505F79">
        <w:rPr>
          <w:rFonts w:ascii="Arial" w:hAnsi="Arial" w:hint="cs"/>
          <w:sz w:val="36"/>
          <w:szCs w:val="36"/>
          <w:rtl/>
          <w:lang w:bidi="ar-KW"/>
        </w:rPr>
        <w:t>،</w:t>
      </w:r>
      <w:r w:rsidR="00505F79">
        <w:rPr>
          <w:rFonts w:ascii="Arial" w:hAnsi="Arial" w:hint="cs"/>
          <w:b/>
          <w:bCs/>
          <w:sz w:val="36"/>
          <w:szCs w:val="36"/>
          <w:rtl/>
          <w:lang w:bidi="ar-JO"/>
        </w:rPr>
        <w:t xml:space="preserve"> </w:t>
      </w:r>
      <w:r w:rsidRPr="00002DC9">
        <w:rPr>
          <w:rFonts w:ascii="Arial" w:hAnsi="Arial" w:hint="cs"/>
          <w:sz w:val="36"/>
          <w:szCs w:val="36"/>
          <w:rtl/>
          <w:lang w:bidi="ar-KW"/>
        </w:rPr>
        <w:t>ف</w:t>
      </w:r>
      <w:r w:rsidR="00AE463E" w:rsidRPr="00002DC9">
        <w:rPr>
          <w:rFonts w:ascii="Arial" w:hAnsi="Arial"/>
          <w:sz w:val="36"/>
          <w:szCs w:val="36"/>
          <w:rtl/>
          <w:lang w:bidi="ar-KW"/>
        </w:rPr>
        <w:t xml:space="preserve">هي شريعة من طبيعتها </w:t>
      </w:r>
      <w:r w:rsidRPr="00002DC9">
        <w:rPr>
          <w:rFonts w:ascii="Arial" w:hAnsi="Arial" w:hint="cs"/>
          <w:sz w:val="36"/>
          <w:szCs w:val="36"/>
          <w:rtl/>
          <w:lang w:bidi="ar-KW"/>
        </w:rPr>
        <w:t>أنها</w:t>
      </w:r>
      <w:r w:rsidR="00AE463E" w:rsidRPr="00002DC9">
        <w:rPr>
          <w:rFonts w:ascii="Arial" w:hAnsi="Arial"/>
          <w:sz w:val="36"/>
          <w:szCs w:val="36"/>
          <w:rtl/>
          <w:lang w:bidi="ar-KW"/>
        </w:rPr>
        <w:t xml:space="preserve"> قائمة على اليسر لا على العسر</w:t>
      </w:r>
      <w:r w:rsidRPr="00002DC9">
        <w:rPr>
          <w:rFonts w:ascii="Arial" w:hAnsi="Arial" w:hint="cs"/>
          <w:sz w:val="36"/>
          <w:szCs w:val="36"/>
          <w:rtl/>
          <w:lang w:bidi="ar-KW"/>
        </w:rPr>
        <w:t>،</w:t>
      </w:r>
      <w:r w:rsidR="00AE463E" w:rsidRPr="00002DC9">
        <w:rPr>
          <w:rFonts w:ascii="Arial" w:hAnsi="Arial"/>
          <w:sz w:val="36"/>
          <w:szCs w:val="36"/>
          <w:rtl/>
          <w:lang w:bidi="ar-KW"/>
        </w:rPr>
        <w:t xml:space="preserve"> وعلى التخفيف</w:t>
      </w:r>
      <w:r w:rsidRPr="00002DC9">
        <w:rPr>
          <w:rFonts w:ascii="Arial" w:hAnsi="Arial" w:hint="cs"/>
          <w:sz w:val="36"/>
          <w:szCs w:val="36"/>
          <w:rtl/>
          <w:lang w:bidi="ar-KW"/>
        </w:rPr>
        <w:t>،</w:t>
      </w:r>
      <w:r w:rsidR="00AE463E" w:rsidRPr="00002DC9">
        <w:rPr>
          <w:rFonts w:ascii="Arial" w:hAnsi="Arial"/>
          <w:sz w:val="36"/>
          <w:szCs w:val="36"/>
          <w:rtl/>
          <w:lang w:bidi="ar-KW"/>
        </w:rPr>
        <w:t xml:space="preserve"> لا على التشديد</w:t>
      </w:r>
      <w:r w:rsidR="000500F6">
        <w:rPr>
          <w:rFonts w:ascii="Arial" w:hAnsi="Arial" w:hint="cs"/>
          <w:sz w:val="36"/>
          <w:szCs w:val="36"/>
          <w:rtl/>
          <w:lang w:bidi="ar-KW"/>
        </w:rPr>
        <w:t>،</w:t>
      </w:r>
      <w:r w:rsidR="00AE463E" w:rsidRPr="00002DC9">
        <w:rPr>
          <w:rFonts w:ascii="Arial" w:hAnsi="Arial"/>
          <w:sz w:val="36"/>
          <w:szCs w:val="36"/>
          <w:rtl/>
          <w:lang w:bidi="ar-KW"/>
        </w:rPr>
        <w:t xml:space="preserve"> </w:t>
      </w:r>
      <w:r w:rsidR="000500F6">
        <w:rPr>
          <w:rFonts w:ascii="Arial" w:hAnsi="Arial" w:hint="cs"/>
          <w:sz w:val="36"/>
          <w:szCs w:val="36"/>
          <w:rtl/>
          <w:lang w:bidi="ar-KW"/>
        </w:rPr>
        <w:t>وجاء في القرآن:</w:t>
      </w:r>
    </w:p>
    <w:p w14:paraId="63F2AA2E" w14:textId="3CEE684C" w:rsidR="00002DC9" w:rsidRDefault="00AE463E" w:rsidP="000500F6">
      <w:pPr>
        <w:tabs>
          <w:tab w:val="left" w:pos="360"/>
        </w:tabs>
        <w:bidi/>
        <w:spacing w:after="0" w:line="240" w:lineRule="auto"/>
        <w:rPr>
          <w:rFonts w:ascii="Arial" w:hAnsi="Arial"/>
          <w:color w:val="0070C0"/>
          <w:sz w:val="36"/>
          <w:szCs w:val="36"/>
          <w:rtl/>
          <w:lang w:bidi="ar-KW"/>
        </w:rPr>
      </w:pPr>
      <w:r w:rsidRPr="00002DC9">
        <w:rPr>
          <w:rFonts w:ascii="Arial" w:hAnsi="Arial"/>
          <w:sz w:val="36"/>
          <w:szCs w:val="36"/>
          <w:rtl/>
          <w:lang w:bidi="ar-KW"/>
        </w:rPr>
        <w:br/>
      </w:r>
      <w:r w:rsidRPr="00002DC9">
        <w:rPr>
          <w:rFonts w:ascii="Arial" w:hAnsi="Arial"/>
          <w:sz w:val="36"/>
          <w:szCs w:val="36"/>
          <w:rtl/>
          <w:lang w:bidi="ar-JO"/>
        </w:rPr>
        <w:t xml:space="preserve"> </w:t>
      </w:r>
      <w:r w:rsidRPr="00F819C2">
        <w:rPr>
          <w:rFonts w:ascii="Arial" w:hAnsi="Arial"/>
          <w:sz w:val="36"/>
          <w:szCs w:val="36"/>
          <w:rtl/>
          <w:lang w:bidi="ar-JO"/>
        </w:rPr>
        <w:t xml:space="preserve"> -</w:t>
      </w:r>
      <w:r w:rsidR="002B4A57" w:rsidRPr="00F819C2">
        <w:rPr>
          <w:rFonts w:ascii="Kitab" w:hAnsi="Kitab"/>
          <w:sz w:val="36"/>
          <w:szCs w:val="36"/>
          <w:rtl/>
        </w:rPr>
        <w:t xml:space="preserve"> </w:t>
      </w:r>
      <w:r w:rsidR="002B4A57" w:rsidRPr="00F819C2">
        <w:rPr>
          <w:rFonts w:ascii="Kitab" w:hAnsi="Kitab" w:hint="cs"/>
          <w:sz w:val="36"/>
          <w:szCs w:val="36"/>
          <w:rtl/>
        </w:rPr>
        <w:t>(</w:t>
      </w:r>
      <w:proofErr w:type="spellStart"/>
      <w:r w:rsidR="002B4A57" w:rsidRPr="00F819C2">
        <w:rPr>
          <w:rFonts w:ascii="Kitab" w:hAnsi="Kitab"/>
          <w:sz w:val="36"/>
          <w:szCs w:val="36"/>
          <w:rtl/>
        </w:rPr>
        <w:t>یُرِیدُ</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ٱللَّهُ</w:t>
      </w:r>
      <w:proofErr w:type="spellEnd"/>
      <w:r w:rsidR="002B4A57" w:rsidRPr="00F819C2">
        <w:rPr>
          <w:rFonts w:ascii="Kitab" w:hAnsi="Kitab"/>
          <w:sz w:val="36"/>
          <w:szCs w:val="36"/>
          <w:rtl/>
        </w:rPr>
        <w:t xml:space="preserve"> بِكُمُ </w:t>
      </w:r>
      <w:proofErr w:type="spellStart"/>
      <w:r w:rsidR="002B4A57" w:rsidRPr="00F819C2">
        <w:rPr>
          <w:rFonts w:ascii="Kitab" w:hAnsi="Kitab"/>
          <w:sz w:val="36"/>
          <w:szCs w:val="36"/>
          <w:rtl/>
        </w:rPr>
        <w:t>ٱلۡیُسۡرَ</w:t>
      </w:r>
      <w:proofErr w:type="spellEnd"/>
      <w:r w:rsidR="002B4A57" w:rsidRPr="00F819C2">
        <w:rPr>
          <w:rFonts w:ascii="Kitab" w:hAnsi="Kitab"/>
          <w:sz w:val="36"/>
          <w:szCs w:val="36"/>
          <w:rtl/>
        </w:rPr>
        <w:t xml:space="preserve"> وَلَا </w:t>
      </w:r>
      <w:proofErr w:type="spellStart"/>
      <w:r w:rsidR="002B4A57" w:rsidRPr="00F819C2">
        <w:rPr>
          <w:rFonts w:ascii="Kitab" w:hAnsi="Kitab"/>
          <w:sz w:val="36"/>
          <w:szCs w:val="36"/>
          <w:rtl/>
        </w:rPr>
        <w:t>یُرِیدُ</w:t>
      </w:r>
      <w:proofErr w:type="spellEnd"/>
      <w:r w:rsidR="002B4A57" w:rsidRPr="00F819C2">
        <w:rPr>
          <w:rFonts w:ascii="Kitab" w:hAnsi="Kitab"/>
          <w:sz w:val="36"/>
          <w:szCs w:val="36"/>
          <w:rtl/>
        </w:rPr>
        <w:t xml:space="preserve"> بِكُمُ </w:t>
      </w:r>
      <w:proofErr w:type="spellStart"/>
      <w:r w:rsidR="002B4A57" w:rsidRPr="00F819C2">
        <w:rPr>
          <w:rFonts w:ascii="Kitab" w:hAnsi="Kitab"/>
          <w:sz w:val="36"/>
          <w:szCs w:val="36"/>
          <w:rtl/>
        </w:rPr>
        <w:t>ٱلۡعُسۡرَ</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وَلِتُكۡمِلُوا</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ٱلۡعِدَّةَ</w:t>
      </w:r>
      <w:proofErr w:type="spellEnd"/>
      <w:r w:rsidR="002B4A57" w:rsidRPr="00F819C2">
        <w:rPr>
          <w:rFonts w:ascii="Kitab" w:hAnsi="Kitab"/>
          <w:sz w:val="36"/>
          <w:szCs w:val="36"/>
          <w:rtl/>
        </w:rPr>
        <w:t xml:space="preserve"> وَلِتُكَبِّرُوا۟ </w:t>
      </w:r>
      <w:proofErr w:type="spellStart"/>
      <w:r w:rsidR="002B4A57" w:rsidRPr="00F819C2">
        <w:rPr>
          <w:rFonts w:ascii="Kitab" w:hAnsi="Kitab"/>
          <w:sz w:val="36"/>
          <w:szCs w:val="36"/>
          <w:rtl/>
        </w:rPr>
        <w:t>ٱللَّهَ</w:t>
      </w:r>
      <w:proofErr w:type="spellEnd"/>
      <w:r w:rsidR="002B4A57" w:rsidRPr="00F819C2">
        <w:rPr>
          <w:rFonts w:ascii="Kitab" w:hAnsi="Kitab"/>
          <w:sz w:val="36"/>
          <w:szCs w:val="36"/>
          <w:rtl/>
        </w:rPr>
        <w:t xml:space="preserve"> عَلَىٰ مَا </w:t>
      </w:r>
      <w:proofErr w:type="spellStart"/>
      <w:r w:rsidR="002B4A57" w:rsidRPr="00F819C2">
        <w:rPr>
          <w:rFonts w:ascii="Kitab" w:hAnsi="Kitab"/>
          <w:sz w:val="36"/>
          <w:szCs w:val="36"/>
          <w:rtl/>
        </w:rPr>
        <w:t>هَدَىٰكُمۡ</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وَلَعَلَّكُمۡ</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تَشۡكُرُونَ</w:t>
      </w:r>
      <w:proofErr w:type="spellEnd"/>
      <w:r w:rsidR="002B4A57" w:rsidRPr="00F819C2">
        <w:rPr>
          <w:rFonts w:ascii="Kitab" w:hAnsi="Kitab"/>
          <w:sz w:val="36"/>
          <w:szCs w:val="36"/>
          <w:rtl/>
        </w:rPr>
        <w:t xml:space="preserve">﴾ </w:t>
      </w:r>
      <w:r w:rsidR="002B4A57" w:rsidRPr="00F819C2">
        <w:rPr>
          <w:rStyle w:val="ayah-tag"/>
          <w:rFonts w:ascii="Kitab" w:hAnsi="Kitab"/>
          <w:sz w:val="36"/>
          <w:szCs w:val="36"/>
        </w:rPr>
        <w:t>[</w:t>
      </w:r>
      <w:r w:rsidR="002B4A57" w:rsidRPr="00F819C2">
        <w:rPr>
          <w:rStyle w:val="ayah-tag"/>
          <w:rFonts w:ascii="Kitab" w:hAnsi="Kitab"/>
          <w:sz w:val="36"/>
          <w:szCs w:val="36"/>
          <w:rtl/>
        </w:rPr>
        <w:t>البقرة ١٨٥</w:t>
      </w:r>
      <w:r w:rsidR="002B4A57" w:rsidRPr="00F819C2">
        <w:rPr>
          <w:rFonts w:ascii="Arial" w:hAnsi="Arial"/>
          <w:sz w:val="36"/>
          <w:szCs w:val="36"/>
          <w:rtl/>
          <w:lang w:bidi="ar-KW"/>
        </w:rPr>
        <w:t xml:space="preserve"> </w:t>
      </w:r>
      <w:r w:rsidRPr="00F819C2">
        <w:rPr>
          <w:rFonts w:ascii="Arial" w:hAnsi="Arial"/>
          <w:sz w:val="36"/>
          <w:szCs w:val="36"/>
          <w:rtl/>
          <w:lang w:bidi="ar-KW"/>
        </w:rPr>
        <w:br/>
        <w:t xml:space="preserve"> </w:t>
      </w:r>
      <w:r w:rsidRPr="00F819C2">
        <w:rPr>
          <w:rFonts w:ascii="Arial" w:hAnsi="Arial"/>
          <w:sz w:val="36"/>
          <w:szCs w:val="36"/>
          <w:rtl/>
          <w:lang w:bidi="ar-JO"/>
        </w:rPr>
        <w:t xml:space="preserve">- </w:t>
      </w:r>
      <w:r w:rsidR="002B4A57" w:rsidRPr="00F819C2">
        <w:rPr>
          <w:rFonts w:ascii="Kitab" w:hAnsi="Kitab"/>
          <w:sz w:val="36"/>
          <w:szCs w:val="36"/>
          <w:rtl/>
        </w:rPr>
        <w:t>﴿</w:t>
      </w:r>
      <w:proofErr w:type="spellStart"/>
      <w:r w:rsidR="002B4A57" w:rsidRPr="00F819C2">
        <w:rPr>
          <w:rFonts w:ascii="Kitab" w:hAnsi="Kitab"/>
          <w:sz w:val="36"/>
          <w:szCs w:val="36"/>
          <w:rtl/>
        </w:rPr>
        <w:t>یُرِیدُ</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ٱللَّهُ</w:t>
      </w:r>
      <w:proofErr w:type="spellEnd"/>
      <w:r w:rsidR="002B4A57" w:rsidRPr="00F819C2">
        <w:rPr>
          <w:rFonts w:ascii="Kitab" w:hAnsi="Kitab"/>
          <w:sz w:val="36"/>
          <w:szCs w:val="36"/>
          <w:rtl/>
        </w:rPr>
        <w:t xml:space="preserve"> أَن </w:t>
      </w:r>
      <w:proofErr w:type="spellStart"/>
      <w:r w:rsidR="002B4A57" w:rsidRPr="00F819C2">
        <w:rPr>
          <w:rFonts w:ascii="Kitab" w:hAnsi="Kitab"/>
          <w:sz w:val="36"/>
          <w:szCs w:val="36"/>
          <w:rtl/>
        </w:rPr>
        <w:t>یُخَفِّفَ</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عَنكُمۡۚ</w:t>
      </w:r>
      <w:proofErr w:type="spellEnd"/>
      <w:r w:rsidR="002B4A57" w:rsidRPr="00F819C2">
        <w:rPr>
          <w:rFonts w:ascii="Kitab" w:hAnsi="Kitab"/>
          <w:sz w:val="36"/>
          <w:szCs w:val="36"/>
          <w:rtl/>
        </w:rPr>
        <w:t xml:space="preserve"> وَخُلِقَ </w:t>
      </w:r>
      <w:proofErr w:type="spellStart"/>
      <w:r w:rsidR="002B4A57" w:rsidRPr="00F819C2">
        <w:rPr>
          <w:rFonts w:ascii="Kitab" w:hAnsi="Kitab"/>
          <w:sz w:val="36"/>
          <w:szCs w:val="36"/>
          <w:rtl/>
        </w:rPr>
        <w:t>ٱلۡإِنسَـٰنُ</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ضَعِیفࣰا</w:t>
      </w:r>
      <w:proofErr w:type="spellEnd"/>
      <w:r w:rsidR="002B4A57" w:rsidRPr="00F819C2">
        <w:rPr>
          <w:rFonts w:ascii="Kitab" w:hAnsi="Kitab"/>
          <w:sz w:val="36"/>
          <w:szCs w:val="36"/>
          <w:rtl/>
        </w:rPr>
        <w:t xml:space="preserve">﴾ </w:t>
      </w:r>
      <w:r w:rsidR="002B4A57" w:rsidRPr="00F819C2">
        <w:rPr>
          <w:rStyle w:val="ayah-tag"/>
          <w:rFonts w:ascii="Kitab" w:hAnsi="Kitab"/>
          <w:sz w:val="36"/>
          <w:szCs w:val="36"/>
        </w:rPr>
        <w:t>[</w:t>
      </w:r>
      <w:r w:rsidR="002B4A57" w:rsidRPr="000500F6">
        <w:rPr>
          <w:rStyle w:val="ayah-tag"/>
          <w:rFonts w:ascii="Kitab" w:hAnsi="Kitab"/>
          <w:sz w:val="24"/>
          <w:szCs w:val="24"/>
          <w:rtl/>
        </w:rPr>
        <w:t>النساء ٢٨</w:t>
      </w:r>
      <w:r w:rsidRPr="00F819C2">
        <w:rPr>
          <w:rFonts w:ascii="Arial" w:hAnsi="Arial"/>
          <w:sz w:val="36"/>
          <w:szCs w:val="36"/>
          <w:rtl/>
          <w:lang w:bidi="ar-KW"/>
        </w:rPr>
        <w:br/>
      </w:r>
      <w:r w:rsidRPr="00F819C2">
        <w:rPr>
          <w:rFonts w:ascii="Arial" w:hAnsi="Arial"/>
          <w:sz w:val="36"/>
          <w:szCs w:val="36"/>
          <w:rtl/>
          <w:lang w:bidi="ar-KW"/>
        </w:rPr>
        <w:br/>
      </w:r>
      <w:r w:rsidR="00002DC9" w:rsidRPr="00F819C2">
        <w:rPr>
          <w:rFonts w:ascii="Arial" w:hAnsi="Arial" w:hint="cs"/>
          <w:sz w:val="36"/>
          <w:szCs w:val="36"/>
          <w:rtl/>
          <w:lang w:bidi="ar-JO"/>
        </w:rPr>
        <w:t xml:space="preserve">- </w:t>
      </w:r>
      <w:r w:rsidR="002B4A57" w:rsidRPr="00F819C2">
        <w:rPr>
          <w:rFonts w:ascii="Kitab" w:hAnsi="Kitab"/>
          <w:sz w:val="36"/>
          <w:szCs w:val="36"/>
          <w:rtl/>
        </w:rPr>
        <w:t xml:space="preserve">﴿وَجَـٰهِدُوا۟ </w:t>
      </w:r>
      <w:proofErr w:type="spellStart"/>
      <w:r w:rsidR="002B4A57" w:rsidRPr="00F819C2">
        <w:rPr>
          <w:rFonts w:ascii="Kitab" w:hAnsi="Kitab"/>
          <w:sz w:val="36"/>
          <w:szCs w:val="36"/>
          <w:rtl/>
        </w:rPr>
        <w:t>فِی</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ٱللَّهِ</w:t>
      </w:r>
      <w:proofErr w:type="spellEnd"/>
      <w:r w:rsidR="002B4A57" w:rsidRPr="00F819C2">
        <w:rPr>
          <w:rFonts w:ascii="Kitab" w:hAnsi="Kitab"/>
          <w:sz w:val="36"/>
          <w:szCs w:val="36"/>
          <w:rtl/>
        </w:rPr>
        <w:t xml:space="preserve"> حَقَّ </w:t>
      </w:r>
      <w:proofErr w:type="spellStart"/>
      <w:r w:rsidR="002B4A57" w:rsidRPr="00F819C2">
        <w:rPr>
          <w:rFonts w:ascii="Kitab" w:hAnsi="Kitab"/>
          <w:sz w:val="36"/>
          <w:szCs w:val="36"/>
          <w:rtl/>
        </w:rPr>
        <w:t>جِهَادِهِۦۚ</w:t>
      </w:r>
      <w:proofErr w:type="spellEnd"/>
      <w:r w:rsidR="002B4A57" w:rsidRPr="00F819C2">
        <w:rPr>
          <w:rFonts w:ascii="Kitab" w:hAnsi="Kitab"/>
          <w:sz w:val="36"/>
          <w:szCs w:val="36"/>
          <w:rtl/>
        </w:rPr>
        <w:t xml:space="preserve"> هُوَ </w:t>
      </w:r>
      <w:proofErr w:type="spellStart"/>
      <w:r w:rsidR="002B4A57" w:rsidRPr="00F819C2">
        <w:rPr>
          <w:rFonts w:ascii="Kitab" w:hAnsi="Kitab"/>
          <w:sz w:val="36"/>
          <w:szCs w:val="36"/>
          <w:rtl/>
        </w:rPr>
        <w:t>ٱجۡتَبَىٰكُمۡ</w:t>
      </w:r>
      <w:proofErr w:type="spellEnd"/>
      <w:r w:rsidR="002B4A57" w:rsidRPr="00F819C2">
        <w:rPr>
          <w:rFonts w:ascii="Kitab" w:hAnsi="Kitab"/>
          <w:sz w:val="36"/>
          <w:szCs w:val="36"/>
          <w:rtl/>
        </w:rPr>
        <w:t xml:space="preserve"> وَمَا جَعَلَ </w:t>
      </w:r>
      <w:proofErr w:type="spellStart"/>
      <w:r w:rsidR="002B4A57" w:rsidRPr="00F819C2">
        <w:rPr>
          <w:rFonts w:ascii="Kitab" w:hAnsi="Kitab"/>
          <w:sz w:val="36"/>
          <w:szCs w:val="36"/>
          <w:rtl/>
        </w:rPr>
        <w:t>عَلَیۡكُمۡ</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فِی</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ٱلدِّینِ</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مِنۡ</w:t>
      </w:r>
      <w:proofErr w:type="spellEnd"/>
      <w:r w:rsidR="002B4A57" w:rsidRPr="00F819C2">
        <w:rPr>
          <w:rFonts w:ascii="Kitab" w:hAnsi="Kitab"/>
          <w:sz w:val="36"/>
          <w:szCs w:val="36"/>
          <w:rtl/>
        </w:rPr>
        <w:t xml:space="preserve"> </w:t>
      </w:r>
      <w:proofErr w:type="spellStart"/>
      <w:r w:rsidR="002B4A57" w:rsidRPr="00F819C2">
        <w:rPr>
          <w:rFonts w:ascii="Kitab" w:hAnsi="Kitab"/>
          <w:sz w:val="36"/>
          <w:szCs w:val="36"/>
          <w:rtl/>
        </w:rPr>
        <w:t>حَرَجࣲۚ</w:t>
      </w:r>
      <w:proofErr w:type="spellEnd"/>
      <w:r w:rsidR="002B4A57" w:rsidRPr="00F819C2">
        <w:rPr>
          <w:rFonts w:ascii="Kitab" w:hAnsi="Kitab" w:hint="cs"/>
          <w:sz w:val="36"/>
          <w:szCs w:val="36"/>
          <w:rtl/>
          <w:lang w:bidi="ar-KW"/>
        </w:rPr>
        <w:t xml:space="preserve">) </w:t>
      </w:r>
      <w:r w:rsidR="002B4A57" w:rsidRPr="000500F6">
        <w:rPr>
          <w:rFonts w:ascii="Kitab" w:hAnsi="Kitab" w:hint="cs"/>
          <w:sz w:val="24"/>
          <w:szCs w:val="24"/>
          <w:rtl/>
          <w:lang w:bidi="ar-KW"/>
        </w:rPr>
        <w:t>الحج 78</w:t>
      </w:r>
    </w:p>
    <w:p w14:paraId="5B84D99A" w14:textId="77777777" w:rsidR="00002DC9" w:rsidRDefault="00002DC9" w:rsidP="00002DC9">
      <w:pPr>
        <w:tabs>
          <w:tab w:val="left" w:pos="360"/>
        </w:tabs>
        <w:bidi/>
        <w:spacing w:after="0" w:line="240" w:lineRule="auto"/>
        <w:rPr>
          <w:rFonts w:ascii="Arial" w:hAnsi="Arial"/>
          <w:b/>
          <w:bCs/>
          <w:sz w:val="36"/>
          <w:szCs w:val="36"/>
          <w:rtl/>
          <w:lang w:bidi="ar-JO"/>
        </w:rPr>
      </w:pPr>
    </w:p>
    <w:p w14:paraId="0D87BA5A" w14:textId="3921FE7F" w:rsidR="00AE463E" w:rsidRPr="000500F6" w:rsidRDefault="00002DC9" w:rsidP="00002DC9">
      <w:pPr>
        <w:tabs>
          <w:tab w:val="left" w:pos="360"/>
        </w:tabs>
        <w:bidi/>
        <w:spacing w:after="0" w:line="240" w:lineRule="auto"/>
        <w:rPr>
          <w:rFonts w:ascii="Arial" w:hAnsi="Arial"/>
          <w:b/>
          <w:bCs/>
          <w:sz w:val="36"/>
          <w:szCs w:val="36"/>
          <w:rtl/>
          <w:lang w:bidi="ar-KW"/>
        </w:rPr>
      </w:pPr>
      <w:r w:rsidRPr="000500F6">
        <w:rPr>
          <w:rFonts w:ascii="Arial" w:hAnsi="Arial" w:hint="cs"/>
          <w:b/>
          <w:bCs/>
          <w:sz w:val="36"/>
          <w:szCs w:val="36"/>
          <w:rtl/>
          <w:lang w:bidi="ar-JO"/>
        </w:rPr>
        <w:t xml:space="preserve">فثمة </w:t>
      </w:r>
      <w:r w:rsidR="00AE463E" w:rsidRPr="000500F6">
        <w:rPr>
          <w:rFonts w:ascii="Arial" w:hAnsi="Arial"/>
          <w:b/>
          <w:bCs/>
          <w:sz w:val="36"/>
          <w:szCs w:val="36"/>
          <w:rtl/>
          <w:lang w:bidi="ar-JO"/>
        </w:rPr>
        <w:t xml:space="preserve">عوامل </w:t>
      </w:r>
      <w:r w:rsidRPr="000500F6">
        <w:rPr>
          <w:rFonts w:ascii="Arial" w:hAnsi="Arial" w:hint="cs"/>
          <w:b/>
          <w:bCs/>
          <w:sz w:val="36"/>
          <w:szCs w:val="36"/>
          <w:rtl/>
          <w:lang w:bidi="ar-JO"/>
        </w:rPr>
        <w:t>ل</w:t>
      </w:r>
      <w:r w:rsidR="00AE463E" w:rsidRPr="000500F6">
        <w:rPr>
          <w:rFonts w:ascii="Arial" w:hAnsi="Arial"/>
          <w:b/>
          <w:bCs/>
          <w:sz w:val="36"/>
          <w:szCs w:val="36"/>
          <w:rtl/>
          <w:lang w:bidi="ar-JO"/>
        </w:rPr>
        <w:t xml:space="preserve">لسعة والمرونة في الشريعة </w:t>
      </w:r>
      <w:r w:rsidRPr="000500F6">
        <w:rPr>
          <w:rFonts w:ascii="Arial" w:hAnsi="Arial" w:hint="cs"/>
          <w:b/>
          <w:bCs/>
          <w:sz w:val="36"/>
          <w:szCs w:val="36"/>
          <w:rtl/>
          <w:lang w:bidi="ar-JO"/>
        </w:rPr>
        <w:t>الإسلامية:</w:t>
      </w:r>
      <w:r w:rsidR="00AE463E" w:rsidRPr="000500F6">
        <w:rPr>
          <w:rFonts w:ascii="Arial" w:hAnsi="Arial"/>
          <w:b/>
          <w:bCs/>
          <w:sz w:val="36"/>
          <w:szCs w:val="36"/>
          <w:rtl/>
          <w:lang w:bidi="ar-JO"/>
        </w:rPr>
        <w:t xml:space="preserve"> </w:t>
      </w:r>
    </w:p>
    <w:p w14:paraId="64CFE7F9" w14:textId="1BD9818D"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العامل الأول: سعة منطقة العفو المتروكة قصدا</w:t>
      </w:r>
      <w:r w:rsidR="00505F79">
        <w:rPr>
          <w:rFonts w:ascii="Arial" w:hAnsi="Arial" w:hint="cs"/>
          <w:sz w:val="36"/>
          <w:szCs w:val="36"/>
          <w:rtl/>
          <w:lang w:bidi="ar-JO"/>
        </w:rPr>
        <w:t>.</w:t>
      </w:r>
      <w:r w:rsidRPr="00AE463E">
        <w:rPr>
          <w:rFonts w:ascii="Arial" w:hAnsi="Arial"/>
          <w:sz w:val="36"/>
          <w:szCs w:val="36"/>
          <w:rtl/>
          <w:lang w:bidi="ar-JO"/>
        </w:rPr>
        <w:t xml:space="preserve"> </w:t>
      </w:r>
    </w:p>
    <w:p w14:paraId="17031C44" w14:textId="3ACDEE3C"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العامل الثاني: اهتمام النصوص بالأحكام </w:t>
      </w:r>
      <w:r w:rsidR="00002DC9" w:rsidRPr="00AE463E">
        <w:rPr>
          <w:rFonts w:ascii="Arial" w:hAnsi="Arial" w:hint="cs"/>
          <w:sz w:val="36"/>
          <w:szCs w:val="36"/>
          <w:rtl/>
          <w:lang w:bidi="ar-JO"/>
        </w:rPr>
        <w:t>الكُليِّة.</w:t>
      </w:r>
    </w:p>
    <w:p w14:paraId="6D602A40" w14:textId="024BC40F"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العامل الثالث: قابلية النصوص لتعدد الأفهام</w:t>
      </w:r>
      <w:r w:rsidR="00505F79">
        <w:rPr>
          <w:rFonts w:ascii="Arial" w:hAnsi="Arial" w:hint="cs"/>
          <w:sz w:val="36"/>
          <w:szCs w:val="36"/>
          <w:rtl/>
          <w:lang w:bidi="ar-JO"/>
        </w:rPr>
        <w:t>.</w:t>
      </w:r>
      <w:r w:rsidRPr="00AE463E">
        <w:rPr>
          <w:rFonts w:ascii="Arial" w:hAnsi="Arial"/>
          <w:sz w:val="36"/>
          <w:szCs w:val="36"/>
          <w:rtl/>
          <w:lang w:bidi="ar-JO"/>
        </w:rPr>
        <w:t xml:space="preserve"> </w:t>
      </w:r>
    </w:p>
    <w:p w14:paraId="1D41D961" w14:textId="133EE891"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العامل الرابع: رعاية الضرورات والأعذار والظروف </w:t>
      </w:r>
      <w:r w:rsidR="00002DC9" w:rsidRPr="00AE463E">
        <w:rPr>
          <w:rFonts w:ascii="Arial" w:hAnsi="Arial" w:hint="cs"/>
          <w:sz w:val="36"/>
          <w:szCs w:val="36"/>
          <w:rtl/>
          <w:lang w:bidi="ar-JO"/>
        </w:rPr>
        <w:t>الاستثنائية.</w:t>
      </w:r>
    </w:p>
    <w:p w14:paraId="023D2919" w14:textId="2FAD3204"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العامل الخامس: تغير الفتوى بتغير الأزمنة والأمكنة والأحوال</w:t>
      </w:r>
      <w:r w:rsidR="00505F79">
        <w:rPr>
          <w:rFonts w:ascii="Arial" w:hAnsi="Arial" w:hint="cs"/>
          <w:sz w:val="36"/>
          <w:szCs w:val="36"/>
          <w:rtl/>
          <w:lang w:bidi="ar-JO"/>
        </w:rPr>
        <w:t>.</w:t>
      </w:r>
    </w:p>
    <w:p w14:paraId="627FAD11" w14:textId="32DE9DB7" w:rsidR="00AE463E" w:rsidRDefault="00AE463E" w:rsidP="00AE463E">
      <w:pPr>
        <w:tabs>
          <w:tab w:val="left" w:pos="360"/>
        </w:tabs>
        <w:bidi/>
        <w:spacing w:after="0" w:line="240" w:lineRule="auto"/>
        <w:rPr>
          <w:rFonts w:ascii="Arial" w:hAnsi="Arial"/>
          <w:sz w:val="36"/>
          <w:szCs w:val="36"/>
          <w:rtl/>
          <w:lang w:bidi="ar-KW"/>
        </w:rPr>
      </w:pPr>
    </w:p>
    <w:p w14:paraId="4F6DC5D9" w14:textId="01D14A93" w:rsidR="00AE463E" w:rsidRPr="00AE463E" w:rsidRDefault="00AE463E" w:rsidP="00AE463E">
      <w:pPr>
        <w:tabs>
          <w:tab w:val="left" w:pos="360"/>
        </w:tabs>
        <w:bidi/>
        <w:spacing w:after="0" w:line="240" w:lineRule="auto"/>
        <w:rPr>
          <w:rFonts w:ascii="Arial" w:hAnsi="Arial"/>
          <w:b/>
          <w:bCs/>
          <w:sz w:val="36"/>
          <w:szCs w:val="36"/>
          <w:lang w:bidi="ar-KW"/>
        </w:rPr>
      </w:pPr>
      <w:r w:rsidRPr="00AE463E">
        <w:rPr>
          <w:rFonts w:ascii="Arial" w:hAnsi="Arial"/>
          <w:b/>
          <w:bCs/>
          <w:sz w:val="36"/>
          <w:szCs w:val="36"/>
          <w:rtl/>
          <w:lang w:bidi="ar-JO"/>
        </w:rPr>
        <w:t xml:space="preserve">العامل </w:t>
      </w:r>
      <w:r w:rsidR="00002DC9" w:rsidRPr="009C0073">
        <w:rPr>
          <w:rFonts w:ascii="Arial" w:hAnsi="Arial" w:hint="cs"/>
          <w:b/>
          <w:bCs/>
          <w:sz w:val="36"/>
          <w:szCs w:val="36"/>
          <w:rtl/>
          <w:lang w:bidi="ar-JO"/>
        </w:rPr>
        <w:t>الأول:</w:t>
      </w:r>
      <w:r w:rsidRPr="00AE463E">
        <w:rPr>
          <w:rFonts w:ascii="Arial" w:hAnsi="Arial"/>
          <w:b/>
          <w:bCs/>
          <w:sz w:val="36"/>
          <w:szCs w:val="36"/>
          <w:rtl/>
          <w:lang w:bidi="ar-JO"/>
        </w:rPr>
        <w:t xml:space="preserve"> سعة منطقة العفو المتروكة قصدا</w:t>
      </w:r>
      <w:r w:rsidR="00337913" w:rsidRPr="009C0073">
        <w:rPr>
          <w:rFonts w:ascii="Arial" w:hAnsi="Arial" w:hint="cs"/>
          <w:b/>
          <w:bCs/>
          <w:sz w:val="36"/>
          <w:szCs w:val="36"/>
          <w:rtl/>
          <w:lang w:bidi="ar-JO"/>
        </w:rPr>
        <w:t>.</w:t>
      </w:r>
      <w:r w:rsidRPr="00AE463E">
        <w:rPr>
          <w:rFonts w:ascii="Arial" w:hAnsi="Arial"/>
          <w:b/>
          <w:bCs/>
          <w:sz w:val="36"/>
          <w:szCs w:val="36"/>
          <w:rtl/>
          <w:lang w:bidi="ar-JO"/>
        </w:rPr>
        <w:t xml:space="preserve"> </w:t>
      </w:r>
    </w:p>
    <w:p w14:paraId="21555491" w14:textId="5B6BBB80" w:rsidR="00AE463E" w:rsidRDefault="00337913" w:rsidP="00505F79">
      <w:pPr>
        <w:tabs>
          <w:tab w:val="left" w:pos="360"/>
        </w:tabs>
        <w:bidi/>
        <w:spacing w:after="0" w:line="240" w:lineRule="auto"/>
        <w:jc w:val="lowKashida"/>
        <w:rPr>
          <w:rFonts w:ascii="Arial" w:hAnsi="Arial"/>
          <w:sz w:val="36"/>
          <w:szCs w:val="36"/>
          <w:rtl/>
          <w:lang w:bidi="ar-JO"/>
        </w:rPr>
      </w:pPr>
      <w:r>
        <w:rPr>
          <w:rFonts w:ascii="Arial" w:hAnsi="Arial" w:hint="cs"/>
          <w:sz w:val="36"/>
          <w:szCs w:val="36"/>
          <w:rtl/>
          <w:lang w:bidi="ar-JO"/>
        </w:rPr>
        <w:t>ف</w:t>
      </w:r>
      <w:r w:rsidR="00AE463E" w:rsidRPr="00AE463E">
        <w:rPr>
          <w:rFonts w:ascii="Arial" w:hAnsi="Arial"/>
          <w:sz w:val="36"/>
          <w:szCs w:val="36"/>
          <w:rtl/>
          <w:lang w:bidi="ar-JO"/>
        </w:rPr>
        <w:t xml:space="preserve">الشريعة لم تنص </w:t>
      </w:r>
      <w:r w:rsidR="00002DC9" w:rsidRPr="00AE463E">
        <w:rPr>
          <w:rFonts w:ascii="Arial" w:hAnsi="Arial" w:hint="cs"/>
          <w:sz w:val="36"/>
          <w:szCs w:val="36"/>
          <w:rtl/>
          <w:lang w:bidi="ar-JO"/>
        </w:rPr>
        <w:t>بأحكام</w:t>
      </w:r>
      <w:r w:rsidR="00AE463E" w:rsidRPr="00AE463E">
        <w:rPr>
          <w:rFonts w:ascii="Arial" w:hAnsi="Arial"/>
          <w:sz w:val="36"/>
          <w:szCs w:val="36"/>
          <w:rtl/>
          <w:lang w:bidi="ar-JO"/>
        </w:rPr>
        <w:t xml:space="preserve"> على كل شيء</w:t>
      </w:r>
      <w:r>
        <w:rPr>
          <w:rFonts w:ascii="Arial" w:hAnsi="Arial" w:hint="cs"/>
          <w:sz w:val="36"/>
          <w:szCs w:val="36"/>
          <w:rtl/>
          <w:lang w:bidi="ar-JO"/>
        </w:rPr>
        <w:t>،</w:t>
      </w:r>
      <w:r w:rsidR="00AE463E" w:rsidRPr="00AE463E">
        <w:rPr>
          <w:rFonts w:ascii="Arial" w:hAnsi="Arial"/>
          <w:sz w:val="36"/>
          <w:szCs w:val="36"/>
          <w:rtl/>
          <w:lang w:bidi="ar-JO"/>
        </w:rPr>
        <w:t xml:space="preserve"> فهناك أحكام تركت ولم يرد فيها شيء، وترك المجال فيها للاجتهاد، وتتعدد المسالك وتتنوع المآخذ من الفقهاء في ملء الفراغ المتروك قصدا وذلك عن </w:t>
      </w:r>
      <w:r w:rsidRPr="00AE463E">
        <w:rPr>
          <w:rFonts w:ascii="Arial" w:hAnsi="Arial" w:hint="cs"/>
          <w:sz w:val="36"/>
          <w:szCs w:val="36"/>
          <w:rtl/>
          <w:lang w:bidi="ar-JO"/>
        </w:rPr>
        <w:t>طريق الاجتهاد</w:t>
      </w:r>
      <w:r>
        <w:rPr>
          <w:rFonts w:ascii="Arial" w:hAnsi="Arial" w:hint="cs"/>
          <w:sz w:val="36"/>
          <w:szCs w:val="36"/>
          <w:rtl/>
          <w:lang w:bidi="ar-JO"/>
        </w:rPr>
        <w:t>.</w:t>
      </w:r>
    </w:p>
    <w:p w14:paraId="4617AE5D" w14:textId="67F81368" w:rsidR="007F74E0" w:rsidRPr="00D528C9" w:rsidRDefault="00AE463E" w:rsidP="007F74E0">
      <w:pPr>
        <w:bidi/>
        <w:rPr>
          <w:rFonts w:asciiTheme="minorBidi" w:hAnsiTheme="minorBidi"/>
          <w:sz w:val="36"/>
          <w:szCs w:val="36"/>
        </w:rPr>
      </w:pPr>
      <w:r w:rsidRPr="00AE463E">
        <w:rPr>
          <w:rFonts w:ascii="Arial" w:hAnsi="Arial"/>
          <w:sz w:val="36"/>
          <w:szCs w:val="36"/>
          <w:lang w:bidi="ar-KW"/>
        </w:rPr>
        <w:br/>
      </w:r>
      <w:r w:rsidR="00337913" w:rsidRPr="00D528C9">
        <w:rPr>
          <w:rFonts w:asciiTheme="minorBidi" w:hAnsiTheme="minorBidi"/>
          <w:sz w:val="36"/>
          <w:szCs w:val="36"/>
          <w:rtl/>
          <w:lang w:bidi="ar-KW"/>
        </w:rPr>
        <w:t>وتعدد</w:t>
      </w:r>
      <w:r w:rsidRPr="00D528C9">
        <w:rPr>
          <w:rFonts w:asciiTheme="minorBidi" w:hAnsiTheme="minorBidi"/>
          <w:sz w:val="36"/>
          <w:szCs w:val="36"/>
          <w:lang w:bidi="ar-KW"/>
        </w:rPr>
        <w:t xml:space="preserve"> </w:t>
      </w:r>
      <w:r w:rsidRPr="00D528C9">
        <w:rPr>
          <w:rFonts w:asciiTheme="minorBidi" w:hAnsiTheme="minorBidi"/>
          <w:sz w:val="36"/>
          <w:szCs w:val="36"/>
          <w:rtl/>
          <w:lang w:bidi="ar-JO"/>
        </w:rPr>
        <w:t xml:space="preserve">أوجه الاجتهاد </w:t>
      </w:r>
      <w:r w:rsidR="00337913" w:rsidRPr="00D528C9">
        <w:rPr>
          <w:rFonts w:asciiTheme="minorBidi" w:hAnsiTheme="minorBidi"/>
          <w:sz w:val="36"/>
          <w:szCs w:val="36"/>
          <w:rtl/>
          <w:lang w:bidi="ar-JO"/>
        </w:rPr>
        <w:t>تشمل:</w:t>
      </w:r>
      <w:r w:rsidRPr="00D528C9">
        <w:rPr>
          <w:rFonts w:asciiTheme="minorBidi" w:hAnsiTheme="minorBidi"/>
          <w:sz w:val="36"/>
          <w:szCs w:val="36"/>
          <w:rtl/>
          <w:lang w:bidi="ar-JO"/>
        </w:rPr>
        <w:br/>
        <w:t xml:space="preserve">1- </w:t>
      </w:r>
      <w:r w:rsidR="007F74E0" w:rsidRPr="00D528C9">
        <w:rPr>
          <w:rFonts w:asciiTheme="minorBidi" w:hAnsiTheme="minorBidi"/>
          <w:sz w:val="36"/>
          <w:szCs w:val="36"/>
          <w:rtl/>
          <w:lang w:bidi="ar-JO"/>
        </w:rPr>
        <w:t>القياس (</w:t>
      </w:r>
      <w:r w:rsidR="00107785" w:rsidRPr="00D528C9">
        <w:rPr>
          <w:rFonts w:asciiTheme="minorBidi" w:hAnsiTheme="minorBidi"/>
          <w:sz w:val="36"/>
          <w:szCs w:val="36"/>
          <w:rtl/>
          <w:lang w:bidi="ar-JO"/>
        </w:rPr>
        <w:t xml:space="preserve">16): </w:t>
      </w:r>
      <w:r w:rsidR="00D528C9" w:rsidRPr="00D528C9">
        <w:rPr>
          <w:rFonts w:asciiTheme="minorBidi" w:hAnsiTheme="minorBidi"/>
          <w:sz w:val="36"/>
          <w:szCs w:val="36"/>
          <w:rtl/>
          <w:lang w:bidi="ar-JO"/>
        </w:rPr>
        <w:t xml:space="preserve">هو </w:t>
      </w:r>
      <w:r w:rsidR="00107785" w:rsidRPr="00D528C9">
        <w:rPr>
          <w:rFonts w:asciiTheme="minorBidi" w:hAnsiTheme="minorBidi"/>
          <w:color w:val="000000"/>
          <w:sz w:val="36"/>
          <w:szCs w:val="36"/>
          <w:shd w:val="clear" w:color="auto" w:fill="FFFFFF"/>
          <w:rtl/>
        </w:rPr>
        <w:t>طريقة في الاستدلال، فيستدل المجتهد بعلة الحكم الثابت بالنص أو الإجماع على حكم أمر غير معلوم الحكم، فيلحق الأمر المسكوت عنه في الشرع بحكم المنصوص على حكمه إذا اشتركا في علة الحكم</w:t>
      </w:r>
      <w:r w:rsidRPr="00D528C9">
        <w:rPr>
          <w:rFonts w:asciiTheme="minorBidi" w:hAnsiTheme="minorBidi"/>
          <w:sz w:val="36"/>
          <w:szCs w:val="36"/>
          <w:rtl/>
          <w:lang w:bidi="ar-JO"/>
        </w:rPr>
        <w:br/>
      </w:r>
      <w:r w:rsidRPr="00D528C9">
        <w:rPr>
          <w:rFonts w:asciiTheme="minorBidi" w:hAnsiTheme="minorBidi"/>
          <w:sz w:val="36"/>
          <w:szCs w:val="36"/>
          <w:lang w:bidi="ar-KW"/>
        </w:rPr>
        <w:t>2</w:t>
      </w:r>
      <w:r w:rsidRPr="00D528C9">
        <w:rPr>
          <w:rFonts w:asciiTheme="minorBidi" w:hAnsiTheme="minorBidi"/>
          <w:sz w:val="36"/>
          <w:szCs w:val="36"/>
          <w:rtl/>
          <w:lang w:bidi="ar-JO"/>
        </w:rPr>
        <w:t>- الاستحسان</w:t>
      </w:r>
      <w:r w:rsidR="007F74E0" w:rsidRPr="00D528C9">
        <w:rPr>
          <w:rFonts w:asciiTheme="minorBidi" w:hAnsiTheme="minorBidi"/>
          <w:sz w:val="36"/>
          <w:szCs w:val="36"/>
          <w:rtl/>
          <w:lang w:bidi="ar-JO"/>
        </w:rPr>
        <w:t xml:space="preserve"> (17): </w:t>
      </w:r>
      <w:r w:rsidR="007F74E0" w:rsidRPr="00D528C9">
        <w:rPr>
          <w:rFonts w:asciiTheme="minorBidi" w:hAnsiTheme="minorBidi"/>
          <w:sz w:val="36"/>
          <w:szCs w:val="36"/>
          <w:rtl/>
        </w:rPr>
        <w:t>الاستحسان اصطلاحا: "هو العدول في مسألة عن مثل ما حكم به في نظائرها إلى خلافه بوجه هو أقوى منه ،  أي لدليلٍ شرعيٍّ خاصٍّ بتلك المسألة"</w:t>
      </w:r>
      <w:r w:rsidR="007F74E0" w:rsidRPr="00D528C9">
        <w:rPr>
          <w:rFonts w:asciiTheme="minorBidi" w:hAnsiTheme="minorBidi"/>
          <w:sz w:val="36"/>
          <w:szCs w:val="36"/>
          <w:lang w:bidi="ar-JO"/>
        </w:rPr>
        <w:t xml:space="preserve"> </w:t>
      </w:r>
      <w:r w:rsidR="007F74E0" w:rsidRPr="00D528C9">
        <w:rPr>
          <w:rFonts w:asciiTheme="minorBidi" w:hAnsiTheme="minorBidi"/>
          <w:sz w:val="36"/>
          <w:szCs w:val="36"/>
          <w:rtl/>
          <w:lang w:bidi="ar-JO"/>
        </w:rPr>
        <w:t>ومثال عليه بيع السَّلم:</w:t>
      </w:r>
      <w:r w:rsidR="007F74E0" w:rsidRPr="00D528C9">
        <w:rPr>
          <w:rFonts w:asciiTheme="minorBidi" w:hAnsiTheme="minorBidi"/>
          <w:sz w:val="36"/>
          <w:szCs w:val="36"/>
          <w:lang w:bidi="ar-JO"/>
        </w:rPr>
        <w:t xml:space="preserve"> </w:t>
      </w:r>
      <w:r w:rsidR="007F74E0" w:rsidRPr="00D528C9">
        <w:rPr>
          <w:rFonts w:asciiTheme="minorBidi" w:hAnsiTheme="minorBidi"/>
          <w:sz w:val="36"/>
          <w:szCs w:val="36"/>
          <w:rtl/>
          <w:lang w:bidi="ar-JO"/>
        </w:rPr>
        <w:t>فالقاعدة العامة تقضي ببطلان بيع ما لا يملك الإنسان، ولكن استثني السَّلم استحسانًا للنص الوارد في جوازه عن النبي صلى الله عليه وسلم.</w:t>
      </w:r>
    </w:p>
    <w:p w14:paraId="21AE81AD" w14:textId="77777777" w:rsidR="00D528C9" w:rsidRDefault="00AE463E" w:rsidP="00D528C9">
      <w:pPr>
        <w:bidi/>
        <w:jc w:val="lowKashida"/>
        <w:rPr>
          <w:rFonts w:ascii="Arial" w:hAnsi="Arial"/>
          <w:sz w:val="36"/>
          <w:szCs w:val="36"/>
          <w:rtl/>
          <w:lang w:bidi="ar-JO"/>
        </w:rPr>
      </w:pPr>
      <w:r w:rsidRPr="00AE463E">
        <w:rPr>
          <w:rFonts w:ascii="Arial" w:hAnsi="Arial"/>
          <w:sz w:val="36"/>
          <w:szCs w:val="36"/>
          <w:rtl/>
          <w:lang w:bidi="ar-JO"/>
        </w:rPr>
        <w:br/>
      </w:r>
      <w:r w:rsidR="007F74E0">
        <w:rPr>
          <w:rFonts w:ascii="Arial" w:hAnsi="Arial" w:hint="cs"/>
          <w:sz w:val="36"/>
          <w:szCs w:val="36"/>
          <w:rtl/>
          <w:lang w:bidi="ar-KW"/>
        </w:rPr>
        <w:t>3</w:t>
      </w:r>
      <w:r w:rsidRPr="00AE463E">
        <w:rPr>
          <w:rFonts w:ascii="Arial" w:hAnsi="Arial"/>
          <w:sz w:val="36"/>
          <w:szCs w:val="36"/>
          <w:rtl/>
          <w:lang w:bidi="ar-JO"/>
        </w:rPr>
        <w:t xml:space="preserve">- </w:t>
      </w:r>
      <w:r w:rsidR="009C0073" w:rsidRPr="00AE463E">
        <w:rPr>
          <w:rFonts w:ascii="Arial" w:hAnsi="Arial" w:hint="cs"/>
          <w:sz w:val="36"/>
          <w:szCs w:val="36"/>
          <w:rtl/>
          <w:lang w:bidi="ar-JO"/>
        </w:rPr>
        <w:t>الاستصلاح:</w:t>
      </w:r>
      <w:r w:rsidRPr="00AE463E">
        <w:rPr>
          <w:rFonts w:ascii="Arial" w:hAnsi="Arial"/>
          <w:sz w:val="36"/>
          <w:szCs w:val="36"/>
          <w:rtl/>
          <w:lang w:bidi="ar-JO"/>
        </w:rPr>
        <w:t xml:space="preserve"> الاستدلال بالمصلحة المرسلة</w:t>
      </w:r>
      <w:r w:rsidR="00505F79">
        <w:rPr>
          <w:rFonts w:ascii="Arial" w:hAnsi="Arial" w:hint="cs"/>
          <w:sz w:val="36"/>
          <w:szCs w:val="36"/>
          <w:rtl/>
          <w:lang w:bidi="ar-JO"/>
        </w:rPr>
        <w:t>،</w:t>
      </w:r>
      <w:r w:rsidRPr="00AE463E">
        <w:rPr>
          <w:rFonts w:ascii="Arial" w:hAnsi="Arial"/>
          <w:sz w:val="36"/>
          <w:szCs w:val="36"/>
          <w:rtl/>
          <w:lang w:bidi="ar-JO"/>
        </w:rPr>
        <w:t xml:space="preserve"> </w:t>
      </w:r>
      <w:r w:rsidR="00505F79">
        <w:rPr>
          <w:rFonts w:ascii="Arial" w:hAnsi="Arial" w:hint="cs"/>
          <w:sz w:val="36"/>
          <w:szCs w:val="36"/>
          <w:rtl/>
          <w:lang w:bidi="ar-JO"/>
        </w:rPr>
        <w:t xml:space="preserve">أي </w:t>
      </w:r>
      <w:r w:rsidR="00505F79" w:rsidRPr="00AE463E">
        <w:rPr>
          <w:rFonts w:ascii="Arial" w:hAnsi="Arial" w:hint="cs"/>
          <w:sz w:val="36"/>
          <w:szCs w:val="36"/>
          <w:rtl/>
          <w:lang w:bidi="ar-JO"/>
        </w:rPr>
        <w:t>(ما</w:t>
      </w:r>
      <w:r w:rsidRPr="00AE463E">
        <w:rPr>
          <w:rFonts w:ascii="Arial" w:hAnsi="Arial"/>
          <w:sz w:val="36"/>
          <w:szCs w:val="36"/>
          <w:rtl/>
          <w:lang w:bidi="ar-JO"/>
        </w:rPr>
        <w:t xml:space="preserve"> ليس فيها دليل شرعي بقبولها أو </w:t>
      </w:r>
      <w:r w:rsidR="00343831" w:rsidRPr="00AE463E">
        <w:rPr>
          <w:rFonts w:ascii="Arial" w:hAnsi="Arial" w:hint="cs"/>
          <w:sz w:val="36"/>
          <w:szCs w:val="36"/>
          <w:rtl/>
          <w:lang w:bidi="ar-JO"/>
        </w:rPr>
        <w:t>إلغاءها)</w:t>
      </w:r>
      <w:r w:rsidRPr="00AE463E">
        <w:rPr>
          <w:rFonts w:ascii="Arial" w:hAnsi="Arial"/>
          <w:sz w:val="36"/>
          <w:szCs w:val="36"/>
          <w:lang w:bidi="ar-KW"/>
        </w:rPr>
        <w:t xml:space="preserve"> </w:t>
      </w:r>
      <w:r w:rsidR="00337913">
        <w:rPr>
          <w:rFonts w:ascii="Arial" w:hAnsi="Arial" w:hint="cs"/>
          <w:sz w:val="36"/>
          <w:szCs w:val="36"/>
          <w:rtl/>
          <w:lang w:bidi="ar-KW"/>
        </w:rPr>
        <w:t>ف</w:t>
      </w:r>
      <w:r w:rsidRPr="00AE463E">
        <w:rPr>
          <w:rFonts w:ascii="Arial" w:hAnsi="Arial"/>
          <w:sz w:val="36"/>
          <w:szCs w:val="36"/>
          <w:rtl/>
          <w:lang w:bidi="ar-JO"/>
        </w:rPr>
        <w:t>جمهور الفقهاء يعتبرون المصلحة دليلا ي</w:t>
      </w:r>
      <w:r w:rsidR="007F74E0">
        <w:rPr>
          <w:rFonts w:ascii="Arial" w:hAnsi="Arial" w:hint="cs"/>
          <w:sz w:val="36"/>
          <w:szCs w:val="36"/>
          <w:rtl/>
          <w:lang w:bidi="ar-JO"/>
        </w:rPr>
        <w:t>ُ</w:t>
      </w:r>
      <w:r w:rsidRPr="00AE463E">
        <w:rPr>
          <w:rFonts w:ascii="Arial" w:hAnsi="Arial"/>
          <w:sz w:val="36"/>
          <w:szCs w:val="36"/>
          <w:rtl/>
          <w:lang w:bidi="ar-JO"/>
        </w:rPr>
        <w:t>بن</w:t>
      </w:r>
      <w:r w:rsidR="007F74E0">
        <w:rPr>
          <w:rFonts w:ascii="Arial" w:hAnsi="Arial" w:hint="cs"/>
          <w:sz w:val="36"/>
          <w:szCs w:val="36"/>
          <w:rtl/>
          <w:lang w:bidi="ar-JO"/>
        </w:rPr>
        <w:t>َى</w:t>
      </w:r>
      <w:r w:rsidRPr="00AE463E">
        <w:rPr>
          <w:rFonts w:ascii="Arial" w:hAnsi="Arial"/>
          <w:sz w:val="36"/>
          <w:szCs w:val="36"/>
          <w:rtl/>
          <w:lang w:bidi="ar-JO"/>
        </w:rPr>
        <w:t xml:space="preserve"> عليه التشريع أو الفتوى أو </w:t>
      </w:r>
      <w:r w:rsidR="00343831" w:rsidRPr="00AE463E">
        <w:rPr>
          <w:rFonts w:ascii="Arial" w:hAnsi="Arial" w:hint="cs"/>
          <w:sz w:val="36"/>
          <w:szCs w:val="36"/>
          <w:rtl/>
          <w:lang w:bidi="ar-JO"/>
        </w:rPr>
        <w:t>القضا</w:t>
      </w:r>
      <w:r w:rsidR="00343831" w:rsidRPr="00AE463E">
        <w:rPr>
          <w:rFonts w:ascii="Arial" w:hAnsi="Arial" w:hint="eastAsia"/>
          <w:sz w:val="36"/>
          <w:szCs w:val="36"/>
          <w:rtl/>
          <w:lang w:bidi="ar-JO"/>
        </w:rPr>
        <w:t>ء</w:t>
      </w:r>
      <w:r w:rsidR="00343831">
        <w:rPr>
          <w:rFonts w:ascii="Arial" w:hAnsi="Arial" w:hint="cs"/>
          <w:sz w:val="36"/>
          <w:szCs w:val="36"/>
          <w:rtl/>
          <w:lang w:bidi="ar-JO"/>
        </w:rPr>
        <w:t xml:space="preserve">، </w:t>
      </w:r>
      <w:r w:rsidR="00343831" w:rsidRPr="00AE463E">
        <w:rPr>
          <w:rFonts w:ascii="Arial" w:hAnsi="Arial"/>
          <w:sz w:val="36"/>
          <w:szCs w:val="36"/>
          <w:rtl/>
          <w:lang w:bidi="ar-KW"/>
        </w:rPr>
        <w:t>مثال</w:t>
      </w:r>
      <w:r w:rsidR="00337913">
        <w:rPr>
          <w:rFonts w:ascii="Arial" w:hAnsi="Arial" w:hint="cs"/>
          <w:sz w:val="36"/>
          <w:szCs w:val="36"/>
          <w:rtl/>
          <w:lang w:bidi="ar-KW"/>
        </w:rPr>
        <w:t xml:space="preserve"> </w:t>
      </w:r>
      <w:r w:rsidR="00343831">
        <w:rPr>
          <w:rFonts w:ascii="Arial" w:hAnsi="Arial" w:hint="cs"/>
          <w:sz w:val="36"/>
          <w:szCs w:val="36"/>
          <w:rtl/>
          <w:lang w:bidi="ar-KW"/>
        </w:rPr>
        <w:t>ذلك: ف</w:t>
      </w:r>
      <w:r w:rsidR="00343831">
        <w:rPr>
          <w:rFonts w:ascii="Arial" w:hAnsi="Arial" w:hint="eastAsia"/>
          <w:sz w:val="36"/>
          <w:szCs w:val="36"/>
          <w:rtl/>
          <w:lang w:bidi="ar-KW"/>
        </w:rPr>
        <w:t>ي</w:t>
      </w:r>
      <w:r w:rsidR="00337913">
        <w:rPr>
          <w:rFonts w:ascii="Arial" w:hAnsi="Arial" w:hint="cs"/>
          <w:sz w:val="36"/>
          <w:szCs w:val="36"/>
          <w:rtl/>
          <w:lang w:bidi="ar-KW"/>
        </w:rPr>
        <w:t xml:space="preserve"> مسألة </w:t>
      </w:r>
      <w:r w:rsidRPr="00AE463E">
        <w:rPr>
          <w:rFonts w:ascii="Arial" w:hAnsi="Arial"/>
          <w:sz w:val="36"/>
          <w:szCs w:val="36"/>
          <w:rtl/>
          <w:lang w:bidi="ar-JO"/>
        </w:rPr>
        <w:t xml:space="preserve">جمع المصحف، استخلاف عمر </w:t>
      </w:r>
      <w:r w:rsidR="009C0073">
        <w:rPr>
          <w:rFonts w:ascii="Arial" w:hAnsi="Arial" w:hint="cs"/>
          <w:sz w:val="36"/>
          <w:szCs w:val="36"/>
          <w:rtl/>
          <w:lang w:bidi="ar-JO"/>
        </w:rPr>
        <w:t xml:space="preserve">رضي الله عنه </w:t>
      </w:r>
      <w:r w:rsidRPr="00AE463E">
        <w:rPr>
          <w:rFonts w:ascii="Arial" w:hAnsi="Arial"/>
          <w:sz w:val="36"/>
          <w:szCs w:val="36"/>
          <w:rtl/>
          <w:lang w:bidi="ar-JO"/>
        </w:rPr>
        <w:t>قبل موته</w:t>
      </w:r>
      <w:r w:rsidR="009C0073">
        <w:rPr>
          <w:rFonts w:ascii="Arial" w:hAnsi="Arial" w:hint="cs"/>
          <w:sz w:val="36"/>
          <w:szCs w:val="36"/>
          <w:rtl/>
          <w:lang w:bidi="ar-JO"/>
        </w:rPr>
        <w:t>.</w:t>
      </w:r>
    </w:p>
    <w:p w14:paraId="3A8B0651" w14:textId="2F927C12" w:rsidR="007F74E0" w:rsidRDefault="00AE463E" w:rsidP="00D528C9">
      <w:pPr>
        <w:bidi/>
        <w:jc w:val="lowKashida"/>
        <w:rPr>
          <w:rFonts w:cs="Arial"/>
          <w:sz w:val="40"/>
          <w:szCs w:val="40"/>
          <w:rtl/>
        </w:rPr>
      </w:pPr>
      <w:r w:rsidRPr="00AE463E">
        <w:rPr>
          <w:rFonts w:ascii="Arial" w:hAnsi="Arial"/>
          <w:sz w:val="36"/>
          <w:szCs w:val="36"/>
          <w:rtl/>
          <w:lang w:bidi="ar-JO"/>
        </w:rPr>
        <w:lastRenderedPageBreak/>
        <w:br/>
      </w:r>
      <w:r w:rsidR="007F74E0">
        <w:rPr>
          <w:rFonts w:ascii="Arial" w:hAnsi="Arial" w:hint="cs"/>
          <w:sz w:val="36"/>
          <w:szCs w:val="36"/>
          <w:rtl/>
          <w:lang w:bidi="ar-KW"/>
        </w:rPr>
        <w:t>4-</w:t>
      </w:r>
      <w:r w:rsidRPr="00AE463E">
        <w:rPr>
          <w:rFonts w:ascii="Arial" w:hAnsi="Arial"/>
          <w:sz w:val="36"/>
          <w:szCs w:val="36"/>
          <w:rtl/>
          <w:lang w:bidi="ar-JO"/>
        </w:rPr>
        <w:t xml:space="preserve"> </w:t>
      </w:r>
      <w:r w:rsidR="007F74E0" w:rsidRPr="00AE463E">
        <w:rPr>
          <w:rFonts w:ascii="Arial" w:hAnsi="Arial" w:hint="cs"/>
          <w:sz w:val="36"/>
          <w:szCs w:val="36"/>
          <w:rtl/>
          <w:lang w:bidi="ar-JO"/>
        </w:rPr>
        <w:t>العرف</w:t>
      </w:r>
      <w:r w:rsidR="007F74E0">
        <w:rPr>
          <w:rFonts w:ascii="Arial" w:hAnsi="Arial" w:hint="cs"/>
          <w:sz w:val="36"/>
          <w:szCs w:val="36"/>
          <w:rtl/>
          <w:lang w:bidi="ar-JO"/>
        </w:rPr>
        <w:t>:</w:t>
      </w:r>
      <w:r w:rsidR="007F74E0">
        <w:rPr>
          <w:rFonts w:ascii="Arial" w:hAnsi="Arial" w:hint="cs"/>
          <w:color w:val="FF0000"/>
          <w:sz w:val="36"/>
          <w:szCs w:val="36"/>
          <w:rtl/>
          <w:lang w:bidi="ar-JO"/>
        </w:rPr>
        <w:t xml:space="preserve"> </w:t>
      </w:r>
      <w:r w:rsidR="007F74E0" w:rsidRPr="00420360">
        <w:rPr>
          <w:rFonts w:cs="Arial" w:hint="cs"/>
          <w:sz w:val="40"/>
          <w:szCs w:val="40"/>
          <w:rtl/>
        </w:rPr>
        <w:t>ما</w:t>
      </w:r>
      <w:r w:rsidR="007F74E0" w:rsidRPr="00420360">
        <w:rPr>
          <w:rFonts w:cs="Arial"/>
          <w:sz w:val="40"/>
          <w:szCs w:val="40"/>
          <w:rtl/>
        </w:rPr>
        <w:t xml:space="preserve"> </w:t>
      </w:r>
      <w:proofErr w:type="spellStart"/>
      <w:r w:rsidR="007F74E0" w:rsidRPr="00420360">
        <w:rPr>
          <w:rFonts w:cs="Arial" w:hint="cs"/>
          <w:sz w:val="40"/>
          <w:szCs w:val="40"/>
          <w:rtl/>
        </w:rPr>
        <w:t>اعتاده</w:t>
      </w:r>
      <w:proofErr w:type="spellEnd"/>
      <w:r w:rsidR="007F74E0" w:rsidRPr="00420360">
        <w:rPr>
          <w:rFonts w:cs="Arial"/>
          <w:sz w:val="40"/>
          <w:szCs w:val="40"/>
          <w:rtl/>
        </w:rPr>
        <w:t xml:space="preserve"> </w:t>
      </w:r>
      <w:r w:rsidR="007F74E0" w:rsidRPr="00420360">
        <w:rPr>
          <w:rFonts w:cs="Arial" w:hint="cs"/>
          <w:sz w:val="40"/>
          <w:szCs w:val="40"/>
          <w:rtl/>
        </w:rPr>
        <w:t>الناس</w:t>
      </w:r>
      <w:r w:rsidR="007F74E0" w:rsidRPr="00420360">
        <w:rPr>
          <w:rFonts w:cs="Arial"/>
          <w:sz w:val="40"/>
          <w:szCs w:val="40"/>
          <w:rtl/>
        </w:rPr>
        <w:t xml:space="preserve"> </w:t>
      </w:r>
      <w:r w:rsidR="007F74E0" w:rsidRPr="00420360">
        <w:rPr>
          <w:rFonts w:cs="Arial" w:hint="cs"/>
          <w:sz w:val="40"/>
          <w:szCs w:val="40"/>
          <w:rtl/>
        </w:rPr>
        <w:t>وساروا</w:t>
      </w:r>
      <w:r w:rsidR="007F74E0" w:rsidRPr="00420360">
        <w:rPr>
          <w:rFonts w:cs="Arial"/>
          <w:sz w:val="40"/>
          <w:szCs w:val="40"/>
          <w:rtl/>
        </w:rPr>
        <w:t xml:space="preserve"> </w:t>
      </w:r>
      <w:r w:rsidR="007F74E0" w:rsidRPr="00420360">
        <w:rPr>
          <w:rFonts w:cs="Arial" w:hint="cs"/>
          <w:sz w:val="40"/>
          <w:szCs w:val="40"/>
          <w:rtl/>
        </w:rPr>
        <w:t>عليه</w:t>
      </w:r>
      <w:r w:rsidR="007F74E0" w:rsidRPr="00420360">
        <w:rPr>
          <w:rFonts w:cs="Arial"/>
          <w:sz w:val="40"/>
          <w:szCs w:val="40"/>
          <w:rtl/>
        </w:rPr>
        <w:t xml:space="preserve"> </w:t>
      </w:r>
      <w:r w:rsidR="007F74E0" w:rsidRPr="00420360">
        <w:rPr>
          <w:rFonts w:cs="Arial" w:hint="cs"/>
          <w:sz w:val="40"/>
          <w:szCs w:val="40"/>
          <w:rtl/>
        </w:rPr>
        <w:t>من</w:t>
      </w:r>
      <w:r w:rsidR="007F74E0" w:rsidRPr="00420360">
        <w:rPr>
          <w:rFonts w:cs="Arial"/>
          <w:sz w:val="40"/>
          <w:szCs w:val="40"/>
          <w:rtl/>
        </w:rPr>
        <w:t xml:space="preserve"> </w:t>
      </w:r>
      <w:r w:rsidR="007F74E0" w:rsidRPr="00420360">
        <w:rPr>
          <w:rFonts w:cs="Arial" w:hint="cs"/>
          <w:sz w:val="40"/>
          <w:szCs w:val="40"/>
          <w:rtl/>
        </w:rPr>
        <w:t>كل</w:t>
      </w:r>
      <w:r w:rsidR="007F74E0" w:rsidRPr="00420360">
        <w:rPr>
          <w:rFonts w:cs="Arial"/>
          <w:sz w:val="40"/>
          <w:szCs w:val="40"/>
          <w:rtl/>
        </w:rPr>
        <w:t xml:space="preserve"> </w:t>
      </w:r>
      <w:r w:rsidR="007F74E0" w:rsidRPr="00420360">
        <w:rPr>
          <w:rFonts w:cs="Arial" w:hint="cs"/>
          <w:sz w:val="40"/>
          <w:szCs w:val="40"/>
          <w:rtl/>
        </w:rPr>
        <w:t>فعل</w:t>
      </w:r>
      <w:r w:rsidR="007F74E0" w:rsidRPr="00420360">
        <w:rPr>
          <w:rFonts w:cs="Arial"/>
          <w:sz w:val="40"/>
          <w:szCs w:val="40"/>
          <w:rtl/>
        </w:rPr>
        <w:t xml:space="preserve"> </w:t>
      </w:r>
      <w:r w:rsidR="007F74E0" w:rsidRPr="00420360">
        <w:rPr>
          <w:rFonts w:cs="Arial" w:hint="cs"/>
          <w:sz w:val="40"/>
          <w:szCs w:val="40"/>
          <w:rtl/>
        </w:rPr>
        <w:t>شاع</w:t>
      </w:r>
      <w:r w:rsidR="007F74E0" w:rsidRPr="00420360">
        <w:rPr>
          <w:rFonts w:cs="Arial"/>
          <w:sz w:val="40"/>
          <w:szCs w:val="40"/>
          <w:rtl/>
        </w:rPr>
        <w:t xml:space="preserve"> </w:t>
      </w:r>
      <w:r w:rsidR="007F74E0" w:rsidRPr="00420360">
        <w:rPr>
          <w:rFonts w:cs="Arial" w:hint="cs"/>
          <w:sz w:val="40"/>
          <w:szCs w:val="40"/>
          <w:rtl/>
        </w:rPr>
        <w:t>بينهم</w:t>
      </w:r>
      <w:r w:rsidR="007F74E0" w:rsidRPr="00420360">
        <w:rPr>
          <w:rFonts w:cs="Arial"/>
          <w:sz w:val="40"/>
          <w:szCs w:val="40"/>
          <w:rtl/>
        </w:rPr>
        <w:t xml:space="preserve"> </w:t>
      </w:r>
      <w:r w:rsidR="007F74E0" w:rsidRPr="00420360">
        <w:rPr>
          <w:rFonts w:cs="Arial" w:hint="cs"/>
          <w:sz w:val="40"/>
          <w:szCs w:val="40"/>
          <w:rtl/>
        </w:rPr>
        <w:t>أو</w:t>
      </w:r>
      <w:r w:rsidR="007F74E0" w:rsidRPr="00420360">
        <w:rPr>
          <w:rFonts w:cs="Arial"/>
          <w:sz w:val="40"/>
          <w:szCs w:val="40"/>
          <w:rtl/>
        </w:rPr>
        <w:t xml:space="preserve"> </w:t>
      </w:r>
      <w:r w:rsidR="007F74E0" w:rsidRPr="00420360">
        <w:rPr>
          <w:rFonts w:cs="Arial" w:hint="cs"/>
          <w:sz w:val="40"/>
          <w:szCs w:val="40"/>
          <w:rtl/>
        </w:rPr>
        <w:t>لفظ</w:t>
      </w:r>
      <w:r w:rsidR="007F74E0" w:rsidRPr="00420360">
        <w:rPr>
          <w:rFonts w:cs="Arial"/>
          <w:sz w:val="40"/>
          <w:szCs w:val="40"/>
          <w:rtl/>
        </w:rPr>
        <w:t xml:space="preserve"> </w:t>
      </w:r>
      <w:r w:rsidR="007F74E0" w:rsidRPr="00420360">
        <w:rPr>
          <w:rFonts w:cs="Arial" w:hint="cs"/>
          <w:sz w:val="40"/>
          <w:szCs w:val="40"/>
          <w:rtl/>
        </w:rPr>
        <w:t>تعارفوا</w:t>
      </w:r>
      <w:r w:rsidR="007F74E0" w:rsidRPr="00420360">
        <w:rPr>
          <w:rFonts w:cs="Arial"/>
          <w:sz w:val="40"/>
          <w:szCs w:val="40"/>
          <w:rtl/>
        </w:rPr>
        <w:t xml:space="preserve"> </w:t>
      </w:r>
      <w:r w:rsidR="007F74E0" w:rsidRPr="00420360">
        <w:rPr>
          <w:rFonts w:cs="Arial" w:hint="cs"/>
          <w:sz w:val="40"/>
          <w:szCs w:val="40"/>
          <w:rtl/>
        </w:rPr>
        <w:t>على</w:t>
      </w:r>
      <w:r w:rsidR="007F74E0" w:rsidRPr="00420360">
        <w:rPr>
          <w:rFonts w:cs="Arial"/>
          <w:sz w:val="40"/>
          <w:szCs w:val="40"/>
          <w:rtl/>
        </w:rPr>
        <w:t xml:space="preserve"> </w:t>
      </w:r>
      <w:r w:rsidR="007F74E0" w:rsidRPr="00420360">
        <w:rPr>
          <w:rFonts w:cs="Arial" w:hint="cs"/>
          <w:sz w:val="40"/>
          <w:szCs w:val="40"/>
          <w:rtl/>
        </w:rPr>
        <w:t>إطلاقه</w:t>
      </w:r>
      <w:r w:rsidR="007F74E0" w:rsidRPr="00420360">
        <w:rPr>
          <w:rFonts w:cs="Arial"/>
          <w:sz w:val="40"/>
          <w:szCs w:val="40"/>
          <w:rtl/>
        </w:rPr>
        <w:t xml:space="preserve"> </w:t>
      </w:r>
      <w:r w:rsidR="007F74E0" w:rsidRPr="00420360">
        <w:rPr>
          <w:rFonts w:cs="Arial" w:hint="cs"/>
          <w:sz w:val="40"/>
          <w:szCs w:val="40"/>
          <w:rtl/>
        </w:rPr>
        <w:t>لمعنى</w:t>
      </w:r>
      <w:r w:rsidR="007F74E0" w:rsidRPr="00420360">
        <w:rPr>
          <w:rFonts w:cs="Arial"/>
          <w:sz w:val="40"/>
          <w:szCs w:val="40"/>
          <w:rtl/>
        </w:rPr>
        <w:t xml:space="preserve"> </w:t>
      </w:r>
      <w:r w:rsidR="007F74E0" w:rsidRPr="00420360">
        <w:rPr>
          <w:rFonts w:cs="Arial" w:hint="cs"/>
          <w:sz w:val="40"/>
          <w:szCs w:val="40"/>
          <w:rtl/>
        </w:rPr>
        <w:t>خاص</w:t>
      </w:r>
      <w:r w:rsidR="007F74E0" w:rsidRPr="00420360">
        <w:rPr>
          <w:rFonts w:cs="Arial"/>
          <w:sz w:val="40"/>
          <w:szCs w:val="40"/>
          <w:rtl/>
        </w:rPr>
        <w:t xml:space="preserve"> </w:t>
      </w:r>
      <w:r w:rsidR="007F74E0" w:rsidRPr="00420360">
        <w:rPr>
          <w:rFonts w:cs="Arial" w:hint="cs"/>
          <w:sz w:val="40"/>
          <w:szCs w:val="40"/>
          <w:rtl/>
        </w:rPr>
        <w:t>لا</w:t>
      </w:r>
      <w:r w:rsidR="007F74E0" w:rsidRPr="00420360">
        <w:rPr>
          <w:rFonts w:cs="Arial"/>
          <w:sz w:val="40"/>
          <w:szCs w:val="40"/>
          <w:rtl/>
        </w:rPr>
        <w:t xml:space="preserve"> </w:t>
      </w:r>
      <w:r w:rsidR="007F74E0" w:rsidRPr="00420360">
        <w:rPr>
          <w:rFonts w:cs="Arial" w:hint="cs"/>
          <w:sz w:val="40"/>
          <w:szCs w:val="40"/>
          <w:rtl/>
        </w:rPr>
        <w:t>يتبادر</w:t>
      </w:r>
      <w:r w:rsidR="007F74E0" w:rsidRPr="00420360">
        <w:rPr>
          <w:rFonts w:cs="Arial"/>
          <w:sz w:val="40"/>
          <w:szCs w:val="40"/>
          <w:rtl/>
        </w:rPr>
        <w:t xml:space="preserve"> </w:t>
      </w:r>
      <w:r w:rsidR="007F74E0" w:rsidRPr="00420360">
        <w:rPr>
          <w:rFonts w:cs="Arial" w:hint="cs"/>
          <w:sz w:val="40"/>
          <w:szCs w:val="40"/>
          <w:rtl/>
        </w:rPr>
        <w:t>غيره</w:t>
      </w:r>
      <w:r w:rsidR="007F74E0" w:rsidRPr="00420360">
        <w:rPr>
          <w:rFonts w:cs="Arial"/>
          <w:sz w:val="40"/>
          <w:szCs w:val="40"/>
          <w:rtl/>
        </w:rPr>
        <w:t xml:space="preserve"> </w:t>
      </w:r>
      <w:r w:rsidR="007F74E0" w:rsidRPr="00420360">
        <w:rPr>
          <w:rFonts w:cs="Arial" w:hint="cs"/>
          <w:sz w:val="40"/>
          <w:szCs w:val="40"/>
          <w:rtl/>
        </w:rPr>
        <w:t>عند</w:t>
      </w:r>
      <w:r w:rsidR="007F74E0" w:rsidRPr="00420360">
        <w:rPr>
          <w:rFonts w:cs="Arial"/>
          <w:sz w:val="40"/>
          <w:szCs w:val="40"/>
          <w:rtl/>
        </w:rPr>
        <w:t xml:space="preserve"> </w:t>
      </w:r>
      <w:r w:rsidR="007F74E0" w:rsidRPr="00420360">
        <w:rPr>
          <w:rFonts w:cs="Arial" w:hint="cs"/>
          <w:sz w:val="40"/>
          <w:szCs w:val="40"/>
          <w:rtl/>
        </w:rPr>
        <w:t>سماعه،</w:t>
      </w:r>
      <w:r w:rsidR="007F74E0" w:rsidRPr="00420360">
        <w:rPr>
          <w:rFonts w:cs="Arial"/>
          <w:sz w:val="40"/>
          <w:szCs w:val="40"/>
          <w:rtl/>
        </w:rPr>
        <w:t xml:space="preserve"> </w:t>
      </w:r>
      <w:r w:rsidR="007F74E0" w:rsidRPr="00420360">
        <w:rPr>
          <w:rFonts w:cs="Arial" w:hint="cs"/>
          <w:sz w:val="40"/>
          <w:szCs w:val="40"/>
          <w:rtl/>
        </w:rPr>
        <w:t>وهذا</w:t>
      </w:r>
      <w:r w:rsidR="007F74E0" w:rsidRPr="00420360">
        <w:rPr>
          <w:rFonts w:cs="Arial"/>
          <w:sz w:val="40"/>
          <w:szCs w:val="40"/>
          <w:rtl/>
        </w:rPr>
        <w:t xml:space="preserve"> </w:t>
      </w:r>
      <w:r w:rsidR="007F74E0" w:rsidRPr="00420360">
        <w:rPr>
          <w:rFonts w:cs="Arial" w:hint="cs"/>
          <w:sz w:val="40"/>
          <w:szCs w:val="40"/>
          <w:rtl/>
        </w:rPr>
        <w:t>يشمل</w:t>
      </w:r>
      <w:r w:rsidR="007F74E0" w:rsidRPr="00420360">
        <w:rPr>
          <w:rFonts w:cs="Arial"/>
          <w:sz w:val="40"/>
          <w:szCs w:val="40"/>
          <w:rtl/>
        </w:rPr>
        <w:t xml:space="preserve"> </w:t>
      </w:r>
      <w:r w:rsidR="007F74E0" w:rsidRPr="00420360">
        <w:rPr>
          <w:rFonts w:cs="Arial" w:hint="cs"/>
          <w:sz w:val="40"/>
          <w:szCs w:val="40"/>
          <w:rtl/>
        </w:rPr>
        <w:t>العرف</w:t>
      </w:r>
      <w:r w:rsidR="007F74E0" w:rsidRPr="00420360">
        <w:rPr>
          <w:rFonts w:cs="Arial"/>
          <w:sz w:val="40"/>
          <w:szCs w:val="40"/>
          <w:rtl/>
        </w:rPr>
        <w:t xml:space="preserve"> </w:t>
      </w:r>
      <w:r w:rsidR="007F74E0" w:rsidRPr="00420360">
        <w:rPr>
          <w:rFonts w:cs="Arial" w:hint="cs"/>
          <w:sz w:val="40"/>
          <w:szCs w:val="40"/>
          <w:rtl/>
        </w:rPr>
        <w:t>العملي</w:t>
      </w:r>
      <w:r w:rsidR="007F74E0" w:rsidRPr="00420360">
        <w:rPr>
          <w:rFonts w:cs="Arial"/>
          <w:sz w:val="40"/>
          <w:szCs w:val="40"/>
          <w:rtl/>
        </w:rPr>
        <w:t xml:space="preserve"> </w:t>
      </w:r>
      <w:r w:rsidR="007F74E0" w:rsidRPr="00420360">
        <w:rPr>
          <w:rFonts w:cs="Arial" w:hint="cs"/>
          <w:sz w:val="40"/>
          <w:szCs w:val="40"/>
          <w:rtl/>
        </w:rPr>
        <w:t>والعرف</w:t>
      </w:r>
      <w:r w:rsidR="007F74E0" w:rsidRPr="00420360">
        <w:rPr>
          <w:rFonts w:cs="Arial"/>
          <w:sz w:val="40"/>
          <w:szCs w:val="40"/>
          <w:rtl/>
        </w:rPr>
        <w:t xml:space="preserve"> </w:t>
      </w:r>
      <w:r w:rsidR="007F74E0" w:rsidRPr="00420360">
        <w:rPr>
          <w:rFonts w:cs="Arial" w:hint="cs"/>
          <w:sz w:val="40"/>
          <w:szCs w:val="40"/>
          <w:rtl/>
        </w:rPr>
        <w:t>القولي</w:t>
      </w:r>
      <w:r w:rsidR="007F74E0">
        <w:rPr>
          <w:rFonts w:cs="Arial" w:hint="cs"/>
          <w:sz w:val="40"/>
          <w:szCs w:val="40"/>
          <w:rtl/>
        </w:rPr>
        <w:t>.</w:t>
      </w:r>
    </w:p>
    <w:p w14:paraId="15DFD2AE" w14:textId="66B8E09D" w:rsidR="007F74E0" w:rsidRDefault="007F74E0" w:rsidP="00D528C9">
      <w:pPr>
        <w:bidi/>
        <w:jc w:val="lowKashida"/>
        <w:rPr>
          <w:rFonts w:cs="Arial"/>
          <w:sz w:val="40"/>
          <w:szCs w:val="40"/>
          <w:rtl/>
        </w:rPr>
      </w:pPr>
      <w:r w:rsidRPr="00420360">
        <w:rPr>
          <w:rFonts w:cs="Arial" w:hint="cs"/>
          <w:sz w:val="40"/>
          <w:szCs w:val="40"/>
          <w:rtl/>
        </w:rPr>
        <w:t>والعرف</w:t>
      </w:r>
      <w:r w:rsidRPr="00420360">
        <w:rPr>
          <w:rFonts w:cs="Arial"/>
          <w:sz w:val="40"/>
          <w:szCs w:val="40"/>
          <w:rtl/>
        </w:rPr>
        <w:t xml:space="preserve"> </w:t>
      </w:r>
      <w:r w:rsidRPr="00420360">
        <w:rPr>
          <w:rFonts w:cs="Arial" w:hint="cs"/>
          <w:sz w:val="40"/>
          <w:szCs w:val="40"/>
          <w:rtl/>
        </w:rPr>
        <w:t>القولي</w:t>
      </w:r>
      <w:r w:rsidRPr="00420360">
        <w:rPr>
          <w:rFonts w:cs="Arial"/>
          <w:sz w:val="40"/>
          <w:szCs w:val="40"/>
          <w:rtl/>
        </w:rPr>
        <w:t xml:space="preserve"> </w:t>
      </w:r>
      <w:r w:rsidRPr="00420360">
        <w:rPr>
          <w:rFonts w:cs="Arial" w:hint="cs"/>
          <w:sz w:val="40"/>
          <w:szCs w:val="40"/>
          <w:rtl/>
        </w:rPr>
        <w:t>مثل</w:t>
      </w:r>
      <w:r w:rsidRPr="00420360">
        <w:rPr>
          <w:rFonts w:cs="Arial"/>
          <w:sz w:val="40"/>
          <w:szCs w:val="40"/>
          <w:rtl/>
        </w:rPr>
        <w:t xml:space="preserve">: </w:t>
      </w:r>
      <w:r w:rsidRPr="00420360">
        <w:rPr>
          <w:rFonts w:cs="Arial" w:hint="cs"/>
          <w:sz w:val="40"/>
          <w:szCs w:val="40"/>
          <w:rtl/>
        </w:rPr>
        <w:t>تعارف</w:t>
      </w:r>
      <w:r w:rsidRPr="00420360">
        <w:rPr>
          <w:rFonts w:cs="Arial"/>
          <w:sz w:val="40"/>
          <w:szCs w:val="40"/>
          <w:rtl/>
        </w:rPr>
        <w:t xml:space="preserve"> </w:t>
      </w:r>
      <w:r w:rsidRPr="00420360">
        <w:rPr>
          <w:rFonts w:cs="Arial" w:hint="cs"/>
          <w:sz w:val="40"/>
          <w:szCs w:val="40"/>
          <w:rtl/>
        </w:rPr>
        <w:t>الناس</w:t>
      </w:r>
      <w:r w:rsidRPr="00420360">
        <w:rPr>
          <w:rFonts w:cs="Arial"/>
          <w:sz w:val="40"/>
          <w:szCs w:val="40"/>
          <w:rtl/>
        </w:rPr>
        <w:t xml:space="preserve"> </w:t>
      </w:r>
      <w:r w:rsidRPr="00420360">
        <w:rPr>
          <w:rFonts w:cs="Arial" w:hint="cs"/>
          <w:sz w:val="40"/>
          <w:szCs w:val="40"/>
          <w:rtl/>
        </w:rPr>
        <w:t>إطلاق</w:t>
      </w:r>
      <w:r w:rsidRPr="00420360">
        <w:rPr>
          <w:rFonts w:cs="Arial"/>
          <w:sz w:val="40"/>
          <w:szCs w:val="40"/>
          <w:rtl/>
        </w:rPr>
        <w:t xml:space="preserve"> </w:t>
      </w:r>
      <w:r w:rsidRPr="00420360">
        <w:rPr>
          <w:rFonts w:cs="Arial" w:hint="cs"/>
          <w:sz w:val="40"/>
          <w:szCs w:val="40"/>
          <w:rtl/>
        </w:rPr>
        <w:t>الولد</w:t>
      </w:r>
      <w:r w:rsidRPr="00420360">
        <w:rPr>
          <w:rFonts w:cs="Arial"/>
          <w:sz w:val="40"/>
          <w:szCs w:val="40"/>
          <w:rtl/>
        </w:rPr>
        <w:t xml:space="preserve"> </w:t>
      </w:r>
      <w:r w:rsidRPr="00420360">
        <w:rPr>
          <w:rFonts w:cs="Arial" w:hint="cs"/>
          <w:sz w:val="40"/>
          <w:szCs w:val="40"/>
          <w:rtl/>
        </w:rPr>
        <w:t>على</w:t>
      </w:r>
      <w:r w:rsidRPr="00420360">
        <w:rPr>
          <w:rFonts w:cs="Arial"/>
          <w:sz w:val="40"/>
          <w:szCs w:val="40"/>
          <w:rtl/>
        </w:rPr>
        <w:t xml:space="preserve"> </w:t>
      </w:r>
      <w:r w:rsidRPr="00420360">
        <w:rPr>
          <w:rFonts w:cs="Arial" w:hint="cs"/>
          <w:sz w:val="40"/>
          <w:szCs w:val="40"/>
          <w:rtl/>
        </w:rPr>
        <w:t>الذكر</w:t>
      </w:r>
      <w:r w:rsidRPr="00420360">
        <w:rPr>
          <w:rFonts w:cs="Arial"/>
          <w:sz w:val="40"/>
          <w:szCs w:val="40"/>
          <w:rtl/>
        </w:rPr>
        <w:t xml:space="preserve"> </w:t>
      </w:r>
      <w:r w:rsidRPr="00420360">
        <w:rPr>
          <w:rFonts w:cs="Arial" w:hint="cs"/>
          <w:sz w:val="40"/>
          <w:szCs w:val="40"/>
          <w:rtl/>
        </w:rPr>
        <w:t>دون</w:t>
      </w:r>
      <w:r w:rsidRPr="00420360">
        <w:rPr>
          <w:rFonts w:cs="Arial"/>
          <w:sz w:val="40"/>
          <w:szCs w:val="40"/>
          <w:rtl/>
        </w:rPr>
        <w:t xml:space="preserve"> </w:t>
      </w:r>
      <w:r w:rsidRPr="00420360">
        <w:rPr>
          <w:rFonts w:cs="Arial" w:hint="cs"/>
          <w:sz w:val="40"/>
          <w:szCs w:val="40"/>
          <w:rtl/>
        </w:rPr>
        <w:t>الأنثى،</w:t>
      </w:r>
      <w:r w:rsidRPr="00420360">
        <w:rPr>
          <w:rFonts w:cs="Arial"/>
          <w:sz w:val="40"/>
          <w:szCs w:val="40"/>
          <w:rtl/>
        </w:rPr>
        <w:t xml:space="preserve"> </w:t>
      </w:r>
      <w:r w:rsidRPr="00420360">
        <w:rPr>
          <w:rFonts w:cs="Arial" w:hint="cs"/>
          <w:sz w:val="40"/>
          <w:szCs w:val="40"/>
          <w:rtl/>
        </w:rPr>
        <w:t>وعدم</w:t>
      </w:r>
      <w:r w:rsidRPr="00420360">
        <w:rPr>
          <w:rFonts w:cs="Arial"/>
          <w:sz w:val="40"/>
          <w:szCs w:val="40"/>
          <w:rtl/>
        </w:rPr>
        <w:t xml:space="preserve"> </w:t>
      </w:r>
      <w:r w:rsidRPr="00420360">
        <w:rPr>
          <w:rFonts w:cs="Arial" w:hint="cs"/>
          <w:sz w:val="40"/>
          <w:szCs w:val="40"/>
          <w:rtl/>
        </w:rPr>
        <w:t>إطلاق</w:t>
      </w:r>
      <w:r w:rsidRPr="00420360">
        <w:rPr>
          <w:rFonts w:cs="Arial"/>
          <w:sz w:val="40"/>
          <w:szCs w:val="40"/>
          <w:rtl/>
        </w:rPr>
        <w:t xml:space="preserve"> </w:t>
      </w:r>
      <w:r w:rsidRPr="00420360">
        <w:rPr>
          <w:rFonts w:cs="Arial" w:hint="cs"/>
          <w:sz w:val="40"/>
          <w:szCs w:val="40"/>
          <w:rtl/>
        </w:rPr>
        <w:t>لفظ</w:t>
      </w:r>
      <w:r w:rsidRPr="00420360">
        <w:rPr>
          <w:rFonts w:cs="Arial"/>
          <w:sz w:val="40"/>
          <w:szCs w:val="40"/>
          <w:rtl/>
        </w:rPr>
        <w:t xml:space="preserve"> </w:t>
      </w:r>
      <w:r w:rsidRPr="00420360">
        <w:rPr>
          <w:rFonts w:cs="Arial" w:hint="cs"/>
          <w:sz w:val="40"/>
          <w:szCs w:val="40"/>
          <w:rtl/>
        </w:rPr>
        <w:t>اللحم</w:t>
      </w:r>
      <w:r w:rsidRPr="00420360">
        <w:rPr>
          <w:rFonts w:cs="Arial"/>
          <w:sz w:val="40"/>
          <w:szCs w:val="40"/>
          <w:rtl/>
        </w:rPr>
        <w:t xml:space="preserve"> </w:t>
      </w:r>
      <w:r w:rsidRPr="00420360">
        <w:rPr>
          <w:rFonts w:cs="Arial" w:hint="cs"/>
          <w:sz w:val="40"/>
          <w:szCs w:val="40"/>
          <w:rtl/>
        </w:rPr>
        <w:t>على</w:t>
      </w:r>
      <w:r w:rsidRPr="00420360">
        <w:rPr>
          <w:rFonts w:cs="Arial"/>
          <w:sz w:val="40"/>
          <w:szCs w:val="40"/>
          <w:rtl/>
        </w:rPr>
        <w:t xml:space="preserve"> </w:t>
      </w:r>
      <w:r w:rsidRPr="00420360">
        <w:rPr>
          <w:rFonts w:cs="Arial" w:hint="cs"/>
          <w:sz w:val="40"/>
          <w:szCs w:val="40"/>
          <w:rtl/>
        </w:rPr>
        <w:t>السمك</w:t>
      </w:r>
      <w:r>
        <w:rPr>
          <w:rFonts w:cs="Arial" w:hint="cs"/>
          <w:sz w:val="40"/>
          <w:szCs w:val="40"/>
          <w:rtl/>
        </w:rPr>
        <w:t>.</w:t>
      </w:r>
    </w:p>
    <w:p w14:paraId="277FA5C0" w14:textId="6B600CB9" w:rsidR="007F74E0" w:rsidRDefault="007F74E0" w:rsidP="00D528C9">
      <w:pPr>
        <w:bidi/>
        <w:jc w:val="lowKashida"/>
        <w:rPr>
          <w:rFonts w:cs="Arial"/>
          <w:sz w:val="40"/>
          <w:szCs w:val="40"/>
          <w:rtl/>
        </w:rPr>
      </w:pPr>
      <w:r>
        <w:rPr>
          <w:rFonts w:cs="Arial" w:hint="cs"/>
          <w:sz w:val="40"/>
          <w:szCs w:val="40"/>
          <w:rtl/>
        </w:rPr>
        <w:t xml:space="preserve">عرف </w:t>
      </w:r>
      <w:r w:rsidRPr="00420360">
        <w:rPr>
          <w:rFonts w:cs="Arial" w:hint="cs"/>
          <w:sz w:val="40"/>
          <w:szCs w:val="40"/>
          <w:rtl/>
        </w:rPr>
        <w:t>صحيح:</w:t>
      </w:r>
      <w:r>
        <w:rPr>
          <w:rFonts w:cs="Arial" w:hint="cs"/>
          <w:sz w:val="40"/>
          <w:szCs w:val="40"/>
          <w:rtl/>
        </w:rPr>
        <w:t xml:space="preserve"> هو </w:t>
      </w:r>
      <w:r w:rsidRPr="00420360">
        <w:rPr>
          <w:rFonts w:cs="Arial" w:hint="cs"/>
          <w:sz w:val="40"/>
          <w:szCs w:val="40"/>
          <w:rtl/>
        </w:rPr>
        <w:t>ما</w:t>
      </w:r>
      <w:r w:rsidRPr="00420360">
        <w:rPr>
          <w:rFonts w:cs="Arial"/>
          <w:sz w:val="40"/>
          <w:szCs w:val="40"/>
          <w:rtl/>
        </w:rPr>
        <w:t xml:space="preserve"> </w:t>
      </w:r>
      <w:proofErr w:type="spellStart"/>
      <w:r w:rsidRPr="00420360">
        <w:rPr>
          <w:rFonts w:cs="Arial" w:hint="cs"/>
          <w:sz w:val="40"/>
          <w:szCs w:val="40"/>
          <w:rtl/>
        </w:rPr>
        <w:t>اعتاده</w:t>
      </w:r>
      <w:proofErr w:type="spellEnd"/>
      <w:r w:rsidRPr="00420360">
        <w:rPr>
          <w:rFonts w:cs="Arial"/>
          <w:sz w:val="40"/>
          <w:szCs w:val="40"/>
          <w:rtl/>
        </w:rPr>
        <w:t xml:space="preserve"> </w:t>
      </w:r>
      <w:r w:rsidRPr="00420360">
        <w:rPr>
          <w:rFonts w:cs="Arial" w:hint="cs"/>
          <w:sz w:val="40"/>
          <w:szCs w:val="40"/>
          <w:rtl/>
        </w:rPr>
        <w:t>الناس</w:t>
      </w:r>
      <w:r w:rsidRPr="00420360">
        <w:rPr>
          <w:rFonts w:cs="Arial"/>
          <w:sz w:val="40"/>
          <w:szCs w:val="40"/>
          <w:rtl/>
        </w:rPr>
        <w:t xml:space="preserve"> </w:t>
      </w:r>
      <w:r w:rsidRPr="00420360">
        <w:rPr>
          <w:rFonts w:cs="Arial" w:hint="cs"/>
          <w:sz w:val="40"/>
          <w:szCs w:val="40"/>
          <w:rtl/>
        </w:rPr>
        <w:t>دون</w:t>
      </w:r>
      <w:r w:rsidRPr="00420360">
        <w:rPr>
          <w:rFonts w:cs="Arial"/>
          <w:sz w:val="40"/>
          <w:szCs w:val="40"/>
          <w:rtl/>
        </w:rPr>
        <w:t xml:space="preserve"> </w:t>
      </w:r>
      <w:r w:rsidRPr="00420360">
        <w:rPr>
          <w:rFonts w:cs="Arial" w:hint="cs"/>
          <w:sz w:val="40"/>
          <w:szCs w:val="40"/>
          <w:rtl/>
        </w:rPr>
        <w:t>أن</w:t>
      </w:r>
      <w:r w:rsidRPr="00420360">
        <w:rPr>
          <w:rFonts w:cs="Arial"/>
          <w:sz w:val="40"/>
          <w:szCs w:val="40"/>
          <w:rtl/>
        </w:rPr>
        <w:t xml:space="preserve"> </w:t>
      </w:r>
      <w:r w:rsidRPr="00420360">
        <w:rPr>
          <w:rFonts w:cs="Arial" w:hint="cs"/>
          <w:sz w:val="40"/>
          <w:szCs w:val="40"/>
          <w:rtl/>
        </w:rPr>
        <w:t>يصادم</w:t>
      </w:r>
      <w:r w:rsidRPr="00420360">
        <w:rPr>
          <w:rFonts w:cs="Arial"/>
          <w:sz w:val="40"/>
          <w:szCs w:val="40"/>
          <w:rtl/>
        </w:rPr>
        <w:t xml:space="preserve"> </w:t>
      </w:r>
      <w:r w:rsidRPr="00420360">
        <w:rPr>
          <w:rFonts w:cs="Arial" w:hint="cs"/>
          <w:sz w:val="40"/>
          <w:szCs w:val="40"/>
          <w:rtl/>
        </w:rPr>
        <w:t>الشرع،</w:t>
      </w:r>
      <w:r w:rsidRPr="00420360">
        <w:rPr>
          <w:rFonts w:cs="Arial"/>
          <w:sz w:val="40"/>
          <w:szCs w:val="40"/>
          <w:rtl/>
        </w:rPr>
        <w:t xml:space="preserve"> </w:t>
      </w:r>
      <w:r w:rsidRPr="00420360">
        <w:rPr>
          <w:rFonts w:cs="Arial" w:hint="cs"/>
          <w:sz w:val="40"/>
          <w:szCs w:val="40"/>
          <w:rtl/>
        </w:rPr>
        <w:t>فلا</w:t>
      </w:r>
      <w:r w:rsidRPr="00420360">
        <w:rPr>
          <w:rFonts w:cs="Arial"/>
          <w:sz w:val="40"/>
          <w:szCs w:val="40"/>
          <w:rtl/>
        </w:rPr>
        <w:t xml:space="preserve"> </w:t>
      </w:r>
      <w:r w:rsidRPr="00420360">
        <w:rPr>
          <w:rFonts w:cs="Arial" w:hint="cs"/>
          <w:sz w:val="40"/>
          <w:szCs w:val="40"/>
          <w:rtl/>
        </w:rPr>
        <w:t>يحرم</w:t>
      </w:r>
      <w:r w:rsidRPr="00420360">
        <w:rPr>
          <w:rFonts w:cs="Arial"/>
          <w:sz w:val="40"/>
          <w:szCs w:val="40"/>
          <w:rtl/>
        </w:rPr>
        <w:t xml:space="preserve"> </w:t>
      </w:r>
      <w:r w:rsidRPr="00420360">
        <w:rPr>
          <w:rFonts w:cs="Arial" w:hint="cs"/>
          <w:sz w:val="40"/>
          <w:szCs w:val="40"/>
          <w:rtl/>
        </w:rPr>
        <w:t>حلالاً</w:t>
      </w:r>
      <w:r w:rsidRPr="00420360">
        <w:rPr>
          <w:rFonts w:cs="Arial"/>
          <w:sz w:val="40"/>
          <w:szCs w:val="40"/>
          <w:rtl/>
        </w:rPr>
        <w:t xml:space="preserve"> </w:t>
      </w:r>
      <w:r w:rsidRPr="00420360">
        <w:rPr>
          <w:rFonts w:cs="Arial" w:hint="cs"/>
          <w:sz w:val="40"/>
          <w:szCs w:val="40"/>
          <w:rtl/>
        </w:rPr>
        <w:t>ولا</w:t>
      </w:r>
      <w:r w:rsidRPr="00420360">
        <w:rPr>
          <w:rFonts w:cs="Arial"/>
          <w:sz w:val="40"/>
          <w:szCs w:val="40"/>
          <w:rtl/>
        </w:rPr>
        <w:t xml:space="preserve"> </w:t>
      </w:r>
      <w:r w:rsidRPr="00420360">
        <w:rPr>
          <w:rFonts w:cs="Arial" w:hint="cs"/>
          <w:sz w:val="40"/>
          <w:szCs w:val="40"/>
          <w:rtl/>
        </w:rPr>
        <w:t>يحل</w:t>
      </w:r>
      <w:r w:rsidRPr="00420360">
        <w:rPr>
          <w:rFonts w:cs="Arial"/>
          <w:sz w:val="40"/>
          <w:szCs w:val="40"/>
          <w:rtl/>
        </w:rPr>
        <w:t xml:space="preserve"> </w:t>
      </w:r>
      <w:r w:rsidR="009252DB" w:rsidRPr="00420360">
        <w:rPr>
          <w:rFonts w:cs="Arial" w:hint="cs"/>
          <w:sz w:val="40"/>
          <w:szCs w:val="40"/>
          <w:rtl/>
        </w:rPr>
        <w:t>حراما</w:t>
      </w:r>
      <w:r w:rsidR="009252DB">
        <w:rPr>
          <w:rFonts w:cs="Arial" w:hint="cs"/>
          <w:sz w:val="40"/>
          <w:szCs w:val="40"/>
          <w:rtl/>
        </w:rPr>
        <w:t>، مثل</w:t>
      </w:r>
      <w:r>
        <w:rPr>
          <w:rFonts w:cs="Arial" w:hint="cs"/>
          <w:sz w:val="40"/>
          <w:szCs w:val="40"/>
          <w:rtl/>
        </w:rPr>
        <w:t xml:space="preserve"> </w:t>
      </w:r>
      <w:r w:rsidRPr="00420360">
        <w:rPr>
          <w:rFonts w:cs="Arial" w:hint="cs"/>
          <w:sz w:val="40"/>
          <w:szCs w:val="40"/>
          <w:rtl/>
        </w:rPr>
        <w:t>قسمة</w:t>
      </w:r>
      <w:r w:rsidRPr="00420360">
        <w:rPr>
          <w:rFonts w:cs="Arial"/>
          <w:sz w:val="40"/>
          <w:szCs w:val="40"/>
          <w:rtl/>
        </w:rPr>
        <w:t xml:space="preserve"> </w:t>
      </w:r>
      <w:r w:rsidRPr="00420360">
        <w:rPr>
          <w:rFonts w:cs="Arial" w:hint="cs"/>
          <w:sz w:val="40"/>
          <w:szCs w:val="40"/>
          <w:rtl/>
        </w:rPr>
        <w:t>المهر</w:t>
      </w:r>
      <w:r w:rsidRPr="00420360">
        <w:rPr>
          <w:rFonts w:cs="Arial"/>
          <w:sz w:val="40"/>
          <w:szCs w:val="40"/>
          <w:rtl/>
        </w:rPr>
        <w:t xml:space="preserve"> </w:t>
      </w:r>
      <w:r w:rsidRPr="00420360">
        <w:rPr>
          <w:rFonts w:cs="Arial" w:hint="cs"/>
          <w:sz w:val="40"/>
          <w:szCs w:val="40"/>
          <w:rtl/>
        </w:rPr>
        <w:t>في</w:t>
      </w:r>
      <w:r w:rsidRPr="00420360">
        <w:rPr>
          <w:rFonts w:cs="Arial"/>
          <w:sz w:val="40"/>
          <w:szCs w:val="40"/>
          <w:rtl/>
        </w:rPr>
        <w:t xml:space="preserve"> </w:t>
      </w:r>
      <w:r w:rsidRPr="00420360">
        <w:rPr>
          <w:rFonts w:cs="Arial" w:hint="cs"/>
          <w:sz w:val="40"/>
          <w:szCs w:val="40"/>
          <w:rtl/>
        </w:rPr>
        <w:t>الزواج</w:t>
      </w:r>
      <w:r w:rsidRPr="00420360">
        <w:rPr>
          <w:rFonts w:cs="Arial"/>
          <w:sz w:val="40"/>
          <w:szCs w:val="40"/>
          <w:rtl/>
        </w:rPr>
        <w:t xml:space="preserve"> </w:t>
      </w:r>
      <w:r w:rsidRPr="00420360">
        <w:rPr>
          <w:rFonts w:cs="Arial" w:hint="cs"/>
          <w:sz w:val="40"/>
          <w:szCs w:val="40"/>
          <w:rtl/>
        </w:rPr>
        <w:t>إلى</w:t>
      </w:r>
      <w:r w:rsidRPr="00420360">
        <w:rPr>
          <w:rFonts w:cs="Arial"/>
          <w:sz w:val="40"/>
          <w:szCs w:val="40"/>
          <w:rtl/>
        </w:rPr>
        <w:t xml:space="preserve"> </w:t>
      </w:r>
      <w:r w:rsidRPr="00420360">
        <w:rPr>
          <w:rFonts w:cs="Arial" w:hint="cs"/>
          <w:sz w:val="40"/>
          <w:szCs w:val="40"/>
          <w:rtl/>
        </w:rPr>
        <w:t>مقدم</w:t>
      </w:r>
      <w:r w:rsidRPr="00420360">
        <w:rPr>
          <w:rFonts w:cs="Arial"/>
          <w:sz w:val="40"/>
          <w:szCs w:val="40"/>
          <w:rtl/>
        </w:rPr>
        <w:t xml:space="preserve"> </w:t>
      </w:r>
      <w:r w:rsidRPr="00420360">
        <w:rPr>
          <w:rFonts w:cs="Arial" w:hint="cs"/>
          <w:sz w:val="40"/>
          <w:szCs w:val="40"/>
          <w:rtl/>
        </w:rPr>
        <w:t>ومؤخر</w:t>
      </w:r>
    </w:p>
    <w:p w14:paraId="0D6D423C" w14:textId="126ABC2E" w:rsidR="00AE463E" w:rsidRPr="007F74E0" w:rsidRDefault="007F74E0" w:rsidP="00D528C9">
      <w:pPr>
        <w:bidi/>
        <w:jc w:val="lowKashida"/>
        <w:rPr>
          <w:rFonts w:cs="Arial"/>
          <w:sz w:val="40"/>
          <w:szCs w:val="40"/>
          <w:rtl/>
        </w:rPr>
      </w:pPr>
      <w:r>
        <w:rPr>
          <w:rFonts w:cs="Arial" w:hint="cs"/>
          <w:sz w:val="40"/>
          <w:szCs w:val="40"/>
          <w:rtl/>
        </w:rPr>
        <w:t xml:space="preserve">عرف </w:t>
      </w:r>
      <w:r w:rsidRPr="00420360">
        <w:rPr>
          <w:rFonts w:cs="Arial" w:hint="cs"/>
          <w:sz w:val="40"/>
          <w:szCs w:val="40"/>
          <w:rtl/>
        </w:rPr>
        <w:t>فاسد</w:t>
      </w:r>
      <w:r>
        <w:rPr>
          <w:rFonts w:cs="Arial" w:hint="cs"/>
          <w:sz w:val="40"/>
          <w:szCs w:val="40"/>
          <w:rtl/>
        </w:rPr>
        <w:t>:</w:t>
      </w:r>
      <w:r w:rsidRPr="00420360">
        <w:rPr>
          <w:rFonts w:cs="Arial"/>
          <w:sz w:val="40"/>
          <w:szCs w:val="40"/>
          <w:rtl/>
        </w:rPr>
        <w:t xml:space="preserve"> </w:t>
      </w:r>
      <w:r w:rsidRPr="00420360">
        <w:rPr>
          <w:rFonts w:cs="Arial" w:hint="cs"/>
          <w:sz w:val="40"/>
          <w:szCs w:val="40"/>
          <w:rtl/>
        </w:rPr>
        <w:t>هو</w:t>
      </w:r>
      <w:r w:rsidRPr="00420360">
        <w:rPr>
          <w:rFonts w:cs="Arial"/>
          <w:sz w:val="40"/>
          <w:szCs w:val="40"/>
          <w:rtl/>
        </w:rPr>
        <w:t xml:space="preserve"> </w:t>
      </w:r>
      <w:r w:rsidRPr="00420360">
        <w:rPr>
          <w:rFonts w:cs="Arial" w:hint="cs"/>
          <w:sz w:val="40"/>
          <w:szCs w:val="40"/>
          <w:rtl/>
        </w:rPr>
        <w:t>ما</w:t>
      </w:r>
      <w:r w:rsidRPr="00420360">
        <w:rPr>
          <w:rFonts w:cs="Arial"/>
          <w:sz w:val="40"/>
          <w:szCs w:val="40"/>
          <w:rtl/>
        </w:rPr>
        <w:t xml:space="preserve"> </w:t>
      </w:r>
      <w:proofErr w:type="spellStart"/>
      <w:r w:rsidRPr="00420360">
        <w:rPr>
          <w:rFonts w:cs="Arial" w:hint="cs"/>
          <w:sz w:val="40"/>
          <w:szCs w:val="40"/>
          <w:rtl/>
        </w:rPr>
        <w:t>اعتاده</w:t>
      </w:r>
      <w:proofErr w:type="spellEnd"/>
      <w:r w:rsidRPr="00420360">
        <w:rPr>
          <w:rFonts w:cs="Arial"/>
          <w:sz w:val="40"/>
          <w:szCs w:val="40"/>
          <w:rtl/>
        </w:rPr>
        <w:t xml:space="preserve"> </w:t>
      </w:r>
      <w:proofErr w:type="gramStart"/>
      <w:r w:rsidRPr="00420360">
        <w:rPr>
          <w:rFonts w:cs="Arial" w:hint="cs"/>
          <w:sz w:val="40"/>
          <w:szCs w:val="40"/>
          <w:rtl/>
        </w:rPr>
        <w:t>الناس</w:t>
      </w:r>
      <w:proofErr w:type="gramEnd"/>
      <w:r w:rsidRPr="00420360">
        <w:rPr>
          <w:rFonts w:cs="Arial"/>
          <w:sz w:val="40"/>
          <w:szCs w:val="40"/>
          <w:rtl/>
        </w:rPr>
        <w:t xml:space="preserve"> </w:t>
      </w:r>
      <w:r w:rsidRPr="00420360">
        <w:rPr>
          <w:rFonts w:cs="Arial" w:hint="cs"/>
          <w:sz w:val="40"/>
          <w:szCs w:val="40"/>
          <w:rtl/>
        </w:rPr>
        <w:t>ولكنه</w:t>
      </w:r>
      <w:r w:rsidRPr="00420360">
        <w:rPr>
          <w:rFonts w:cs="Arial"/>
          <w:sz w:val="40"/>
          <w:szCs w:val="40"/>
          <w:rtl/>
        </w:rPr>
        <w:t xml:space="preserve"> </w:t>
      </w:r>
      <w:r w:rsidRPr="00420360">
        <w:rPr>
          <w:rFonts w:cs="Arial" w:hint="cs"/>
          <w:sz w:val="40"/>
          <w:szCs w:val="40"/>
          <w:rtl/>
        </w:rPr>
        <w:t>يحل</w:t>
      </w:r>
      <w:r w:rsidRPr="00420360">
        <w:rPr>
          <w:rFonts w:cs="Arial"/>
          <w:sz w:val="40"/>
          <w:szCs w:val="40"/>
          <w:rtl/>
        </w:rPr>
        <w:t xml:space="preserve"> </w:t>
      </w:r>
      <w:r w:rsidRPr="00420360">
        <w:rPr>
          <w:rFonts w:cs="Arial" w:hint="cs"/>
          <w:sz w:val="40"/>
          <w:szCs w:val="40"/>
          <w:rtl/>
        </w:rPr>
        <w:t>حراماً</w:t>
      </w:r>
      <w:r w:rsidRPr="00420360">
        <w:rPr>
          <w:rFonts w:cs="Arial"/>
          <w:sz w:val="40"/>
          <w:szCs w:val="40"/>
          <w:rtl/>
        </w:rPr>
        <w:t xml:space="preserve"> </w:t>
      </w:r>
      <w:r w:rsidRPr="00420360">
        <w:rPr>
          <w:rFonts w:cs="Arial" w:hint="cs"/>
          <w:sz w:val="40"/>
          <w:szCs w:val="40"/>
          <w:rtl/>
        </w:rPr>
        <w:t>أو</w:t>
      </w:r>
      <w:r w:rsidRPr="00420360">
        <w:rPr>
          <w:rFonts w:cs="Arial"/>
          <w:sz w:val="40"/>
          <w:szCs w:val="40"/>
          <w:rtl/>
        </w:rPr>
        <w:t xml:space="preserve"> </w:t>
      </w:r>
      <w:r w:rsidRPr="00420360">
        <w:rPr>
          <w:rFonts w:cs="Arial" w:hint="cs"/>
          <w:sz w:val="40"/>
          <w:szCs w:val="40"/>
          <w:rtl/>
        </w:rPr>
        <w:t>يحرم</w:t>
      </w:r>
      <w:r w:rsidRPr="00420360">
        <w:rPr>
          <w:rFonts w:cs="Arial"/>
          <w:sz w:val="40"/>
          <w:szCs w:val="40"/>
          <w:rtl/>
        </w:rPr>
        <w:t xml:space="preserve"> </w:t>
      </w:r>
      <w:r w:rsidRPr="00420360">
        <w:rPr>
          <w:rFonts w:cs="Arial" w:hint="cs"/>
          <w:sz w:val="40"/>
          <w:szCs w:val="40"/>
          <w:rtl/>
        </w:rPr>
        <w:t>حلالاً،</w:t>
      </w:r>
      <w:r w:rsidRPr="00420360">
        <w:rPr>
          <w:rFonts w:cs="Arial"/>
          <w:sz w:val="40"/>
          <w:szCs w:val="40"/>
          <w:rtl/>
        </w:rPr>
        <w:t xml:space="preserve"> </w:t>
      </w:r>
      <w:r w:rsidRPr="00420360">
        <w:rPr>
          <w:rFonts w:cs="Arial" w:hint="cs"/>
          <w:sz w:val="40"/>
          <w:szCs w:val="40"/>
          <w:rtl/>
        </w:rPr>
        <w:t>كتعارفهم</w:t>
      </w:r>
      <w:r w:rsidRPr="00420360">
        <w:rPr>
          <w:rFonts w:cs="Arial"/>
          <w:sz w:val="40"/>
          <w:szCs w:val="40"/>
          <w:rtl/>
        </w:rPr>
        <w:t xml:space="preserve"> </w:t>
      </w:r>
      <w:r w:rsidRPr="00420360">
        <w:rPr>
          <w:rFonts w:cs="Arial" w:hint="cs"/>
          <w:sz w:val="40"/>
          <w:szCs w:val="40"/>
          <w:rtl/>
        </w:rPr>
        <w:t>على</w:t>
      </w:r>
      <w:r w:rsidRPr="00420360">
        <w:rPr>
          <w:rFonts w:cs="Arial"/>
          <w:sz w:val="40"/>
          <w:szCs w:val="40"/>
          <w:rtl/>
        </w:rPr>
        <w:t xml:space="preserve"> </w:t>
      </w:r>
      <w:r w:rsidRPr="00420360">
        <w:rPr>
          <w:rFonts w:cs="Arial" w:hint="cs"/>
          <w:sz w:val="40"/>
          <w:szCs w:val="40"/>
          <w:rtl/>
        </w:rPr>
        <w:t>بعض</w:t>
      </w:r>
      <w:r w:rsidRPr="00420360">
        <w:rPr>
          <w:rFonts w:cs="Arial"/>
          <w:sz w:val="40"/>
          <w:szCs w:val="40"/>
          <w:rtl/>
        </w:rPr>
        <w:t xml:space="preserve"> </w:t>
      </w:r>
      <w:r w:rsidRPr="00420360">
        <w:rPr>
          <w:rFonts w:cs="Arial" w:hint="cs"/>
          <w:sz w:val="40"/>
          <w:szCs w:val="40"/>
          <w:rtl/>
        </w:rPr>
        <w:t>العقود</w:t>
      </w:r>
      <w:r w:rsidRPr="00420360">
        <w:rPr>
          <w:rFonts w:cs="Arial"/>
          <w:sz w:val="40"/>
          <w:szCs w:val="40"/>
          <w:rtl/>
        </w:rPr>
        <w:t xml:space="preserve"> </w:t>
      </w:r>
      <w:r w:rsidRPr="00420360">
        <w:rPr>
          <w:rFonts w:cs="Arial" w:hint="cs"/>
          <w:sz w:val="40"/>
          <w:szCs w:val="40"/>
          <w:rtl/>
        </w:rPr>
        <w:t>الربوية</w:t>
      </w:r>
      <w:r>
        <w:rPr>
          <w:rFonts w:cs="Arial" w:hint="cs"/>
          <w:sz w:val="40"/>
          <w:szCs w:val="40"/>
          <w:rtl/>
        </w:rPr>
        <w:t>.</w:t>
      </w:r>
    </w:p>
    <w:p w14:paraId="7D621E69" w14:textId="3835A27F" w:rsidR="00AE463E" w:rsidRDefault="00AE463E" w:rsidP="00AE463E">
      <w:pPr>
        <w:tabs>
          <w:tab w:val="left" w:pos="360"/>
        </w:tabs>
        <w:bidi/>
        <w:spacing w:after="0" w:line="240" w:lineRule="auto"/>
        <w:rPr>
          <w:rFonts w:ascii="Arial" w:hAnsi="Arial"/>
          <w:sz w:val="36"/>
          <w:szCs w:val="36"/>
          <w:rtl/>
          <w:lang w:bidi="ar-JO"/>
        </w:rPr>
      </w:pPr>
    </w:p>
    <w:p w14:paraId="7CA7C1D1" w14:textId="3EB19A19" w:rsidR="00AE463E" w:rsidRPr="009C0073" w:rsidRDefault="00AE463E" w:rsidP="009C0073">
      <w:pPr>
        <w:tabs>
          <w:tab w:val="left" w:pos="360"/>
        </w:tabs>
        <w:bidi/>
        <w:spacing w:after="0" w:line="240" w:lineRule="auto"/>
        <w:rPr>
          <w:rFonts w:ascii="Arial" w:hAnsi="Arial"/>
          <w:b/>
          <w:bCs/>
          <w:sz w:val="36"/>
          <w:szCs w:val="36"/>
          <w:rtl/>
          <w:lang w:bidi="ar-KW"/>
        </w:rPr>
      </w:pPr>
      <w:r w:rsidRPr="00AE463E">
        <w:rPr>
          <w:rFonts w:ascii="Arial" w:hAnsi="Arial"/>
          <w:b/>
          <w:bCs/>
          <w:sz w:val="36"/>
          <w:szCs w:val="36"/>
          <w:rtl/>
          <w:lang w:bidi="ar-JO"/>
        </w:rPr>
        <w:t xml:space="preserve">العامل </w:t>
      </w:r>
      <w:r w:rsidR="009C0073" w:rsidRPr="009C0073">
        <w:rPr>
          <w:rFonts w:ascii="Arial" w:hAnsi="Arial" w:hint="cs"/>
          <w:b/>
          <w:bCs/>
          <w:sz w:val="36"/>
          <w:szCs w:val="36"/>
          <w:rtl/>
          <w:lang w:bidi="ar-JO"/>
        </w:rPr>
        <w:t>الثاني:</w:t>
      </w:r>
      <w:r w:rsidRPr="00AE463E">
        <w:rPr>
          <w:rFonts w:ascii="Arial" w:hAnsi="Arial"/>
          <w:b/>
          <w:bCs/>
          <w:sz w:val="36"/>
          <w:szCs w:val="36"/>
          <w:rtl/>
          <w:lang w:bidi="ar-JO"/>
        </w:rPr>
        <w:t xml:space="preserve"> اهتمام النصوص بالأحكام </w:t>
      </w:r>
      <w:r w:rsidR="009C0073" w:rsidRPr="00AE463E">
        <w:rPr>
          <w:rFonts w:ascii="Arial" w:hAnsi="Arial" w:hint="cs"/>
          <w:b/>
          <w:bCs/>
          <w:sz w:val="36"/>
          <w:szCs w:val="36"/>
          <w:rtl/>
          <w:lang w:bidi="ar-JO"/>
        </w:rPr>
        <w:t>الكُليِّة</w:t>
      </w:r>
    </w:p>
    <w:p w14:paraId="62E65A9C" w14:textId="25DB5C8F"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هناك احكام لم يرد فيها </w:t>
      </w:r>
      <w:r w:rsidR="009C0073" w:rsidRPr="00AE463E">
        <w:rPr>
          <w:rFonts w:ascii="Arial" w:hAnsi="Arial" w:hint="cs"/>
          <w:sz w:val="36"/>
          <w:szCs w:val="36"/>
          <w:rtl/>
          <w:lang w:bidi="ar-JO"/>
        </w:rPr>
        <w:t>نص تفصيلي</w:t>
      </w:r>
      <w:r w:rsidRPr="00AE463E">
        <w:rPr>
          <w:rFonts w:ascii="Arial" w:hAnsi="Arial"/>
          <w:sz w:val="36"/>
          <w:szCs w:val="36"/>
          <w:rtl/>
          <w:lang w:bidi="ar-JO"/>
        </w:rPr>
        <w:t xml:space="preserve">، </w:t>
      </w:r>
      <w:r w:rsidR="009C0073" w:rsidRPr="00AE463E">
        <w:rPr>
          <w:rFonts w:ascii="Arial" w:hAnsi="Arial" w:hint="cs"/>
          <w:sz w:val="36"/>
          <w:szCs w:val="36"/>
          <w:rtl/>
          <w:lang w:bidi="ar-JO"/>
        </w:rPr>
        <w:t>فغالبا ينص</w:t>
      </w:r>
      <w:r w:rsidRPr="00AE463E">
        <w:rPr>
          <w:rFonts w:ascii="Arial" w:hAnsi="Arial"/>
          <w:sz w:val="36"/>
          <w:szCs w:val="36"/>
          <w:rtl/>
          <w:lang w:bidi="ar-JO"/>
        </w:rPr>
        <w:t xml:space="preserve"> عليها بطريقة كلية إجمالية</w:t>
      </w:r>
      <w:r w:rsidR="009C0073">
        <w:rPr>
          <w:rFonts w:ascii="Arial" w:hAnsi="Arial" w:hint="cs"/>
          <w:sz w:val="36"/>
          <w:szCs w:val="36"/>
          <w:rtl/>
          <w:lang w:bidi="ar-JO"/>
        </w:rPr>
        <w:t xml:space="preserve"> </w:t>
      </w:r>
      <w:r w:rsidRPr="00AE463E">
        <w:rPr>
          <w:rFonts w:ascii="Arial" w:hAnsi="Arial"/>
          <w:sz w:val="36"/>
          <w:szCs w:val="36"/>
          <w:rtl/>
          <w:lang w:bidi="ar-JO"/>
        </w:rPr>
        <w:t>ويترك التفصيل للزمن ولاجتهاد العقول</w:t>
      </w:r>
      <w:r w:rsidR="00343831">
        <w:rPr>
          <w:rFonts w:ascii="Arial" w:hAnsi="Arial" w:hint="cs"/>
          <w:sz w:val="36"/>
          <w:szCs w:val="36"/>
          <w:rtl/>
          <w:lang w:bidi="ar-JO"/>
        </w:rPr>
        <w:t>.</w:t>
      </w:r>
    </w:p>
    <w:p w14:paraId="59D693F5" w14:textId="69713EC4" w:rsidR="00AE463E" w:rsidRDefault="00AE463E" w:rsidP="00AE463E">
      <w:pPr>
        <w:tabs>
          <w:tab w:val="left" w:pos="360"/>
        </w:tabs>
        <w:bidi/>
        <w:spacing w:after="0" w:line="240" w:lineRule="auto"/>
        <w:rPr>
          <w:rFonts w:ascii="Arial" w:hAnsi="Arial"/>
          <w:sz w:val="36"/>
          <w:szCs w:val="36"/>
          <w:rtl/>
          <w:lang w:bidi="ar-KW"/>
        </w:rPr>
      </w:pPr>
    </w:p>
    <w:p w14:paraId="1F870AA0" w14:textId="2E21D374" w:rsidR="00AE463E" w:rsidRPr="00AE463E" w:rsidRDefault="00AE463E" w:rsidP="00AE463E">
      <w:pPr>
        <w:tabs>
          <w:tab w:val="left" w:pos="360"/>
        </w:tabs>
        <w:bidi/>
        <w:spacing w:after="0" w:line="240" w:lineRule="auto"/>
        <w:rPr>
          <w:rFonts w:ascii="Arial" w:hAnsi="Arial"/>
          <w:b/>
          <w:bCs/>
          <w:sz w:val="36"/>
          <w:szCs w:val="36"/>
          <w:lang w:bidi="ar-KW"/>
        </w:rPr>
      </w:pPr>
      <w:r w:rsidRPr="00AE463E">
        <w:rPr>
          <w:rFonts w:ascii="Arial" w:hAnsi="Arial"/>
          <w:b/>
          <w:bCs/>
          <w:sz w:val="36"/>
          <w:szCs w:val="36"/>
          <w:rtl/>
          <w:lang w:bidi="ar-JO"/>
        </w:rPr>
        <w:t xml:space="preserve">العامل </w:t>
      </w:r>
      <w:r w:rsidR="009C0073" w:rsidRPr="009C0073">
        <w:rPr>
          <w:rFonts w:ascii="Arial" w:hAnsi="Arial" w:hint="cs"/>
          <w:b/>
          <w:bCs/>
          <w:sz w:val="36"/>
          <w:szCs w:val="36"/>
          <w:rtl/>
          <w:lang w:bidi="ar-JO"/>
        </w:rPr>
        <w:t>الثالث:</w:t>
      </w:r>
      <w:r w:rsidRPr="00AE463E">
        <w:rPr>
          <w:rFonts w:ascii="Arial" w:hAnsi="Arial"/>
          <w:b/>
          <w:bCs/>
          <w:sz w:val="36"/>
          <w:szCs w:val="36"/>
          <w:rtl/>
          <w:lang w:bidi="ar-JO"/>
        </w:rPr>
        <w:t xml:space="preserve"> قابلية النصوص لتعدد الأفهام </w:t>
      </w:r>
    </w:p>
    <w:p w14:paraId="1AAF511A" w14:textId="58ACF377"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إن بعض ما نصت </w:t>
      </w:r>
      <w:r w:rsidR="009C0073" w:rsidRPr="00AE463E">
        <w:rPr>
          <w:rFonts w:ascii="Arial" w:hAnsi="Arial" w:hint="cs"/>
          <w:sz w:val="36"/>
          <w:szCs w:val="36"/>
          <w:rtl/>
          <w:lang w:bidi="ar-JO"/>
        </w:rPr>
        <w:t>الشريعة عليه</w:t>
      </w:r>
      <w:r w:rsidRPr="00AE463E">
        <w:rPr>
          <w:rFonts w:ascii="Arial" w:hAnsi="Arial"/>
          <w:sz w:val="36"/>
          <w:szCs w:val="36"/>
          <w:rtl/>
          <w:lang w:bidi="ar-JO"/>
        </w:rPr>
        <w:t xml:space="preserve"> بطريقة جزئية قابل لتعدد الأفهام والاجتهادات، وفي هذا متسع للاختيار والترجيح، </w:t>
      </w:r>
      <w:r w:rsidR="00343831" w:rsidRPr="00AE463E">
        <w:rPr>
          <w:rFonts w:ascii="Arial" w:hAnsi="Arial" w:hint="cs"/>
          <w:sz w:val="36"/>
          <w:szCs w:val="36"/>
          <w:rtl/>
          <w:lang w:bidi="ar-JO"/>
        </w:rPr>
        <w:t>أي لم</w:t>
      </w:r>
      <w:r w:rsidRPr="00AE463E">
        <w:rPr>
          <w:rFonts w:ascii="Arial" w:hAnsi="Arial"/>
          <w:sz w:val="36"/>
          <w:szCs w:val="36"/>
          <w:rtl/>
          <w:lang w:bidi="ar-JO"/>
        </w:rPr>
        <w:t xml:space="preserve"> تجعلها تقبل وجهاً واحداً فهي مصاغة بطريقة تحتمل اختلاف الفهم ووجهات النظر</w:t>
      </w:r>
      <w:r w:rsidR="009C0073">
        <w:rPr>
          <w:rFonts w:ascii="Arial" w:hAnsi="Arial" w:hint="cs"/>
          <w:sz w:val="36"/>
          <w:szCs w:val="36"/>
          <w:rtl/>
          <w:lang w:bidi="ar-JO"/>
        </w:rPr>
        <w:t>.</w:t>
      </w:r>
      <w:r w:rsidRPr="00AE463E">
        <w:rPr>
          <w:rFonts w:ascii="Arial" w:hAnsi="Arial"/>
          <w:sz w:val="36"/>
          <w:szCs w:val="36"/>
          <w:rtl/>
          <w:lang w:bidi="ar-JO"/>
        </w:rPr>
        <w:t xml:space="preserve"> </w:t>
      </w:r>
    </w:p>
    <w:p w14:paraId="3881CE54" w14:textId="2CC6F8B5" w:rsidR="00AE463E" w:rsidRDefault="00AE463E" w:rsidP="00AE463E">
      <w:pPr>
        <w:tabs>
          <w:tab w:val="left" w:pos="360"/>
        </w:tabs>
        <w:bidi/>
        <w:spacing w:after="0" w:line="240" w:lineRule="auto"/>
        <w:rPr>
          <w:rFonts w:ascii="Arial" w:hAnsi="Arial"/>
          <w:sz w:val="36"/>
          <w:szCs w:val="36"/>
          <w:rtl/>
          <w:lang w:bidi="ar-KW"/>
        </w:rPr>
      </w:pPr>
    </w:p>
    <w:p w14:paraId="3B4BC121" w14:textId="77777777" w:rsidR="00F819C2" w:rsidRPr="00F819C2" w:rsidRDefault="00343831" w:rsidP="00F819C2">
      <w:pPr>
        <w:shd w:val="clear" w:color="auto" w:fill="FFFFFF"/>
        <w:bidi/>
        <w:rPr>
          <w:rFonts w:ascii="Arial" w:eastAsia="Times New Roman" w:hAnsi="Arial" w:cs="Arial"/>
          <w:sz w:val="36"/>
          <w:szCs w:val="36"/>
        </w:rPr>
      </w:pPr>
      <w:r>
        <w:rPr>
          <w:rFonts w:ascii="Arial" w:hAnsi="Arial" w:hint="cs"/>
          <w:sz w:val="36"/>
          <w:szCs w:val="36"/>
          <w:rtl/>
          <w:lang w:bidi="ar-JO"/>
        </w:rPr>
        <w:t xml:space="preserve">في </w:t>
      </w:r>
      <w:r w:rsidR="00AE463E" w:rsidRPr="00AE463E">
        <w:rPr>
          <w:rFonts w:ascii="Arial" w:hAnsi="Arial"/>
          <w:sz w:val="36"/>
          <w:szCs w:val="36"/>
          <w:rtl/>
          <w:lang w:bidi="ar-JO"/>
        </w:rPr>
        <w:t>مثل</w:t>
      </w:r>
      <w:r w:rsidR="009C0073">
        <w:rPr>
          <w:rFonts w:ascii="Arial" w:hAnsi="Arial" w:hint="cs"/>
          <w:sz w:val="36"/>
          <w:szCs w:val="36"/>
          <w:rtl/>
          <w:lang w:bidi="ar-JO"/>
        </w:rPr>
        <w:t xml:space="preserve"> تباين فهم الصحابة لحديث رسول الله صلى ال</w:t>
      </w:r>
      <w:r w:rsidR="009C0073" w:rsidRPr="00F819C2">
        <w:rPr>
          <w:rFonts w:ascii="Arial" w:hAnsi="Arial" w:hint="cs"/>
          <w:sz w:val="36"/>
          <w:szCs w:val="36"/>
          <w:rtl/>
          <w:lang w:bidi="ar-JO"/>
        </w:rPr>
        <w:t>له عليه وسلم "</w:t>
      </w:r>
      <w:r w:rsidR="00F819C2" w:rsidRPr="00F819C2">
        <w:rPr>
          <w:rFonts w:ascii="Arial" w:eastAsia="Times New Roman" w:hAnsi="Arial" w:cs="Arial"/>
          <w:sz w:val="36"/>
          <w:szCs w:val="36"/>
        </w:rPr>
        <w:t> </w:t>
      </w:r>
      <w:r w:rsidR="00F819C2" w:rsidRPr="00F819C2">
        <w:rPr>
          <w:rFonts w:ascii="Arial" w:eastAsia="Times New Roman" w:hAnsi="Arial" w:cs="Arial"/>
          <w:sz w:val="36"/>
          <w:szCs w:val="36"/>
          <w:rtl/>
        </w:rPr>
        <w:t>قَالَ النَّبيُّ صلَّى اللهُ عليه وسلَّمَ يَومَ الأحْزَابِ: لا يُصَلِّيَنَّ أحَدٌ العَصْرَ إلَّا في بَنِي قُرَيْظَةَ. فأدْرَكَ بَعْضُهُمُ العَصْرَ في الطَّرِيقِ، فَقَالَ بَعْضُهُمْ: لا نُصَلِّي حتَّى نَأْتِيَهَا، وقَالَ بَعْضُهُمْ: بَلْ نُصَلِّي، لَمْ يُرِدْ مِنَّا ذلكَ، فَذُكِرَ ذلكَ للنَّبيِّ صلَّى اللهُ عليه وسلَّمَ، فَلَمْ يُعَنِّفْ واحِدًا منهمْ</w:t>
      </w:r>
      <w:r w:rsidR="00F819C2" w:rsidRPr="00F819C2">
        <w:rPr>
          <w:rFonts w:ascii="Arial" w:eastAsia="Times New Roman" w:hAnsi="Arial" w:cs="Arial"/>
          <w:sz w:val="36"/>
          <w:szCs w:val="36"/>
        </w:rPr>
        <w:t>.</w:t>
      </w:r>
    </w:p>
    <w:p w14:paraId="643CE12F" w14:textId="290DBE95" w:rsidR="00F819C2" w:rsidRPr="00F819C2" w:rsidRDefault="009D39C1" w:rsidP="00F819C2">
      <w:pPr>
        <w:shd w:val="clear" w:color="auto" w:fill="FFFFFF"/>
        <w:bidi/>
        <w:spacing w:after="0" w:line="240" w:lineRule="auto"/>
        <w:rPr>
          <w:rFonts w:ascii="Arial" w:eastAsia="Times New Roman" w:hAnsi="Arial" w:cs="Arial"/>
          <w:sz w:val="24"/>
          <w:szCs w:val="24"/>
        </w:rPr>
      </w:pPr>
      <w:r w:rsidRPr="00F819C2">
        <w:rPr>
          <w:rFonts w:ascii="Arial" w:eastAsia="Times New Roman" w:hAnsi="Arial" w:cs="Arial" w:hint="cs"/>
          <w:sz w:val="24"/>
          <w:szCs w:val="24"/>
          <w:rtl/>
        </w:rPr>
        <w:t>الراوي</w:t>
      </w:r>
      <w:r w:rsidRPr="00F819C2">
        <w:rPr>
          <w:rFonts w:ascii="Arial" w:eastAsia="Times New Roman" w:hAnsi="Arial" w:cs="Arial"/>
          <w:sz w:val="24"/>
          <w:szCs w:val="24"/>
        </w:rPr>
        <w:t>:</w:t>
      </w:r>
      <w:r w:rsidR="00F819C2" w:rsidRPr="00F819C2">
        <w:rPr>
          <w:rFonts w:ascii="Arial" w:eastAsia="Times New Roman" w:hAnsi="Arial" w:cs="Arial"/>
          <w:sz w:val="24"/>
          <w:szCs w:val="24"/>
        </w:rPr>
        <w:t> </w:t>
      </w:r>
      <w:r w:rsidR="00F819C2" w:rsidRPr="00F819C2">
        <w:rPr>
          <w:rFonts w:ascii="Arial" w:eastAsia="Times New Roman" w:hAnsi="Arial" w:cs="Arial"/>
          <w:sz w:val="24"/>
          <w:szCs w:val="24"/>
          <w:rtl/>
        </w:rPr>
        <w:t>عبدالله بن عمر </w:t>
      </w:r>
      <w:r w:rsidR="00F819C2" w:rsidRPr="00F819C2">
        <w:rPr>
          <w:rFonts w:ascii="Arial" w:eastAsia="Times New Roman" w:hAnsi="Arial" w:cs="Arial"/>
          <w:sz w:val="24"/>
          <w:szCs w:val="24"/>
        </w:rPr>
        <w:t>| </w:t>
      </w:r>
      <w:r w:rsidRPr="00F819C2">
        <w:rPr>
          <w:rFonts w:ascii="Arial" w:eastAsia="Times New Roman" w:hAnsi="Arial" w:cs="Arial" w:hint="cs"/>
          <w:sz w:val="24"/>
          <w:szCs w:val="24"/>
          <w:rtl/>
        </w:rPr>
        <w:t>المحدث</w:t>
      </w:r>
      <w:r w:rsidRPr="00F819C2">
        <w:rPr>
          <w:rFonts w:ascii="Arial" w:eastAsia="Times New Roman" w:hAnsi="Arial" w:cs="Arial"/>
          <w:sz w:val="24"/>
          <w:szCs w:val="24"/>
        </w:rPr>
        <w:t>:</w:t>
      </w:r>
      <w:r w:rsidR="00F819C2" w:rsidRPr="00F819C2">
        <w:rPr>
          <w:rFonts w:ascii="Arial" w:eastAsia="Times New Roman" w:hAnsi="Arial" w:cs="Arial"/>
          <w:sz w:val="24"/>
          <w:szCs w:val="24"/>
        </w:rPr>
        <w:t> </w:t>
      </w:r>
      <w:r w:rsidR="00F819C2" w:rsidRPr="00F819C2">
        <w:rPr>
          <w:rFonts w:ascii="Arial" w:eastAsia="Times New Roman" w:hAnsi="Arial" w:cs="Arial"/>
          <w:sz w:val="24"/>
          <w:szCs w:val="24"/>
          <w:rtl/>
        </w:rPr>
        <w:t>البخاري </w:t>
      </w:r>
      <w:r w:rsidR="00F819C2" w:rsidRPr="00F819C2">
        <w:rPr>
          <w:rFonts w:ascii="Arial" w:eastAsia="Times New Roman" w:hAnsi="Arial" w:cs="Arial"/>
          <w:sz w:val="24"/>
          <w:szCs w:val="24"/>
        </w:rPr>
        <w:t>| </w:t>
      </w:r>
      <w:proofErr w:type="gramStart"/>
      <w:r w:rsidR="00F819C2" w:rsidRPr="00F819C2">
        <w:rPr>
          <w:rFonts w:ascii="Arial" w:eastAsia="Times New Roman" w:hAnsi="Arial" w:cs="Arial"/>
          <w:sz w:val="24"/>
          <w:szCs w:val="24"/>
          <w:rtl/>
        </w:rPr>
        <w:t>المصدر</w:t>
      </w:r>
      <w:r w:rsidR="00F819C2" w:rsidRPr="00F819C2">
        <w:rPr>
          <w:rFonts w:ascii="Arial" w:eastAsia="Times New Roman" w:hAnsi="Arial" w:cs="Arial"/>
          <w:sz w:val="24"/>
          <w:szCs w:val="24"/>
        </w:rPr>
        <w:t xml:space="preserve"> :</w:t>
      </w:r>
      <w:proofErr w:type="gramEnd"/>
      <w:r w:rsidR="00F819C2" w:rsidRPr="00F819C2">
        <w:rPr>
          <w:rFonts w:ascii="Arial" w:eastAsia="Times New Roman" w:hAnsi="Arial" w:cs="Arial"/>
          <w:sz w:val="24"/>
          <w:szCs w:val="24"/>
        </w:rPr>
        <w:t> </w:t>
      </w:r>
      <w:r w:rsidR="00F819C2" w:rsidRPr="00F819C2">
        <w:rPr>
          <w:rFonts w:ascii="Arial" w:eastAsia="Times New Roman" w:hAnsi="Arial" w:cs="Arial"/>
          <w:sz w:val="24"/>
          <w:szCs w:val="24"/>
          <w:rtl/>
        </w:rPr>
        <w:t>صحيح البخاري</w:t>
      </w:r>
    </w:p>
    <w:p w14:paraId="120FD261" w14:textId="0E97ABE2" w:rsidR="00AE463E" w:rsidRPr="00F819C2" w:rsidRDefault="00AE463E" w:rsidP="00F819C2">
      <w:pPr>
        <w:tabs>
          <w:tab w:val="left" w:pos="360"/>
        </w:tabs>
        <w:bidi/>
        <w:spacing w:after="0" w:line="240" w:lineRule="auto"/>
        <w:rPr>
          <w:rFonts w:ascii="Arial" w:hAnsi="Arial"/>
          <w:sz w:val="36"/>
          <w:szCs w:val="36"/>
          <w:rtl/>
          <w:lang w:bidi="ar-JO"/>
        </w:rPr>
      </w:pPr>
    </w:p>
    <w:p w14:paraId="726DEABD" w14:textId="77777777" w:rsidR="007F74E0" w:rsidRDefault="007F74E0" w:rsidP="009C0073">
      <w:pPr>
        <w:tabs>
          <w:tab w:val="left" w:pos="360"/>
        </w:tabs>
        <w:bidi/>
        <w:spacing w:after="0" w:line="240" w:lineRule="auto"/>
        <w:rPr>
          <w:rFonts w:ascii="Arial" w:hAnsi="Arial"/>
          <w:b/>
          <w:bCs/>
          <w:sz w:val="36"/>
          <w:szCs w:val="36"/>
          <w:rtl/>
          <w:lang w:bidi="ar-JO"/>
        </w:rPr>
      </w:pPr>
    </w:p>
    <w:p w14:paraId="0F5A1237" w14:textId="3E71792A" w:rsidR="00AE463E" w:rsidRPr="00AE463E" w:rsidRDefault="00AE463E" w:rsidP="007F74E0">
      <w:pPr>
        <w:tabs>
          <w:tab w:val="left" w:pos="360"/>
        </w:tabs>
        <w:bidi/>
        <w:spacing w:after="0" w:line="240" w:lineRule="auto"/>
        <w:rPr>
          <w:rFonts w:ascii="Arial" w:hAnsi="Arial"/>
          <w:b/>
          <w:bCs/>
          <w:sz w:val="36"/>
          <w:szCs w:val="36"/>
          <w:lang w:bidi="ar-KW"/>
        </w:rPr>
      </w:pPr>
      <w:r w:rsidRPr="00AE463E">
        <w:rPr>
          <w:rFonts w:ascii="Arial" w:hAnsi="Arial"/>
          <w:b/>
          <w:bCs/>
          <w:sz w:val="36"/>
          <w:szCs w:val="36"/>
          <w:rtl/>
          <w:lang w:bidi="ar-JO"/>
        </w:rPr>
        <w:t>العامل الرابع</w:t>
      </w:r>
      <w:r w:rsidR="009C0073" w:rsidRPr="009C0073">
        <w:rPr>
          <w:rFonts w:ascii="Arial" w:hAnsi="Arial" w:hint="cs"/>
          <w:b/>
          <w:bCs/>
          <w:sz w:val="36"/>
          <w:szCs w:val="36"/>
          <w:rtl/>
          <w:lang w:bidi="ar-JO"/>
        </w:rPr>
        <w:t>:</w:t>
      </w:r>
      <w:r w:rsidRPr="00AE463E">
        <w:rPr>
          <w:rFonts w:ascii="Arial" w:hAnsi="Arial"/>
          <w:b/>
          <w:bCs/>
          <w:sz w:val="36"/>
          <w:szCs w:val="36"/>
          <w:rtl/>
          <w:lang w:bidi="ar-JO"/>
        </w:rPr>
        <w:t xml:space="preserve"> رعاية الضرورات والأعذار والظروف </w:t>
      </w:r>
      <w:r w:rsidR="009C0073" w:rsidRPr="00AE463E">
        <w:rPr>
          <w:rFonts w:ascii="Arial" w:hAnsi="Arial" w:hint="cs"/>
          <w:b/>
          <w:bCs/>
          <w:sz w:val="36"/>
          <w:szCs w:val="36"/>
          <w:rtl/>
          <w:lang w:bidi="ar-JO"/>
        </w:rPr>
        <w:t>الاستثنائية</w:t>
      </w:r>
    </w:p>
    <w:p w14:paraId="0D7988CC" w14:textId="7606E5EF"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بناء عليها شرعت الكثير من الرخص والتخفيفات في الكثير من الفرائض</w:t>
      </w:r>
      <w:r w:rsidR="00343831">
        <w:rPr>
          <w:rFonts w:ascii="Arial" w:hAnsi="Arial" w:hint="cs"/>
          <w:sz w:val="36"/>
          <w:szCs w:val="36"/>
          <w:rtl/>
          <w:lang w:bidi="ar-JO"/>
        </w:rPr>
        <w:t xml:space="preserve"> في مثل</w:t>
      </w:r>
    </w:p>
    <w:p w14:paraId="0A81B229" w14:textId="7D5226B9"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أبواب </w:t>
      </w:r>
      <w:r w:rsidR="009C0073" w:rsidRPr="00AE463E">
        <w:rPr>
          <w:rFonts w:ascii="Arial" w:hAnsi="Arial" w:hint="cs"/>
          <w:sz w:val="36"/>
          <w:szCs w:val="36"/>
          <w:rtl/>
          <w:lang w:bidi="ar-JO"/>
        </w:rPr>
        <w:t>الطهارة،</w:t>
      </w:r>
      <w:r w:rsidRPr="00AE463E">
        <w:rPr>
          <w:rFonts w:ascii="Arial" w:hAnsi="Arial"/>
          <w:sz w:val="36"/>
          <w:szCs w:val="36"/>
          <w:rtl/>
          <w:lang w:bidi="ar-JO"/>
        </w:rPr>
        <w:t xml:space="preserve"> السفر، الصيام ...</w:t>
      </w:r>
    </w:p>
    <w:p w14:paraId="08E9997F" w14:textId="5D1B17E0" w:rsidR="00AE463E" w:rsidRPr="009C0073" w:rsidRDefault="009C0073" w:rsidP="00AE463E">
      <w:pPr>
        <w:tabs>
          <w:tab w:val="left" w:pos="360"/>
        </w:tabs>
        <w:bidi/>
        <w:spacing w:after="0" w:line="240" w:lineRule="auto"/>
        <w:rPr>
          <w:rFonts w:ascii="Arial" w:hAnsi="Arial"/>
          <w:b/>
          <w:bCs/>
          <w:sz w:val="36"/>
          <w:szCs w:val="36"/>
          <w:rtl/>
          <w:lang w:bidi="ar-KW"/>
        </w:rPr>
      </w:pPr>
      <w:r w:rsidRPr="009C0073">
        <w:rPr>
          <w:rFonts w:ascii="Arial" w:hAnsi="Arial" w:hint="cs"/>
          <w:b/>
          <w:bCs/>
          <w:sz w:val="36"/>
          <w:szCs w:val="36"/>
          <w:rtl/>
          <w:lang w:bidi="ar-KW"/>
        </w:rPr>
        <w:t>وتوصل العلماء لقواعد فقهية كثيرة في ذلك في مثل:</w:t>
      </w:r>
    </w:p>
    <w:p w14:paraId="1F58C117" w14:textId="44AAE7CD" w:rsidR="00C433EE" w:rsidRDefault="00C433EE" w:rsidP="00C433EE">
      <w:pPr>
        <w:tabs>
          <w:tab w:val="left" w:pos="360"/>
        </w:tabs>
        <w:bidi/>
        <w:spacing w:after="0" w:line="240" w:lineRule="auto"/>
        <w:jc w:val="both"/>
        <w:rPr>
          <w:rFonts w:ascii="Arial" w:hAnsi="Arial"/>
          <w:sz w:val="36"/>
          <w:szCs w:val="36"/>
          <w:rtl/>
          <w:lang w:bidi="ar-KW"/>
        </w:rPr>
      </w:pPr>
      <w:r w:rsidRPr="00ED4F71">
        <w:rPr>
          <w:rFonts w:ascii="Arial" w:hAnsi="Arial"/>
          <w:sz w:val="36"/>
          <w:szCs w:val="36"/>
          <w:rtl/>
          <w:lang w:bidi="ar-KW"/>
        </w:rPr>
        <w:t xml:space="preserve">القواعد الفقهية الكلية </w:t>
      </w:r>
      <w:r w:rsidRPr="00ED6A0E">
        <w:rPr>
          <w:rFonts w:ascii="Arial" w:hAnsi="Arial" w:hint="cs"/>
          <w:sz w:val="24"/>
          <w:szCs w:val="24"/>
          <w:rtl/>
          <w:lang w:bidi="ar-KW"/>
        </w:rPr>
        <w:t>(4)</w:t>
      </w:r>
      <w:r>
        <w:rPr>
          <w:rFonts w:ascii="Arial" w:hAnsi="Arial" w:hint="cs"/>
          <w:sz w:val="36"/>
          <w:szCs w:val="36"/>
          <w:rtl/>
          <w:lang w:bidi="ar-KW"/>
        </w:rPr>
        <w:t xml:space="preserve"> </w:t>
      </w:r>
      <w:r w:rsidRPr="00ED4F71">
        <w:rPr>
          <w:rFonts w:ascii="Arial" w:hAnsi="Arial"/>
          <w:sz w:val="36"/>
          <w:szCs w:val="36"/>
          <w:rtl/>
          <w:lang w:bidi="ar-KW"/>
        </w:rPr>
        <w:t>مثل:</w:t>
      </w:r>
    </w:p>
    <w:p w14:paraId="2AF45A10" w14:textId="467DE7FA"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الأمور بمقاصدها</w:t>
      </w:r>
      <w:r w:rsidR="00343831">
        <w:rPr>
          <w:rFonts w:ascii="Arial" w:hAnsi="Arial" w:hint="cs"/>
          <w:sz w:val="36"/>
          <w:szCs w:val="36"/>
          <w:rtl/>
          <w:lang w:bidi="ar-KW"/>
        </w:rPr>
        <w:t>.</w:t>
      </w:r>
    </w:p>
    <w:p w14:paraId="7B2FCEF5" w14:textId="67392B8C"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العادة محكمة</w:t>
      </w:r>
      <w:r w:rsidR="00343831">
        <w:rPr>
          <w:rFonts w:ascii="Arial" w:hAnsi="Arial" w:hint="cs"/>
          <w:sz w:val="36"/>
          <w:szCs w:val="36"/>
          <w:rtl/>
          <w:lang w:bidi="ar-KW"/>
        </w:rPr>
        <w:t>.</w:t>
      </w:r>
      <w:r w:rsidRPr="00ED4F71">
        <w:rPr>
          <w:rFonts w:ascii="Arial" w:hAnsi="Arial"/>
          <w:sz w:val="36"/>
          <w:szCs w:val="36"/>
          <w:rtl/>
          <w:lang w:bidi="ar-KW"/>
        </w:rPr>
        <w:t xml:space="preserve"> </w:t>
      </w:r>
    </w:p>
    <w:p w14:paraId="74238137" w14:textId="17488FE0"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ما لا يتم الواجب الا به فهو واجب</w:t>
      </w:r>
      <w:r w:rsidR="00343831">
        <w:rPr>
          <w:rFonts w:ascii="Arial" w:hAnsi="Arial" w:hint="cs"/>
          <w:sz w:val="36"/>
          <w:szCs w:val="36"/>
          <w:rtl/>
          <w:lang w:bidi="ar-KW"/>
        </w:rPr>
        <w:t>.</w:t>
      </w:r>
    </w:p>
    <w:p w14:paraId="112110B2" w14:textId="55C43B12"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لا ضرر ولا ضرار</w:t>
      </w:r>
      <w:r w:rsidR="00343831">
        <w:rPr>
          <w:rFonts w:ascii="Arial" w:hAnsi="Arial" w:hint="cs"/>
          <w:sz w:val="36"/>
          <w:szCs w:val="36"/>
          <w:rtl/>
          <w:lang w:bidi="ar-KW"/>
        </w:rPr>
        <w:t>.</w:t>
      </w:r>
      <w:r w:rsidRPr="00ED4F71">
        <w:rPr>
          <w:rFonts w:ascii="Arial" w:hAnsi="Arial"/>
          <w:sz w:val="36"/>
          <w:szCs w:val="36"/>
          <w:rtl/>
          <w:lang w:bidi="ar-KW"/>
        </w:rPr>
        <w:t xml:space="preserve"> </w:t>
      </w:r>
    </w:p>
    <w:p w14:paraId="3C8A3DED" w14:textId="641B124E"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الضرر يدفع بقدر الإمكان</w:t>
      </w:r>
      <w:r w:rsidR="00343831">
        <w:rPr>
          <w:rFonts w:ascii="Arial" w:hAnsi="Arial" w:hint="cs"/>
          <w:sz w:val="36"/>
          <w:szCs w:val="36"/>
          <w:rtl/>
          <w:lang w:bidi="ar-KW"/>
        </w:rPr>
        <w:t>.</w:t>
      </w:r>
      <w:r w:rsidRPr="00ED4F71">
        <w:rPr>
          <w:rFonts w:ascii="Arial" w:hAnsi="Arial"/>
          <w:sz w:val="36"/>
          <w:szCs w:val="36"/>
          <w:rtl/>
          <w:lang w:bidi="ar-KW"/>
        </w:rPr>
        <w:t xml:space="preserve"> </w:t>
      </w:r>
    </w:p>
    <w:p w14:paraId="1E768EF5" w14:textId="7D9A2255"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الضرر يزال بقدر الإمكان</w:t>
      </w:r>
      <w:r w:rsidR="00343831">
        <w:rPr>
          <w:rFonts w:ascii="Arial" w:hAnsi="Arial" w:hint="cs"/>
          <w:sz w:val="36"/>
          <w:szCs w:val="36"/>
          <w:rtl/>
          <w:lang w:bidi="ar-KW"/>
        </w:rPr>
        <w:t>.</w:t>
      </w:r>
      <w:r w:rsidRPr="00ED4F71">
        <w:rPr>
          <w:rFonts w:ascii="Arial" w:hAnsi="Arial"/>
          <w:sz w:val="36"/>
          <w:szCs w:val="36"/>
          <w:rtl/>
          <w:lang w:bidi="ar-KW"/>
        </w:rPr>
        <w:t xml:space="preserve"> </w:t>
      </w:r>
    </w:p>
    <w:p w14:paraId="45570905" w14:textId="77777777"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الضرر لا يزال بضرر مثله أو أكبر منه.</w:t>
      </w:r>
    </w:p>
    <w:p w14:paraId="3701F19D" w14:textId="1D241B94"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يتحمل الضرر الخاص لدفع الضرر العام</w:t>
      </w:r>
      <w:r w:rsidR="00343831">
        <w:rPr>
          <w:rFonts w:ascii="Arial" w:hAnsi="Arial" w:hint="cs"/>
          <w:sz w:val="36"/>
          <w:szCs w:val="36"/>
          <w:rtl/>
          <w:lang w:bidi="ar-KW"/>
        </w:rPr>
        <w:t>.</w:t>
      </w:r>
    </w:p>
    <w:p w14:paraId="609EE3FB" w14:textId="6633642F"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يتحمل الضرر الأدنى لدفع الضرر </w:t>
      </w:r>
      <w:r w:rsidR="00343831" w:rsidRPr="00ED4F71">
        <w:rPr>
          <w:rFonts w:ascii="Arial" w:hAnsi="Arial" w:hint="cs"/>
          <w:sz w:val="36"/>
          <w:szCs w:val="36"/>
          <w:rtl/>
          <w:lang w:bidi="ar-KW"/>
        </w:rPr>
        <w:t>الأعلى.</w:t>
      </w:r>
    </w:p>
    <w:p w14:paraId="4A9D0D1E" w14:textId="5663DEAC"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يرتكب أخف الضررين</w:t>
      </w:r>
      <w:r w:rsidR="00343831">
        <w:rPr>
          <w:rFonts w:ascii="Arial" w:hAnsi="Arial" w:hint="cs"/>
          <w:sz w:val="36"/>
          <w:szCs w:val="36"/>
          <w:rtl/>
          <w:lang w:bidi="ar-KW"/>
        </w:rPr>
        <w:t>.</w:t>
      </w:r>
    </w:p>
    <w:p w14:paraId="060D182F" w14:textId="5C974533"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درء المفسدة أولى من جلب المصلحة</w:t>
      </w:r>
      <w:r w:rsidR="00343831">
        <w:rPr>
          <w:rFonts w:ascii="Arial" w:hAnsi="Arial" w:hint="cs"/>
          <w:sz w:val="36"/>
          <w:szCs w:val="36"/>
          <w:rtl/>
          <w:lang w:bidi="ar-KW"/>
        </w:rPr>
        <w:t>.</w:t>
      </w:r>
      <w:r w:rsidRPr="00ED4F71">
        <w:rPr>
          <w:rFonts w:ascii="Arial" w:hAnsi="Arial"/>
          <w:sz w:val="36"/>
          <w:szCs w:val="36"/>
          <w:rtl/>
          <w:lang w:bidi="ar-KW"/>
        </w:rPr>
        <w:t xml:space="preserve"> </w:t>
      </w:r>
    </w:p>
    <w:p w14:paraId="3F658636" w14:textId="1DB65A4C"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تغتفر المفسدة </w:t>
      </w:r>
      <w:r w:rsidR="00343831" w:rsidRPr="00ED4F71">
        <w:rPr>
          <w:rFonts w:ascii="Arial" w:hAnsi="Arial" w:hint="cs"/>
          <w:sz w:val="36"/>
          <w:szCs w:val="36"/>
          <w:rtl/>
          <w:lang w:bidi="ar-KW"/>
        </w:rPr>
        <w:t>القليلة</w:t>
      </w:r>
      <w:r w:rsidRPr="00ED4F71">
        <w:rPr>
          <w:rFonts w:ascii="Arial" w:hAnsi="Arial"/>
          <w:sz w:val="36"/>
          <w:szCs w:val="36"/>
          <w:rtl/>
          <w:lang w:bidi="ar-KW"/>
        </w:rPr>
        <w:t xml:space="preserve"> لجلب مصلحة كبيرة</w:t>
      </w:r>
      <w:r w:rsidR="00343831">
        <w:rPr>
          <w:rFonts w:ascii="Arial" w:hAnsi="Arial" w:hint="cs"/>
          <w:sz w:val="36"/>
          <w:szCs w:val="36"/>
          <w:rtl/>
          <w:lang w:bidi="ar-KW"/>
        </w:rPr>
        <w:t>.</w:t>
      </w:r>
      <w:r w:rsidRPr="00ED4F71">
        <w:rPr>
          <w:rFonts w:ascii="Arial" w:hAnsi="Arial"/>
          <w:sz w:val="36"/>
          <w:szCs w:val="36"/>
          <w:rtl/>
          <w:lang w:bidi="ar-KW"/>
        </w:rPr>
        <w:t xml:space="preserve"> </w:t>
      </w:r>
    </w:p>
    <w:p w14:paraId="34DA95DE" w14:textId="5B46D4AB" w:rsidR="00C433EE" w:rsidRPr="00ED4F71" w:rsidRDefault="00C433EE" w:rsidP="00871F56">
      <w:pPr>
        <w:numPr>
          <w:ilvl w:val="0"/>
          <w:numId w:val="14"/>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تفوت أدنى المصلحتين</w:t>
      </w:r>
      <w:r w:rsidR="00343831">
        <w:rPr>
          <w:rFonts w:ascii="Arial" w:hAnsi="Arial" w:hint="cs"/>
          <w:sz w:val="36"/>
          <w:szCs w:val="36"/>
          <w:rtl/>
          <w:lang w:bidi="ar-KW"/>
        </w:rPr>
        <w:t>.</w:t>
      </w:r>
    </w:p>
    <w:p w14:paraId="40B42DBB" w14:textId="2DA665DC"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4</w:t>
      </w:r>
      <w:r w:rsidRPr="00ED4F71">
        <w:rPr>
          <w:rFonts w:ascii="Arial" w:hAnsi="Arial"/>
          <w:sz w:val="36"/>
          <w:szCs w:val="36"/>
          <w:rtl/>
          <w:lang w:bidi="ar-KW"/>
        </w:rPr>
        <w:t>. المشقة تجلب التيسير</w:t>
      </w:r>
      <w:r w:rsidR="00343831">
        <w:rPr>
          <w:rFonts w:ascii="Arial" w:hAnsi="Arial" w:hint="cs"/>
          <w:sz w:val="36"/>
          <w:szCs w:val="36"/>
          <w:rtl/>
          <w:lang w:bidi="ar-KW"/>
        </w:rPr>
        <w:t>.</w:t>
      </w:r>
    </w:p>
    <w:p w14:paraId="5B4B2EBB" w14:textId="4F650E8B"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5</w:t>
      </w:r>
      <w:r w:rsidRPr="00ED4F71">
        <w:rPr>
          <w:rFonts w:ascii="Arial" w:hAnsi="Arial"/>
          <w:sz w:val="36"/>
          <w:szCs w:val="36"/>
          <w:rtl/>
          <w:lang w:bidi="ar-KW"/>
        </w:rPr>
        <w:t>. إذا ضاق الامر اتسع</w:t>
      </w:r>
      <w:r w:rsidR="00343831">
        <w:rPr>
          <w:rFonts w:ascii="Arial" w:hAnsi="Arial" w:hint="cs"/>
          <w:sz w:val="36"/>
          <w:szCs w:val="36"/>
          <w:rtl/>
          <w:lang w:bidi="ar-KW"/>
        </w:rPr>
        <w:t>.</w:t>
      </w:r>
    </w:p>
    <w:p w14:paraId="6E4CA6EE" w14:textId="59454F82"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6</w:t>
      </w:r>
      <w:r w:rsidRPr="00ED4F71">
        <w:rPr>
          <w:rFonts w:ascii="Arial" w:hAnsi="Arial"/>
          <w:sz w:val="36"/>
          <w:szCs w:val="36"/>
          <w:rtl/>
          <w:lang w:bidi="ar-KW"/>
        </w:rPr>
        <w:t>. يجوز تبعا ما لا يجوز أصلا</w:t>
      </w:r>
      <w:r w:rsidR="00343831">
        <w:rPr>
          <w:rFonts w:ascii="Arial" w:hAnsi="Arial" w:hint="cs"/>
          <w:sz w:val="36"/>
          <w:szCs w:val="36"/>
          <w:rtl/>
          <w:lang w:bidi="ar-KW"/>
        </w:rPr>
        <w:t>.</w:t>
      </w:r>
      <w:r w:rsidRPr="00ED4F71">
        <w:rPr>
          <w:rFonts w:ascii="Arial" w:hAnsi="Arial"/>
          <w:sz w:val="36"/>
          <w:szCs w:val="36"/>
          <w:rtl/>
          <w:lang w:bidi="ar-KW"/>
        </w:rPr>
        <w:t xml:space="preserve"> </w:t>
      </w:r>
    </w:p>
    <w:p w14:paraId="0DACE0FD" w14:textId="78DC26CE"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7</w:t>
      </w:r>
      <w:r w:rsidRPr="00ED4F71">
        <w:rPr>
          <w:rFonts w:ascii="Arial" w:hAnsi="Arial"/>
          <w:sz w:val="36"/>
          <w:szCs w:val="36"/>
          <w:rtl/>
          <w:lang w:bidi="ar-KW"/>
        </w:rPr>
        <w:t xml:space="preserve">. يجوز بقاء وانتهاء ما لا يجوز إنشاء </w:t>
      </w:r>
      <w:r w:rsidR="00343831" w:rsidRPr="00ED4F71">
        <w:rPr>
          <w:rFonts w:ascii="Arial" w:hAnsi="Arial" w:hint="cs"/>
          <w:sz w:val="36"/>
          <w:szCs w:val="36"/>
          <w:rtl/>
          <w:lang w:bidi="ar-KW"/>
        </w:rPr>
        <w:t>وابتداء</w:t>
      </w:r>
      <w:r w:rsidR="00343831">
        <w:rPr>
          <w:rFonts w:ascii="Arial" w:hAnsi="Arial" w:hint="cs"/>
          <w:sz w:val="36"/>
          <w:szCs w:val="36"/>
          <w:rtl/>
          <w:lang w:bidi="ar-KW"/>
        </w:rPr>
        <w:t>.</w:t>
      </w:r>
      <w:r w:rsidRPr="00ED4F71">
        <w:rPr>
          <w:rFonts w:ascii="Arial" w:hAnsi="Arial"/>
          <w:sz w:val="36"/>
          <w:szCs w:val="36"/>
          <w:rtl/>
          <w:lang w:bidi="ar-KW"/>
        </w:rPr>
        <w:t xml:space="preserve"> </w:t>
      </w:r>
    </w:p>
    <w:p w14:paraId="3C400C5F" w14:textId="4530DCAC"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8</w:t>
      </w:r>
      <w:r w:rsidRPr="00ED4F71">
        <w:rPr>
          <w:rFonts w:ascii="Arial" w:hAnsi="Arial"/>
          <w:sz w:val="36"/>
          <w:szCs w:val="36"/>
          <w:rtl/>
          <w:lang w:bidi="ar-KW"/>
        </w:rPr>
        <w:t>.الأصل في الأشياء الاباحة</w:t>
      </w:r>
      <w:r w:rsidR="00343831">
        <w:rPr>
          <w:rFonts w:ascii="Arial" w:hAnsi="Arial" w:hint="cs"/>
          <w:sz w:val="36"/>
          <w:szCs w:val="36"/>
          <w:rtl/>
          <w:lang w:bidi="ar-KW"/>
        </w:rPr>
        <w:t>.</w:t>
      </w:r>
      <w:r w:rsidRPr="00ED4F71">
        <w:rPr>
          <w:rFonts w:ascii="Arial" w:hAnsi="Arial"/>
          <w:sz w:val="36"/>
          <w:szCs w:val="36"/>
          <w:rtl/>
          <w:lang w:bidi="ar-KW"/>
        </w:rPr>
        <w:t xml:space="preserve"> </w:t>
      </w:r>
    </w:p>
    <w:p w14:paraId="002776C7" w14:textId="3C6B0C2E"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1</w:t>
      </w:r>
      <w:r w:rsidR="009252DB">
        <w:rPr>
          <w:rFonts w:ascii="Arial" w:hAnsi="Arial" w:hint="cs"/>
          <w:sz w:val="36"/>
          <w:szCs w:val="36"/>
          <w:rtl/>
          <w:lang w:bidi="ar-KW"/>
        </w:rPr>
        <w:t>9</w:t>
      </w:r>
      <w:r w:rsidRPr="00ED4F71">
        <w:rPr>
          <w:rFonts w:ascii="Arial" w:hAnsi="Arial"/>
          <w:sz w:val="36"/>
          <w:szCs w:val="36"/>
          <w:rtl/>
          <w:lang w:bidi="ar-KW"/>
        </w:rPr>
        <w:t>.الأصل في الع</w:t>
      </w:r>
      <w:r w:rsidR="00AB20F7">
        <w:rPr>
          <w:rFonts w:ascii="Arial" w:hAnsi="Arial" w:hint="cs"/>
          <w:sz w:val="36"/>
          <w:szCs w:val="36"/>
          <w:rtl/>
          <w:lang w:bidi="ar-KW"/>
        </w:rPr>
        <w:t>ب</w:t>
      </w:r>
      <w:r w:rsidRPr="00ED4F71">
        <w:rPr>
          <w:rFonts w:ascii="Arial" w:hAnsi="Arial"/>
          <w:sz w:val="36"/>
          <w:szCs w:val="36"/>
          <w:rtl/>
          <w:lang w:bidi="ar-KW"/>
        </w:rPr>
        <w:t>ادات والمعاملات النظر إلى العلل والمصالح</w:t>
      </w:r>
      <w:r w:rsidR="00343831">
        <w:rPr>
          <w:rFonts w:ascii="Arial" w:hAnsi="Arial" w:hint="cs"/>
          <w:sz w:val="36"/>
          <w:szCs w:val="36"/>
          <w:rtl/>
          <w:lang w:bidi="ar-KW"/>
        </w:rPr>
        <w:t>.</w:t>
      </w:r>
    </w:p>
    <w:p w14:paraId="050450BE" w14:textId="28A58456" w:rsidR="00C433EE" w:rsidRPr="00ED4F71" w:rsidRDefault="009252DB" w:rsidP="00C433EE">
      <w:pPr>
        <w:tabs>
          <w:tab w:val="left" w:pos="360"/>
        </w:tabs>
        <w:bidi/>
        <w:spacing w:line="240" w:lineRule="auto"/>
        <w:ind w:left="360"/>
        <w:jc w:val="both"/>
        <w:rPr>
          <w:rFonts w:ascii="Arial" w:hAnsi="Arial"/>
          <w:sz w:val="36"/>
          <w:szCs w:val="36"/>
          <w:lang w:bidi="ar-KW"/>
        </w:rPr>
      </w:pPr>
      <w:r>
        <w:rPr>
          <w:rFonts w:ascii="Arial" w:hAnsi="Arial" w:hint="cs"/>
          <w:sz w:val="36"/>
          <w:szCs w:val="36"/>
          <w:rtl/>
          <w:lang w:bidi="ar-KW"/>
        </w:rPr>
        <w:t>20</w:t>
      </w:r>
      <w:r w:rsidR="00C433EE" w:rsidRPr="00ED4F71">
        <w:rPr>
          <w:rFonts w:ascii="Arial" w:hAnsi="Arial"/>
          <w:sz w:val="36"/>
          <w:szCs w:val="36"/>
          <w:rtl/>
          <w:lang w:bidi="ar-KW"/>
        </w:rPr>
        <w:t>. الغرم بالغنم</w:t>
      </w:r>
      <w:r w:rsidR="00343831">
        <w:rPr>
          <w:rFonts w:ascii="Arial" w:hAnsi="Arial" w:hint="cs"/>
          <w:sz w:val="36"/>
          <w:szCs w:val="36"/>
          <w:rtl/>
          <w:lang w:bidi="ar-KW"/>
        </w:rPr>
        <w:t>.</w:t>
      </w:r>
      <w:r w:rsidR="00C433EE" w:rsidRPr="00ED4F71">
        <w:rPr>
          <w:rFonts w:ascii="Arial" w:hAnsi="Arial"/>
          <w:sz w:val="36"/>
          <w:szCs w:val="36"/>
          <w:rtl/>
          <w:lang w:bidi="ar-KW"/>
        </w:rPr>
        <w:t xml:space="preserve"> </w:t>
      </w:r>
    </w:p>
    <w:p w14:paraId="119A2F17" w14:textId="6A0F865B"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t>2</w:t>
      </w:r>
      <w:r w:rsidR="009252DB">
        <w:rPr>
          <w:rFonts w:ascii="Arial" w:hAnsi="Arial" w:hint="cs"/>
          <w:sz w:val="36"/>
          <w:szCs w:val="36"/>
          <w:rtl/>
          <w:lang w:bidi="ar-KW"/>
        </w:rPr>
        <w:t>1</w:t>
      </w:r>
      <w:r w:rsidRPr="00ED4F71">
        <w:rPr>
          <w:rFonts w:ascii="Arial" w:hAnsi="Arial"/>
          <w:sz w:val="36"/>
          <w:szCs w:val="36"/>
          <w:rtl/>
          <w:lang w:bidi="ar-KW"/>
        </w:rPr>
        <w:t>. المسلمون عند شروطهم</w:t>
      </w:r>
      <w:r w:rsidR="000C39BA">
        <w:rPr>
          <w:rFonts w:ascii="Arial" w:hAnsi="Arial" w:hint="cs"/>
          <w:sz w:val="36"/>
          <w:szCs w:val="36"/>
          <w:rtl/>
          <w:lang w:bidi="ar-KW"/>
        </w:rPr>
        <w:t>.</w:t>
      </w:r>
      <w:r w:rsidRPr="00ED4F71">
        <w:rPr>
          <w:rFonts w:ascii="Arial" w:hAnsi="Arial"/>
          <w:sz w:val="36"/>
          <w:szCs w:val="36"/>
          <w:rtl/>
          <w:lang w:bidi="ar-KW"/>
        </w:rPr>
        <w:t xml:space="preserve"> </w:t>
      </w:r>
    </w:p>
    <w:p w14:paraId="630D51B1" w14:textId="1A00D7F6" w:rsidR="00C433EE" w:rsidRPr="00ED4F71" w:rsidRDefault="00C433EE" w:rsidP="00C433EE">
      <w:pPr>
        <w:tabs>
          <w:tab w:val="left" w:pos="360"/>
        </w:tabs>
        <w:bidi/>
        <w:spacing w:line="240" w:lineRule="auto"/>
        <w:ind w:left="360"/>
        <w:jc w:val="both"/>
        <w:rPr>
          <w:rFonts w:ascii="Arial" w:hAnsi="Arial"/>
          <w:sz w:val="36"/>
          <w:szCs w:val="36"/>
          <w:lang w:bidi="ar-KW"/>
        </w:rPr>
      </w:pPr>
      <w:r w:rsidRPr="00ED4F71">
        <w:rPr>
          <w:rFonts w:ascii="Arial" w:hAnsi="Arial"/>
          <w:sz w:val="36"/>
          <w:szCs w:val="36"/>
          <w:rtl/>
          <w:lang w:bidi="ar-KW"/>
        </w:rPr>
        <w:lastRenderedPageBreak/>
        <w:t>2</w:t>
      </w:r>
      <w:r w:rsidR="009252DB">
        <w:rPr>
          <w:rFonts w:ascii="Arial" w:hAnsi="Arial" w:hint="cs"/>
          <w:sz w:val="36"/>
          <w:szCs w:val="36"/>
          <w:rtl/>
          <w:lang w:bidi="ar-KW"/>
        </w:rPr>
        <w:t>2</w:t>
      </w:r>
      <w:r w:rsidRPr="00ED4F71">
        <w:rPr>
          <w:rFonts w:ascii="Arial" w:hAnsi="Arial"/>
          <w:sz w:val="36"/>
          <w:szCs w:val="36"/>
          <w:rtl/>
          <w:lang w:bidi="ar-KW"/>
        </w:rPr>
        <w:t>. المعروف عرفا كالمشروط شرطا</w:t>
      </w:r>
      <w:r w:rsidR="000C39BA">
        <w:rPr>
          <w:rFonts w:ascii="Arial" w:hAnsi="Arial" w:hint="cs"/>
          <w:sz w:val="36"/>
          <w:szCs w:val="36"/>
          <w:rtl/>
          <w:lang w:bidi="ar-KW"/>
        </w:rPr>
        <w:t>.</w:t>
      </w:r>
      <w:r w:rsidRPr="00ED4F71">
        <w:rPr>
          <w:rFonts w:ascii="Arial" w:hAnsi="Arial"/>
          <w:sz w:val="36"/>
          <w:szCs w:val="36"/>
          <w:rtl/>
          <w:lang w:bidi="ar-KW"/>
        </w:rPr>
        <w:t xml:space="preserve"> </w:t>
      </w:r>
    </w:p>
    <w:p w14:paraId="5CBA5F00" w14:textId="49DB502D" w:rsidR="00C433EE" w:rsidRDefault="00C433EE" w:rsidP="00C433EE">
      <w:pPr>
        <w:tabs>
          <w:tab w:val="left" w:pos="360"/>
        </w:tabs>
        <w:bidi/>
        <w:spacing w:line="240" w:lineRule="auto"/>
        <w:ind w:left="360"/>
        <w:jc w:val="both"/>
        <w:rPr>
          <w:rFonts w:ascii="Arial" w:hAnsi="Arial"/>
          <w:sz w:val="36"/>
          <w:szCs w:val="36"/>
          <w:rtl/>
          <w:lang w:bidi="ar-KW"/>
        </w:rPr>
      </w:pPr>
      <w:r w:rsidRPr="00ED4F71">
        <w:rPr>
          <w:rFonts w:ascii="Arial" w:hAnsi="Arial"/>
          <w:sz w:val="36"/>
          <w:szCs w:val="36"/>
          <w:rtl/>
          <w:lang w:bidi="ar-KW"/>
        </w:rPr>
        <w:t>2</w:t>
      </w:r>
      <w:r w:rsidR="009252DB">
        <w:rPr>
          <w:rFonts w:ascii="Arial" w:hAnsi="Arial" w:hint="cs"/>
          <w:sz w:val="36"/>
          <w:szCs w:val="36"/>
          <w:rtl/>
          <w:lang w:bidi="ar-KW"/>
        </w:rPr>
        <w:t>3</w:t>
      </w:r>
      <w:r w:rsidRPr="00ED4F71">
        <w:rPr>
          <w:rFonts w:ascii="Arial" w:hAnsi="Arial"/>
          <w:sz w:val="36"/>
          <w:szCs w:val="36"/>
          <w:rtl/>
          <w:lang w:bidi="ar-KW"/>
        </w:rPr>
        <w:t>. النادر لا حكم له</w:t>
      </w:r>
      <w:r w:rsidR="000C39BA">
        <w:rPr>
          <w:rFonts w:ascii="Arial" w:hAnsi="Arial" w:hint="cs"/>
          <w:sz w:val="36"/>
          <w:szCs w:val="36"/>
          <w:rtl/>
          <w:lang w:bidi="ar-KW"/>
        </w:rPr>
        <w:t>.</w:t>
      </w:r>
    </w:p>
    <w:p w14:paraId="10B15442" w14:textId="7023D532"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4</w:t>
      </w:r>
      <w:r>
        <w:rPr>
          <w:rFonts w:ascii="Arial" w:hAnsi="Arial" w:hint="cs"/>
          <w:sz w:val="36"/>
          <w:szCs w:val="36"/>
          <w:rtl/>
          <w:lang w:bidi="ar-KW"/>
        </w:rPr>
        <w:t xml:space="preserve">. </w:t>
      </w:r>
      <w:r w:rsidRPr="00ED4F71">
        <w:rPr>
          <w:rFonts w:ascii="Arial" w:hAnsi="Arial"/>
          <w:sz w:val="36"/>
          <w:szCs w:val="36"/>
          <w:rtl/>
          <w:lang w:bidi="ar-KW"/>
        </w:rPr>
        <w:t>للأكثر حكم الكل</w:t>
      </w:r>
      <w:r w:rsidR="000C39BA">
        <w:rPr>
          <w:rFonts w:ascii="Arial" w:hAnsi="Arial" w:hint="cs"/>
          <w:sz w:val="36"/>
          <w:szCs w:val="36"/>
          <w:rtl/>
          <w:lang w:bidi="ar-KW"/>
        </w:rPr>
        <w:t>.</w:t>
      </w:r>
    </w:p>
    <w:p w14:paraId="26DACA3E" w14:textId="70D2AC95"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5</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 xml:space="preserve">حقوق الله مبنية على المسامحة. وحقوق العباد مبنية على </w:t>
      </w:r>
      <w:proofErr w:type="spellStart"/>
      <w:r w:rsidRPr="00ED4F71">
        <w:rPr>
          <w:rFonts w:ascii="Arial" w:hAnsi="Arial"/>
          <w:sz w:val="36"/>
          <w:szCs w:val="36"/>
          <w:rtl/>
          <w:lang w:bidi="ar-KW"/>
        </w:rPr>
        <w:t>المشاح</w:t>
      </w:r>
      <w:r w:rsidR="00A53EDC">
        <w:rPr>
          <w:rFonts w:ascii="Arial" w:hAnsi="Arial" w:hint="cs"/>
          <w:sz w:val="36"/>
          <w:szCs w:val="36"/>
          <w:rtl/>
          <w:lang w:bidi="ar-KW"/>
        </w:rPr>
        <w:t>ح</w:t>
      </w:r>
      <w:r w:rsidRPr="00ED4F71">
        <w:rPr>
          <w:rFonts w:ascii="Arial" w:hAnsi="Arial"/>
          <w:sz w:val="36"/>
          <w:szCs w:val="36"/>
          <w:rtl/>
          <w:lang w:bidi="ar-KW"/>
        </w:rPr>
        <w:t>ة</w:t>
      </w:r>
      <w:proofErr w:type="spellEnd"/>
      <w:r w:rsidR="000C39BA">
        <w:rPr>
          <w:rFonts w:ascii="Arial" w:hAnsi="Arial" w:hint="cs"/>
          <w:sz w:val="36"/>
          <w:szCs w:val="36"/>
          <w:rtl/>
          <w:lang w:bidi="ar-KW"/>
        </w:rPr>
        <w:t>.</w:t>
      </w:r>
    </w:p>
    <w:p w14:paraId="70584002" w14:textId="496BF0A1"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6</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حق الامة مقدم على حقوق الافراد</w:t>
      </w:r>
      <w:r w:rsidR="000C39BA">
        <w:rPr>
          <w:rFonts w:ascii="Arial" w:hAnsi="Arial" w:hint="cs"/>
          <w:sz w:val="36"/>
          <w:szCs w:val="36"/>
          <w:rtl/>
          <w:lang w:bidi="ar-KW"/>
        </w:rPr>
        <w:t>.</w:t>
      </w:r>
    </w:p>
    <w:p w14:paraId="12E418DC" w14:textId="5CC9F0B5"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7</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فرض العين مقدم على فرض الكفاية</w:t>
      </w:r>
      <w:r w:rsidR="000C39BA">
        <w:rPr>
          <w:rFonts w:ascii="Arial" w:hAnsi="Arial" w:hint="cs"/>
          <w:sz w:val="36"/>
          <w:szCs w:val="36"/>
          <w:rtl/>
          <w:lang w:bidi="ar-KW"/>
        </w:rPr>
        <w:t>.</w:t>
      </w:r>
    </w:p>
    <w:p w14:paraId="29B1FDF9" w14:textId="6D1C672F"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8</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فرض الكفاية الذي لم يقم به أحد مقدم على فرض الكفاية الذي قام به بعض الناس.</w:t>
      </w:r>
    </w:p>
    <w:p w14:paraId="50950BF2" w14:textId="64C15156"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2</w:t>
      </w:r>
      <w:r w:rsidR="009252DB">
        <w:rPr>
          <w:rFonts w:ascii="Arial" w:hAnsi="Arial" w:hint="cs"/>
          <w:sz w:val="36"/>
          <w:szCs w:val="36"/>
          <w:rtl/>
          <w:lang w:bidi="ar-KW"/>
        </w:rPr>
        <w:t>9</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لا تقبل النافلة حتى تؤدى الفريضة</w:t>
      </w:r>
      <w:r w:rsidR="000C39BA">
        <w:rPr>
          <w:rFonts w:ascii="Arial" w:hAnsi="Arial" w:hint="cs"/>
          <w:sz w:val="36"/>
          <w:szCs w:val="36"/>
          <w:rtl/>
          <w:lang w:bidi="ar-KW"/>
        </w:rPr>
        <w:t>.</w:t>
      </w:r>
    </w:p>
    <w:p w14:paraId="213D9BF8" w14:textId="54AE8350" w:rsidR="00343831" w:rsidRDefault="009252DB"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30</w:t>
      </w:r>
      <w:r w:rsidR="00343831">
        <w:rPr>
          <w:rFonts w:ascii="Arial" w:hAnsi="Arial" w:hint="cs"/>
          <w:sz w:val="36"/>
          <w:szCs w:val="36"/>
          <w:rtl/>
          <w:lang w:bidi="ar-KW"/>
        </w:rPr>
        <w:t>.</w:t>
      </w:r>
      <w:r w:rsidR="00343831" w:rsidRPr="00343831">
        <w:rPr>
          <w:rFonts w:ascii="Arial" w:hAnsi="Arial"/>
          <w:sz w:val="36"/>
          <w:szCs w:val="36"/>
          <w:rtl/>
          <w:lang w:bidi="ar-KW"/>
        </w:rPr>
        <w:t xml:space="preserve"> </w:t>
      </w:r>
      <w:r w:rsidR="00343831" w:rsidRPr="00ED4F71">
        <w:rPr>
          <w:rFonts w:ascii="Arial" w:hAnsi="Arial"/>
          <w:sz w:val="36"/>
          <w:szCs w:val="36"/>
          <w:rtl/>
          <w:lang w:bidi="ar-KW"/>
        </w:rPr>
        <w:t>المشدد يشدد الله عليه</w:t>
      </w:r>
      <w:r w:rsidR="000C39BA">
        <w:rPr>
          <w:rFonts w:ascii="Arial" w:hAnsi="Arial" w:hint="cs"/>
          <w:sz w:val="36"/>
          <w:szCs w:val="36"/>
          <w:rtl/>
          <w:lang w:bidi="ar-KW"/>
        </w:rPr>
        <w:t>.</w:t>
      </w:r>
    </w:p>
    <w:p w14:paraId="5AA30998" w14:textId="37D9B8DF"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9252DB">
        <w:rPr>
          <w:rFonts w:ascii="Arial" w:hAnsi="Arial" w:hint="cs"/>
          <w:sz w:val="36"/>
          <w:szCs w:val="36"/>
          <w:rtl/>
          <w:lang w:bidi="ar-KW"/>
        </w:rPr>
        <w:t>1</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العبرة بالخواتيم</w:t>
      </w:r>
      <w:r w:rsidR="000C39BA">
        <w:rPr>
          <w:rFonts w:ascii="Arial" w:hAnsi="Arial" w:hint="cs"/>
          <w:sz w:val="36"/>
          <w:szCs w:val="36"/>
          <w:rtl/>
          <w:lang w:bidi="ar-KW"/>
        </w:rPr>
        <w:t>.</w:t>
      </w:r>
    </w:p>
    <w:p w14:paraId="723CE99E" w14:textId="342073EF"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9252DB">
        <w:rPr>
          <w:rFonts w:ascii="Arial" w:hAnsi="Arial" w:hint="cs"/>
          <w:sz w:val="36"/>
          <w:szCs w:val="36"/>
          <w:rtl/>
          <w:lang w:bidi="ar-KW"/>
        </w:rPr>
        <w:t>2</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اعمال القلوب أفضل من اعمال الجوارح</w:t>
      </w:r>
      <w:r w:rsidR="000C39BA">
        <w:rPr>
          <w:rFonts w:ascii="Arial" w:hAnsi="Arial" w:hint="cs"/>
          <w:sz w:val="36"/>
          <w:szCs w:val="36"/>
          <w:rtl/>
          <w:lang w:bidi="ar-KW"/>
        </w:rPr>
        <w:t>.</w:t>
      </w:r>
    </w:p>
    <w:p w14:paraId="663F2A5E" w14:textId="630FC856"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9252DB">
        <w:rPr>
          <w:rFonts w:ascii="Arial" w:hAnsi="Arial" w:hint="cs"/>
          <w:sz w:val="36"/>
          <w:szCs w:val="36"/>
          <w:rtl/>
          <w:lang w:bidi="ar-KW"/>
        </w:rPr>
        <w:t>3</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 xml:space="preserve">لا يزال المنكر بمنكر </w:t>
      </w:r>
      <w:r w:rsidR="000C39BA" w:rsidRPr="00ED4F71">
        <w:rPr>
          <w:rFonts w:ascii="Arial" w:hAnsi="Arial" w:hint="cs"/>
          <w:sz w:val="36"/>
          <w:szCs w:val="36"/>
          <w:rtl/>
          <w:lang w:bidi="ar-KW"/>
        </w:rPr>
        <w:t>أكبر</w:t>
      </w:r>
      <w:r w:rsidRPr="00ED4F71">
        <w:rPr>
          <w:rFonts w:ascii="Arial" w:hAnsi="Arial"/>
          <w:sz w:val="36"/>
          <w:szCs w:val="36"/>
          <w:rtl/>
          <w:lang w:bidi="ar-KW"/>
        </w:rPr>
        <w:t xml:space="preserve"> منه</w:t>
      </w:r>
      <w:r w:rsidR="000C39BA">
        <w:rPr>
          <w:rFonts w:ascii="Arial" w:hAnsi="Arial" w:hint="cs"/>
          <w:sz w:val="36"/>
          <w:szCs w:val="36"/>
          <w:rtl/>
          <w:lang w:bidi="ar-KW"/>
        </w:rPr>
        <w:t>.</w:t>
      </w:r>
    </w:p>
    <w:p w14:paraId="55447DCC" w14:textId="6CABBAFA" w:rsidR="00C433EE"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9252DB">
        <w:rPr>
          <w:rFonts w:ascii="Arial" w:hAnsi="Arial" w:hint="cs"/>
          <w:sz w:val="36"/>
          <w:szCs w:val="36"/>
          <w:rtl/>
          <w:lang w:bidi="ar-KW"/>
        </w:rPr>
        <w:t>4</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الإسلام يجب ما قبله والتوبة تجب ما قبلها</w:t>
      </w:r>
      <w:r w:rsidR="000C39BA">
        <w:rPr>
          <w:rFonts w:ascii="Arial" w:hAnsi="Arial" w:hint="cs"/>
          <w:sz w:val="36"/>
          <w:szCs w:val="36"/>
          <w:rtl/>
          <w:lang w:bidi="ar-KW"/>
        </w:rPr>
        <w:t>.</w:t>
      </w:r>
    </w:p>
    <w:p w14:paraId="663B169E" w14:textId="5AC6C1D7"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9252DB">
        <w:rPr>
          <w:rFonts w:ascii="Arial" w:hAnsi="Arial" w:hint="cs"/>
          <w:sz w:val="36"/>
          <w:szCs w:val="36"/>
          <w:rtl/>
          <w:lang w:bidi="ar-KW"/>
        </w:rPr>
        <w:t>5</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ما قارب الشيء يأخذ حكمه</w:t>
      </w:r>
      <w:r w:rsidR="000C39BA">
        <w:rPr>
          <w:rFonts w:ascii="Arial" w:hAnsi="Arial" w:hint="cs"/>
          <w:sz w:val="36"/>
          <w:szCs w:val="36"/>
          <w:rtl/>
          <w:lang w:bidi="ar-KW"/>
        </w:rPr>
        <w:t>.</w:t>
      </w:r>
    </w:p>
    <w:p w14:paraId="00A83DA5" w14:textId="39BE3891"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A53EDC">
        <w:rPr>
          <w:rFonts w:ascii="Arial" w:hAnsi="Arial" w:hint="cs"/>
          <w:sz w:val="36"/>
          <w:szCs w:val="36"/>
          <w:rtl/>
          <w:lang w:bidi="ar-KW"/>
        </w:rPr>
        <w:t>6</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ما بني على باطل فهو باطل</w:t>
      </w:r>
      <w:r w:rsidR="000C39BA">
        <w:rPr>
          <w:rFonts w:ascii="Arial" w:hAnsi="Arial" w:hint="cs"/>
          <w:sz w:val="36"/>
          <w:szCs w:val="36"/>
          <w:rtl/>
          <w:lang w:bidi="ar-KW"/>
        </w:rPr>
        <w:t>.</w:t>
      </w:r>
    </w:p>
    <w:p w14:paraId="45D767DD" w14:textId="27460B06"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A53EDC">
        <w:rPr>
          <w:rFonts w:ascii="Arial" w:hAnsi="Arial" w:hint="cs"/>
          <w:sz w:val="36"/>
          <w:szCs w:val="36"/>
          <w:rtl/>
          <w:lang w:bidi="ar-KW"/>
        </w:rPr>
        <w:t>7</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ليس بعد الكفر ذنب</w:t>
      </w:r>
      <w:r w:rsidR="000C39BA">
        <w:rPr>
          <w:rFonts w:ascii="Arial" w:hAnsi="Arial" w:hint="cs"/>
          <w:sz w:val="36"/>
          <w:szCs w:val="36"/>
          <w:rtl/>
          <w:lang w:bidi="ar-KW"/>
        </w:rPr>
        <w:t>.</w:t>
      </w:r>
    </w:p>
    <w:p w14:paraId="5F99D6D3" w14:textId="35F2AACE"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A53EDC">
        <w:rPr>
          <w:rFonts w:ascii="Arial" w:hAnsi="Arial" w:hint="cs"/>
          <w:sz w:val="36"/>
          <w:szCs w:val="36"/>
          <w:rtl/>
          <w:lang w:bidi="ar-KW"/>
        </w:rPr>
        <w:t>8</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البدعة شر من المعصية</w:t>
      </w:r>
      <w:r w:rsidR="000C39BA">
        <w:rPr>
          <w:rFonts w:ascii="Arial" w:hAnsi="Arial" w:hint="cs"/>
          <w:sz w:val="36"/>
          <w:szCs w:val="36"/>
          <w:rtl/>
          <w:lang w:bidi="ar-KW"/>
        </w:rPr>
        <w:t>.</w:t>
      </w:r>
    </w:p>
    <w:p w14:paraId="0AAD2AC8" w14:textId="50FD4989" w:rsidR="00343831" w:rsidRDefault="00343831"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3</w:t>
      </w:r>
      <w:r w:rsidR="00A53EDC">
        <w:rPr>
          <w:rFonts w:ascii="Arial" w:hAnsi="Arial" w:hint="cs"/>
          <w:sz w:val="36"/>
          <w:szCs w:val="36"/>
          <w:rtl/>
          <w:lang w:bidi="ar-KW"/>
        </w:rPr>
        <w:t>9</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الظني لا يقاوم القطعي، فضلا من أن يقدم عليه.</w:t>
      </w:r>
    </w:p>
    <w:p w14:paraId="6E141746" w14:textId="5D33CC0F" w:rsidR="00343831" w:rsidRDefault="00A53EDC" w:rsidP="00343831">
      <w:pPr>
        <w:tabs>
          <w:tab w:val="left" w:pos="360"/>
        </w:tabs>
        <w:bidi/>
        <w:spacing w:line="240" w:lineRule="auto"/>
        <w:ind w:left="360"/>
        <w:jc w:val="both"/>
        <w:rPr>
          <w:rFonts w:ascii="Arial" w:hAnsi="Arial"/>
          <w:sz w:val="36"/>
          <w:szCs w:val="36"/>
          <w:rtl/>
          <w:lang w:bidi="ar-KW"/>
        </w:rPr>
      </w:pPr>
      <w:r>
        <w:rPr>
          <w:rFonts w:ascii="Arial" w:hAnsi="Arial" w:hint="cs"/>
          <w:sz w:val="36"/>
          <w:szCs w:val="36"/>
          <w:rtl/>
          <w:lang w:bidi="ar-KW"/>
        </w:rPr>
        <w:t>40</w:t>
      </w:r>
      <w:r w:rsidR="00343831">
        <w:rPr>
          <w:rFonts w:ascii="Arial" w:hAnsi="Arial" w:hint="cs"/>
          <w:sz w:val="36"/>
          <w:szCs w:val="36"/>
          <w:rtl/>
          <w:lang w:bidi="ar-KW"/>
        </w:rPr>
        <w:t>.</w:t>
      </w:r>
      <w:r w:rsidR="00343831" w:rsidRPr="00343831">
        <w:rPr>
          <w:rFonts w:ascii="Arial" w:hAnsi="Arial"/>
          <w:sz w:val="36"/>
          <w:szCs w:val="36"/>
          <w:rtl/>
          <w:lang w:bidi="ar-KW"/>
        </w:rPr>
        <w:t xml:space="preserve"> </w:t>
      </w:r>
      <w:r w:rsidR="00343831" w:rsidRPr="00ED4F71">
        <w:rPr>
          <w:rFonts w:ascii="Arial" w:hAnsi="Arial"/>
          <w:sz w:val="36"/>
          <w:szCs w:val="36"/>
          <w:rtl/>
          <w:lang w:bidi="ar-KW"/>
        </w:rPr>
        <w:t>اليقين لا يزول بالشك</w:t>
      </w:r>
      <w:r w:rsidR="000C39BA">
        <w:rPr>
          <w:rFonts w:ascii="Arial" w:hAnsi="Arial" w:hint="cs"/>
          <w:sz w:val="36"/>
          <w:szCs w:val="36"/>
          <w:rtl/>
          <w:lang w:bidi="ar-KW"/>
        </w:rPr>
        <w:t>.</w:t>
      </w:r>
    </w:p>
    <w:p w14:paraId="11CA09B0" w14:textId="6CC6FB59" w:rsidR="00AE463E" w:rsidRPr="00AE463E" w:rsidRDefault="00343831" w:rsidP="00640261">
      <w:pPr>
        <w:tabs>
          <w:tab w:val="left" w:pos="360"/>
        </w:tabs>
        <w:bidi/>
        <w:spacing w:line="240" w:lineRule="auto"/>
        <w:ind w:left="360"/>
        <w:jc w:val="both"/>
        <w:rPr>
          <w:rFonts w:ascii="Arial" w:hAnsi="Arial"/>
          <w:sz w:val="36"/>
          <w:szCs w:val="36"/>
          <w:lang w:bidi="ar-KW"/>
        </w:rPr>
      </w:pPr>
      <w:r>
        <w:rPr>
          <w:rFonts w:ascii="Arial" w:hAnsi="Arial" w:hint="cs"/>
          <w:sz w:val="36"/>
          <w:szCs w:val="36"/>
          <w:rtl/>
          <w:lang w:bidi="ar-KW"/>
        </w:rPr>
        <w:t>4</w:t>
      </w:r>
      <w:r w:rsidR="00A53EDC">
        <w:rPr>
          <w:rFonts w:ascii="Arial" w:hAnsi="Arial" w:hint="cs"/>
          <w:sz w:val="36"/>
          <w:szCs w:val="36"/>
          <w:rtl/>
          <w:lang w:bidi="ar-KW"/>
        </w:rPr>
        <w:t>1</w:t>
      </w:r>
      <w:r>
        <w:rPr>
          <w:rFonts w:ascii="Arial" w:hAnsi="Arial" w:hint="cs"/>
          <w:sz w:val="36"/>
          <w:szCs w:val="36"/>
          <w:rtl/>
          <w:lang w:bidi="ar-KW"/>
        </w:rPr>
        <w:t>.</w:t>
      </w:r>
      <w:r w:rsidRPr="00343831">
        <w:rPr>
          <w:rFonts w:ascii="Arial" w:hAnsi="Arial"/>
          <w:sz w:val="36"/>
          <w:szCs w:val="36"/>
          <w:rtl/>
          <w:lang w:bidi="ar-KW"/>
        </w:rPr>
        <w:t xml:space="preserve"> </w:t>
      </w:r>
      <w:r w:rsidRPr="00ED4F71">
        <w:rPr>
          <w:rFonts w:ascii="Arial" w:hAnsi="Arial"/>
          <w:sz w:val="36"/>
          <w:szCs w:val="36"/>
          <w:rtl/>
          <w:lang w:bidi="ar-KW"/>
        </w:rPr>
        <w:t>إلى غير ذلك من القواعد</w:t>
      </w:r>
      <w:r w:rsidR="000C39BA">
        <w:rPr>
          <w:rFonts w:ascii="Arial" w:hAnsi="Arial" w:hint="cs"/>
          <w:sz w:val="36"/>
          <w:szCs w:val="36"/>
          <w:rtl/>
          <w:lang w:bidi="ar-KW"/>
        </w:rPr>
        <w:t>.</w:t>
      </w:r>
      <w:r w:rsidR="00640261">
        <w:rPr>
          <w:rFonts w:ascii="Arial" w:hAnsi="Arial" w:hint="cs"/>
          <w:sz w:val="36"/>
          <w:szCs w:val="36"/>
          <w:rtl/>
          <w:lang w:bidi="ar-KW"/>
        </w:rPr>
        <w:t xml:space="preserve"> </w:t>
      </w:r>
      <w:r w:rsidR="00C433EE">
        <w:rPr>
          <w:rFonts w:ascii="Arial" w:hAnsi="Arial" w:hint="cs"/>
          <w:sz w:val="36"/>
          <w:szCs w:val="36"/>
          <w:rtl/>
          <w:lang w:bidi="ar-JO"/>
        </w:rPr>
        <w:t xml:space="preserve">في مثل </w:t>
      </w:r>
      <w:r w:rsidR="00AE463E" w:rsidRPr="00AE463E">
        <w:rPr>
          <w:rFonts w:ascii="Arial" w:hAnsi="Arial"/>
          <w:sz w:val="36"/>
          <w:szCs w:val="36"/>
          <w:rtl/>
          <w:lang w:bidi="ar-JO"/>
        </w:rPr>
        <w:t xml:space="preserve">حالة الضعف والعجز، </w:t>
      </w:r>
      <w:r w:rsidR="00C433EE">
        <w:rPr>
          <w:rFonts w:ascii="Arial" w:hAnsi="Arial" w:hint="cs"/>
          <w:sz w:val="36"/>
          <w:szCs w:val="36"/>
          <w:rtl/>
          <w:lang w:bidi="ar-JO"/>
        </w:rPr>
        <w:t>و</w:t>
      </w:r>
      <w:r w:rsidR="00AE463E" w:rsidRPr="00AE463E">
        <w:rPr>
          <w:rFonts w:ascii="Arial" w:hAnsi="Arial"/>
          <w:sz w:val="36"/>
          <w:szCs w:val="36"/>
          <w:rtl/>
          <w:lang w:bidi="ar-JO"/>
        </w:rPr>
        <w:t xml:space="preserve">حالة الاكراه، </w:t>
      </w:r>
      <w:r w:rsidR="00C433EE">
        <w:rPr>
          <w:rFonts w:ascii="Arial" w:hAnsi="Arial" w:hint="cs"/>
          <w:sz w:val="36"/>
          <w:szCs w:val="36"/>
          <w:rtl/>
          <w:lang w:bidi="ar-JO"/>
        </w:rPr>
        <w:t>و</w:t>
      </w:r>
      <w:r w:rsidR="00AE463E" w:rsidRPr="00AE463E">
        <w:rPr>
          <w:rFonts w:ascii="Arial" w:hAnsi="Arial"/>
          <w:sz w:val="36"/>
          <w:szCs w:val="36"/>
          <w:rtl/>
          <w:lang w:bidi="ar-JO"/>
        </w:rPr>
        <w:t xml:space="preserve">ضرورة الجماعة وسلامة </w:t>
      </w:r>
      <w:r w:rsidR="00C433EE" w:rsidRPr="00AE463E">
        <w:rPr>
          <w:rFonts w:ascii="Arial" w:hAnsi="Arial" w:hint="cs"/>
          <w:sz w:val="36"/>
          <w:szCs w:val="36"/>
          <w:rtl/>
          <w:lang w:bidi="ar-JO"/>
        </w:rPr>
        <w:t>كيانها.</w:t>
      </w:r>
    </w:p>
    <w:p w14:paraId="0C6DCA0B" w14:textId="156D7179" w:rsidR="00AE463E" w:rsidRDefault="00AE463E" w:rsidP="00AE463E">
      <w:pPr>
        <w:tabs>
          <w:tab w:val="left" w:pos="360"/>
        </w:tabs>
        <w:bidi/>
        <w:spacing w:after="0" w:line="240" w:lineRule="auto"/>
        <w:rPr>
          <w:rFonts w:ascii="Arial" w:hAnsi="Arial"/>
          <w:sz w:val="36"/>
          <w:szCs w:val="36"/>
          <w:rtl/>
          <w:lang w:bidi="ar-KW"/>
        </w:rPr>
      </w:pPr>
    </w:p>
    <w:p w14:paraId="2CF595D8" w14:textId="0F875817" w:rsidR="00AE463E" w:rsidRPr="00AE463E" w:rsidRDefault="00AE463E" w:rsidP="00AE463E">
      <w:pPr>
        <w:tabs>
          <w:tab w:val="left" w:pos="360"/>
        </w:tabs>
        <w:bidi/>
        <w:spacing w:after="0" w:line="240" w:lineRule="auto"/>
        <w:rPr>
          <w:rFonts w:ascii="Arial" w:hAnsi="Arial"/>
          <w:b/>
          <w:bCs/>
          <w:sz w:val="36"/>
          <w:szCs w:val="36"/>
          <w:lang w:bidi="ar-KW"/>
        </w:rPr>
      </w:pPr>
      <w:r w:rsidRPr="00AE463E">
        <w:rPr>
          <w:rFonts w:ascii="Arial" w:hAnsi="Arial"/>
          <w:b/>
          <w:bCs/>
          <w:sz w:val="36"/>
          <w:szCs w:val="36"/>
          <w:rtl/>
          <w:lang w:bidi="ar-JO"/>
        </w:rPr>
        <w:t xml:space="preserve">العامل </w:t>
      </w:r>
      <w:r w:rsidR="00C433EE" w:rsidRPr="00C433EE">
        <w:rPr>
          <w:rFonts w:ascii="Arial" w:hAnsi="Arial" w:hint="cs"/>
          <w:b/>
          <w:bCs/>
          <w:sz w:val="36"/>
          <w:szCs w:val="36"/>
          <w:rtl/>
          <w:lang w:bidi="ar-JO"/>
        </w:rPr>
        <w:t>الخامس:</w:t>
      </w:r>
      <w:r w:rsidRPr="00AE463E">
        <w:rPr>
          <w:rFonts w:ascii="Arial" w:hAnsi="Arial"/>
          <w:b/>
          <w:bCs/>
          <w:sz w:val="36"/>
          <w:szCs w:val="36"/>
          <w:rtl/>
          <w:lang w:bidi="ar-JO"/>
        </w:rPr>
        <w:t xml:space="preserve"> تغير الفتوى بتغير الأزمنة والأمكنة والأحوال</w:t>
      </w:r>
    </w:p>
    <w:p w14:paraId="3AB9EBAF" w14:textId="6D30E28C" w:rsidR="00AE463E" w:rsidRPr="00AE463E" w:rsidRDefault="00C433EE" w:rsidP="00640261">
      <w:pPr>
        <w:tabs>
          <w:tab w:val="left" w:pos="360"/>
        </w:tabs>
        <w:bidi/>
        <w:spacing w:after="0" w:line="240" w:lineRule="auto"/>
        <w:jc w:val="lowKashida"/>
        <w:rPr>
          <w:rFonts w:ascii="Arial" w:hAnsi="Arial"/>
          <w:sz w:val="36"/>
          <w:szCs w:val="36"/>
          <w:lang w:bidi="ar-KW"/>
        </w:rPr>
      </w:pPr>
      <w:r>
        <w:rPr>
          <w:rFonts w:ascii="Arial" w:hAnsi="Arial" w:hint="cs"/>
          <w:sz w:val="36"/>
          <w:szCs w:val="36"/>
          <w:rtl/>
          <w:lang w:bidi="ar-JO"/>
        </w:rPr>
        <w:t>ف</w:t>
      </w:r>
      <w:r w:rsidR="00AE463E" w:rsidRPr="00AE463E">
        <w:rPr>
          <w:rFonts w:ascii="Arial" w:hAnsi="Arial"/>
          <w:sz w:val="36"/>
          <w:szCs w:val="36"/>
          <w:rtl/>
          <w:lang w:bidi="ar-JO"/>
        </w:rPr>
        <w:t>أحكام الشريعة جاءت لتحقيق مصالح العباد وإقامة القسط بينهم، وإزالة المظالم والمفاسد عنهم، فلا يجمد الفقيه على فتوى واحدة</w:t>
      </w:r>
      <w:r>
        <w:rPr>
          <w:rFonts w:ascii="Arial" w:hAnsi="Arial" w:hint="cs"/>
          <w:sz w:val="36"/>
          <w:szCs w:val="36"/>
          <w:rtl/>
          <w:lang w:bidi="ar-JO"/>
        </w:rPr>
        <w:t>،</w:t>
      </w:r>
      <w:r w:rsidR="00AE463E" w:rsidRPr="00AE463E">
        <w:rPr>
          <w:rFonts w:ascii="Arial" w:hAnsi="Arial"/>
          <w:sz w:val="36"/>
          <w:szCs w:val="36"/>
          <w:rtl/>
          <w:lang w:bidi="ar-JO"/>
        </w:rPr>
        <w:t xml:space="preserve"> وإنما يراعي المقاصد الكلية وأهدافها عند الحكم في الأمور الجزئية الخاصة.</w:t>
      </w:r>
    </w:p>
    <w:p w14:paraId="22A6DAF1" w14:textId="06B43848" w:rsidR="00AE463E" w:rsidRDefault="00AE463E" w:rsidP="00AE463E">
      <w:pPr>
        <w:tabs>
          <w:tab w:val="left" w:pos="360"/>
        </w:tabs>
        <w:bidi/>
        <w:spacing w:after="0" w:line="240" w:lineRule="auto"/>
        <w:rPr>
          <w:rFonts w:ascii="Arial" w:hAnsi="Arial"/>
          <w:sz w:val="36"/>
          <w:szCs w:val="36"/>
          <w:rtl/>
          <w:lang w:bidi="ar-KW"/>
        </w:rPr>
      </w:pPr>
    </w:p>
    <w:p w14:paraId="6556A17C" w14:textId="00531B1F" w:rsidR="00AE463E" w:rsidRPr="00AE463E" w:rsidRDefault="00C433EE" w:rsidP="00AE463E">
      <w:pPr>
        <w:tabs>
          <w:tab w:val="left" w:pos="360"/>
        </w:tabs>
        <w:bidi/>
        <w:spacing w:after="0" w:line="240" w:lineRule="auto"/>
        <w:rPr>
          <w:rFonts w:ascii="Arial" w:hAnsi="Arial"/>
          <w:sz w:val="36"/>
          <w:szCs w:val="36"/>
          <w:lang w:bidi="ar-KW"/>
        </w:rPr>
      </w:pPr>
      <w:r>
        <w:rPr>
          <w:rFonts w:ascii="Arial" w:hAnsi="Arial" w:hint="cs"/>
          <w:sz w:val="36"/>
          <w:szCs w:val="36"/>
          <w:rtl/>
          <w:lang w:bidi="ar-JO"/>
        </w:rPr>
        <w:t>و</w:t>
      </w:r>
      <w:r w:rsidR="00AE463E" w:rsidRPr="00AE463E">
        <w:rPr>
          <w:rFonts w:ascii="Arial" w:hAnsi="Arial"/>
          <w:sz w:val="36"/>
          <w:szCs w:val="36"/>
          <w:rtl/>
          <w:lang w:bidi="ar-JO"/>
        </w:rPr>
        <w:t>هناك أحكام ثابتة لا تتغير مهما اختلفت الظروف والأحوال فيها نص واضح وصريح</w:t>
      </w:r>
      <w:r w:rsidRPr="00640261">
        <w:rPr>
          <w:rFonts w:ascii="Arial" w:hAnsi="Arial" w:hint="cs"/>
          <w:color w:val="FF0000"/>
          <w:sz w:val="36"/>
          <w:szCs w:val="36"/>
          <w:rtl/>
          <w:lang w:bidi="ar-JO"/>
        </w:rPr>
        <w:t xml:space="preserve"> </w:t>
      </w:r>
      <w:r w:rsidR="009A00E6" w:rsidRPr="00ED6A0E">
        <w:rPr>
          <w:rFonts w:ascii="Arial" w:hAnsi="Arial" w:hint="cs"/>
          <w:sz w:val="36"/>
          <w:szCs w:val="36"/>
          <w:rtl/>
          <w:lang w:bidi="ar-JO"/>
        </w:rPr>
        <w:t>"راجع فصل في الاختلاف سعة"</w:t>
      </w:r>
      <w:r w:rsidR="00AE463E" w:rsidRPr="00ED6A0E">
        <w:rPr>
          <w:rFonts w:ascii="Arial" w:hAnsi="Arial"/>
          <w:sz w:val="36"/>
          <w:szCs w:val="36"/>
          <w:rtl/>
          <w:lang w:bidi="ar-JO"/>
        </w:rPr>
        <w:t xml:space="preserve"> </w:t>
      </w:r>
    </w:p>
    <w:p w14:paraId="4ADFE36B" w14:textId="609EF99D" w:rsidR="00AE463E" w:rsidRDefault="00AE463E" w:rsidP="00AE463E">
      <w:pPr>
        <w:tabs>
          <w:tab w:val="left" w:pos="360"/>
        </w:tabs>
        <w:bidi/>
        <w:spacing w:after="0" w:line="240" w:lineRule="auto"/>
        <w:rPr>
          <w:rFonts w:ascii="Arial" w:hAnsi="Arial"/>
          <w:sz w:val="36"/>
          <w:szCs w:val="36"/>
          <w:rtl/>
          <w:lang w:bidi="ar-KW"/>
        </w:rPr>
      </w:pPr>
    </w:p>
    <w:p w14:paraId="19531EE1" w14:textId="692FC239" w:rsidR="007F74E0" w:rsidRPr="008808EA" w:rsidRDefault="00C433EE" w:rsidP="00BE1A96">
      <w:pPr>
        <w:tabs>
          <w:tab w:val="left" w:pos="360"/>
        </w:tabs>
        <w:bidi/>
        <w:spacing w:after="0" w:line="240" w:lineRule="auto"/>
        <w:jc w:val="lowKashida"/>
        <w:rPr>
          <w:rFonts w:ascii="Arial" w:hAnsi="Arial"/>
          <w:color w:val="FF0000"/>
          <w:sz w:val="36"/>
          <w:szCs w:val="36"/>
          <w:rtl/>
          <w:lang w:bidi="ar-JO"/>
        </w:rPr>
      </w:pPr>
      <w:r w:rsidRPr="008808EA">
        <w:rPr>
          <w:rFonts w:ascii="Arial" w:hAnsi="Arial" w:hint="cs"/>
          <w:sz w:val="36"/>
          <w:szCs w:val="36"/>
          <w:rtl/>
          <w:lang w:bidi="ar-JO"/>
        </w:rPr>
        <w:t>ف</w:t>
      </w:r>
      <w:r w:rsidR="00AE463E" w:rsidRPr="008808EA">
        <w:rPr>
          <w:rFonts w:ascii="Arial" w:hAnsi="Arial"/>
          <w:sz w:val="36"/>
          <w:szCs w:val="36"/>
          <w:rtl/>
          <w:lang w:bidi="ar-JO"/>
        </w:rPr>
        <w:t>الفتوى</w:t>
      </w:r>
      <w:r w:rsidR="00BE1A96" w:rsidRPr="008808EA">
        <w:rPr>
          <w:rFonts w:ascii="Arial" w:hAnsi="Arial" w:hint="cs"/>
          <w:sz w:val="36"/>
          <w:szCs w:val="36"/>
          <w:rtl/>
          <w:lang w:bidi="ar-JO"/>
        </w:rPr>
        <w:t xml:space="preserve"> (17)</w:t>
      </w:r>
      <w:r w:rsidR="00AE463E" w:rsidRPr="008808EA">
        <w:rPr>
          <w:rFonts w:ascii="Arial" w:hAnsi="Arial"/>
          <w:sz w:val="36"/>
          <w:szCs w:val="36"/>
          <w:rtl/>
          <w:lang w:bidi="ar-JO"/>
        </w:rPr>
        <w:t xml:space="preserve"> قد تتغير بتغير المكان والزمان، وهذا إذا كان الحكم الشرعي مبنياً على عرف بلد وتغير هذا العرف ولم يكن العرف الجديد مخالفاً للنص الشرعي</w:t>
      </w:r>
      <w:r w:rsidR="008808EA" w:rsidRPr="008808EA">
        <w:rPr>
          <w:rFonts w:ascii="Arial" w:hAnsi="Arial" w:hint="cs"/>
          <w:sz w:val="36"/>
          <w:szCs w:val="36"/>
          <w:rtl/>
          <w:lang w:bidi="ar-KW"/>
        </w:rPr>
        <w:t>،</w:t>
      </w:r>
      <w:r w:rsidR="00AE463E" w:rsidRPr="008808EA">
        <w:rPr>
          <w:rFonts w:ascii="Arial" w:hAnsi="Arial"/>
          <w:sz w:val="36"/>
          <w:szCs w:val="36"/>
          <w:rtl/>
          <w:lang w:bidi="ar-JO"/>
        </w:rPr>
        <w:t xml:space="preserve"> أو كان الحكم الشرعي مبنياً على معنى معين وتغير ذلك المعنى</w:t>
      </w:r>
      <w:r w:rsidR="007F74E0" w:rsidRPr="008808EA">
        <w:rPr>
          <w:rFonts w:cs="Arial" w:hint="cs"/>
          <w:sz w:val="36"/>
          <w:szCs w:val="36"/>
          <w:rtl/>
        </w:rPr>
        <w:t>،</w:t>
      </w:r>
      <w:r w:rsidR="007F74E0" w:rsidRPr="008808EA">
        <w:rPr>
          <w:rFonts w:cs="Arial"/>
          <w:sz w:val="36"/>
          <w:szCs w:val="36"/>
          <w:rtl/>
        </w:rPr>
        <w:t xml:space="preserve"> </w:t>
      </w:r>
      <w:r w:rsidR="007F74E0" w:rsidRPr="008808EA">
        <w:rPr>
          <w:rFonts w:cs="Arial" w:hint="cs"/>
          <w:sz w:val="36"/>
          <w:szCs w:val="36"/>
          <w:rtl/>
        </w:rPr>
        <w:t>كما</w:t>
      </w:r>
      <w:r w:rsidR="007F74E0" w:rsidRPr="008808EA">
        <w:rPr>
          <w:rFonts w:cs="Arial"/>
          <w:sz w:val="36"/>
          <w:szCs w:val="36"/>
          <w:rtl/>
        </w:rPr>
        <w:t xml:space="preserve"> </w:t>
      </w:r>
      <w:r w:rsidR="007F74E0" w:rsidRPr="008808EA">
        <w:rPr>
          <w:rFonts w:cs="Arial" w:hint="cs"/>
          <w:sz w:val="36"/>
          <w:szCs w:val="36"/>
          <w:rtl/>
        </w:rPr>
        <w:t>في</w:t>
      </w:r>
      <w:r w:rsidR="007F74E0" w:rsidRPr="008808EA">
        <w:rPr>
          <w:rFonts w:cs="Arial"/>
          <w:sz w:val="36"/>
          <w:szCs w:val="36"/>
          <w:rtl/>
        </w:rPr>
        <w:t xml:space="preserve"> </w:t>
      </w:r>
      <w:r w:rsidR="007F74E0" w:rsidRPr="008808EA">
        <w:rPr>
          <w:rFonts w:cs="Arial" w:hint="cs"/>
          <w:sz w:val="36"/>
          <w:szCs w:val="36"/>
          <w:rtl/>
        </w:rPr>
        <w:t>صدقة</w:t>
      </w:r>
      <w:r w:rsidR="007F74E0" w:rsidRPr="008808EA">
        <w:rPr>
          <w:rFonts w:cs="Arial"/>
          <w:sz w:val="36"/>
          <w:szCs w:val="36"/>
          <w:rtl/>
        </w:rPr>
        <w:t xml:space="preserve"> </w:t>
      </w:r>
      <w:r w:rsidR="007F74E0" w:rsidRPr="008808EA">
        <w:rPr>
          <w:rFonts w:cs="Arial" w:hint="cs"/>
          <w:sz w:val="36"/>
          <w:szCs w:val="36"/>
          <w:rtl/>
        </w:rPr>
        <w:t>الفطر،</w:t>
      </w:r>
      <w:r w:rsidR="007F74E0" w:rsidRPr="008808EA">
        <w:rPr>
          <w:rFonts w:cs="Arial"/>
          <w:sz w:val="36"/>
          <w:szCs w:val="36"/>
          <w:rtl/>
        </w:rPr>
        <w:t xml:space="preserve"> </w:t>
      </w:r>
      <w:r w:rsidR="007F74E0" w:rsidRPr="008808EA">
        <w:rPr>
          <w:rFonts w:cs="Arial" w:hint="cs"/>
          <w:sz w:val="36"/>
          <w:szCs w:val="36"/>
          <w:rtl/>
        </w:rPr>
        <w:t>فقد</w:t>
      </w:r>
      <w:r w:rsidR="007F74E0" w:rsidRPr="008808EA">
        <w:rPr>
          <w:rFonts w:cs="Arial"/>
          <w:sz w:val="36"/>
          <w:szCs w:val="36"/>
          <w:rtl/>
        </w:rPr>
        <w:t xml:space="preserve"> </w:t>
      </w:r>
      <w:r w:rsidR="007F74E0" w:rsidRPr="008808EA">
        <w:rPr>
          <w:rFonts w:cs="Arial" w:hint="cs"/>
          <w:sz w:val="36"/>
          <w:szCs w:val="36"/>
          <w:rtl/>
        </w:rPr>
        <w:t>جاء</w:t>
      </w:r>
      <w:r w:rsidR="007F74E0" w:rsidRPr="008808EA">
        <w:rPr>
          <w:rFonts w:cs="Arial"/>
          <w:sz w:val="36"/>
          <w:szCs w:val="36"/>
          <w:rtl/>
        </w:rPr>
        <w:t xml:space="preserve"> </w:t>
      </w:r>
      <w:r w:rsidR="007F74E0" w:rsidRPr="008808EA">
        <w:rPr>
          <w:rFonts w:cs="Arial" w:hint="cs"/>
          <w:sz w:val="36"/>
          <w:szCs w:val="36"/>
          <w:rtl/>
        </w:rPr>
        <w:t>الحديث</w:t>
      </w:r>
      <w:r w:rsidR="007F74E0" w:rsidRPr="008808EA">
        <w:rPr>
          <w:rFonts w:cs="Arial"/>
          <w:sz w:val="36"/>
          <w:szCs w:val="36"/>
          <w:rtl/>
        </w:rPr>
        <w:t xml:space="preserve"> </w:t>
      </w:r>
      <w:r w:rsidR="007F74E0" w:rsidRPr="008808EA">
        <w:rPr>
          <w:rFonts w:cs="Arial" w:hint="cs"/>
          <w:sz w:val="36"/>
          <w:szCs w:val="36"/>
          <w:rtl/>
        </w:rPr>
        <w:t>الشريف</w:t>
      </w:r>
      <w:r w:rsidR="007F74E0" w:rsidRPr="008808EA">
        <w:rPr>
          <w:rFonts w:cs="Arial"/>
          <w:sz w:val="36"/>
          <w:szCs w:val="36"/>
          <w:rtl/>
        </w:rPr>
        <w:t xml:space="preserve"> </w:t>
      </w:r>
      <w:r w:rsidR="007F74E0" w:rsidRPr="008808EA">
        <w:rPr>
          <w:rFonts w:cs="Arial" w:hint="cs"/>
          <w:sz w:val="36"/>
          <w:szCs w:val="36"/>
          <w:rtl/>
        </w:rPr>
        <w:t>بإخراج</w:t>
      </w:r>
      <w:r w:rsidR="007F74E0" w:rsidRPr="008808EA">
        <w:rPr>
          <w:rFonts w:cs="Arial"/>
          <w:sz w:val="36"/>
          <w:szCs w:val="36"/>
          <w:rtl/>
        </w:rPr>
        <w:t xml:space="preserve"> </w:t>
      </w:r>
      <w:r w:rsidR="007F74E0" w:rsidRPr="008808EA">
        <w:rPr>
          <w:rFonts w:cs="Arial" w:hint="cs"/>
          <w:sz w:val="36"/>
          <w:szCs w:val="36"/>
          <w:rtl/>
        </w:rPr>
        <w:t>صاع</w:t>
      </w:r>
      <w:r w:rsidR="007F74E0" w:rsidRPr="008808EA">
        <w:rPr>
          <w:rFonts w:cs="Arial"/>
          <w:sz w:val="36"/>
          <w:szCs w:val="36"/>
          <w:rtl/>
        </w:rPr>
        <w:t xml:space="preserve"> </w:t>
      </w:r>
      <w:r w:rsidR="007F74E0" w:rsidRPr="008808EA">
        <w:rPr>
          <w:rFonts w:cs="Arial" w:hint="cs"/>
          <w:sz w:val="36"/>
          <w:szCs w:val="36"/>
          <w:rtl/>
        </w:rPr>
        <w:t>من</w:t>
      </w:r>
      <w:r w:rsidR="007F74E0" w:rsidRPr="008808EA">
        <w:rPr>
          <w:rFonts w:cs="Arial"/>
          <w:sz w:val="36"/>
          <w:szCs w:val="36"/>
          <w:rtl/>
        </w:rPr>
        <w:t xml:space="preserve"> </w:t>
      </w:r>
      <w:r w:rsidR="007F74E0" w:rsidRPr="008808EA">
        <w:rPr>
          <w:rFonts w:cs="Arial" w:hint="cs"/>
          <w:sz w:val="36"/>
          <w:szCs w:val="36"/>
          <w:rtl/>
        </w:rPr>
        <w:t>تمر،</w:t>
      </w:r>
      <w:r w:rsidR="007F74E0" w:rsidRPr="008808EA">
        <w:rPr>
          <w:rFonts w:cs="Arial"/>
          <w:sz w:val="36"/>
          <w:szCs w:val="36"/>
          <w:rtl/>
        </w:rPr>
        <w:t xml:space="preserve"> </w:t>
      </w:r>
      <w:r w:rsidR="007F74E0" w:rsidRPr="008808EA">
        <w:rPr>
          <w:rFonts w:cs="Arial" w:hint="cs"/>
          <w:sz w:val="36"/>
          <w:szCs w:val="36"/>
          <w:rtl/>
        </w:rPr>
        <w:t>أو</w:t>
      </w:r>
      <w:r w:rsidR="007F74E0" w:rsidRPr="008808EA">
        <w:rPr>
          <w:rFonts w:cs="Arial"/>
          <w:sz w:val="36"/>
          <w:szCs w:val="36"/>
          <w:rtl/>
        </w:rPr>
        <w:t xml:space="preserve"> </w:t>
      </w:r>
      <w:r w:rsidR="007F74E0" w:rsidRPr="008808EA">
        <w:rPr>
          <w:rFonts w:cs="Arial" w:hint="cs"/>
          <w:sz w:val="36"/>
          <w:szCs w:val="36"/>
          <w:rtl/>
        </w:rPr>
        <w:t>شعير،</w:t>
      </w:r>
      <w:r w:rsidR="007F74E0" w:rsidRPr="008808EA">
        <w:rPr>
          <w:rFonts w:cs="Arial"/>
          <w:sz w:val="36"/>
          <w:szCs w:val="36"/>
          <w:rtl/>
        </w:rPr>
        <w:t xml:space="preserve"> </w:t>
      </w:r>
      <w:r w:rsidR="007F74E0" w:rsidRPr="008808EA">
        <w:rPr>
          <w:rFonts w:cs="Arial" w:hint="cs"/>
          <w:sz w:val="36"/>
          <w:szCs w:val="36"/>
          <w:rtl/>
        </w:rPr>
        <w:t>أو</w:t>
      </w:r>
      <w:r w:rsidR="007F74E0" w:rsidRPr="008808EA">
        <w:rPr>
          <w:rFonts w:cs="Arial"/>
          <w:sz w:val="36"/>
          <w:szCs w:val="36"/>
          <w:rtl/>
        </w:rPr>
        <w:t xml:space="preserve"> </w:t>
      </w:r>
      <w:r w:rsidR="007F74E0" w:rsidRPr="008808EA">
        <w:rPr>
          <w:rFonts w:cs="Arial" w:hint="cs"/>
          <w:sz w:val="36"/>
          <w:szCs w:val="36"/>
          <w:rtl/>
        </w:rPr>
        <w:t>زبيب،</w:t>
      </w:r>
      <w:r w:rsidR="007F74E0" w:rsidRPr="008808EA">
        <w:rPr>
          <w:rFonts w:cs="Arial"/>
          <w:sz w:val="36"/>
          <w:szCs w:val="36"/>
          <w:rtl/>
        </w:rPr>
        <w:t xml:space="preserve"> </w:t>
      </w:r>
      <w:r w:rsidR="007F74E0" w:rsidRPr="008808EA">
        <w:rPr>
          <w:rFonts w:cs="Arial" w:hint="cs"/>
          <w:sz w:val="36"/>
          <w:szCs w:val="36"/>
          <w:rtl/>
        </w:rPr>
        <w:t>أو</w:t>
      </w:r>
      <w:r w:rsidR="007F74E0" w:rsidRPr="008808EA">
        <w:rPr>
          <w:rFonts w:cs="Arial"/>
          <w:sz w:val="36"/>
          <w:szCs w:val="36"/>
          <w:rtl/>
        </w:rPr>
        <w:t xml:space="preserve"> </w:t>
      </w:r>
      <w:r w:rsidR="007F74E0" w:rsidRPr="008808EA">
        <w:rPr>
          <w:rFonts w:cs="Arial" w:hint="cs"/>
          <w:sz w:val="36"/>
          <w:szCs w:val="36"/>
          <w:rtl/>
        </w:rPr>
        <w:t>أقط،</w:t>
      </w:r>
      <w:r w:rsidR="007F74E0" w:rsidRPr="008808EA">
        <w:rPr>
          <w:rFonts w:cs="Arial"/>
          <w:sz w:val="36"/>
          <w:szCs w:val="36"/>
          <w:rtl/>
        </w:rPr>
        <w:t xml:space="preserve"> </w:t>
      </w:r>
      <w:r w:rsidR="007F74E0" w:rsidRPr="008808EA">
        <w:rPr>
          <w:rFonts w:cs="Arial" w:hint="cs"/>
          <w:sz w:val="36"/>
          <w:szCs w:val="36"/>
          <w:rtl/>
        </w:rPr>
        <w:t>وقد</w:t>
      </w:r>
      <w:r w:rsidR="007F74E0" w:rsidRPr="008808EA">
        <w:rPr>
          <w:rFonts w:cs="Arial"/>
          <w:sz w:val="36"/>
          <w:szCs w:val="36"/>
          <w:rtl/>
        </w:rPr>
        <w:t xml:space="preserve"> </w:t>
      </w:r>
      <w:r w:rsidR="007F74E0" w:rsidRPr="008808EA">
        <w:rPr>
          <w:rFonts w:cs="Arial" w:hint="cs"/>
          <w:sz w:val="36"/>
          <w:szCs w:val="36"/>
          <w:rtl/>
        </w:rPr>
        <w:t>قال</w:t>
      </w:r>
      <w:r w:rsidR="007F74E0" w:rsidRPr="008808EA">
        <w:rPr>
          <w:rFonts w:cs="Arial"/>
          <w:sz w:val="36"/>
          <w:szCs w:val="36"/>
          <w:rtl/>
        </w:rPr>
        <w:t xml:space="preserve"> </w:t>
      </w:r>
      <w:r w:rsidR="007F74E0" w:rsidRPr="008808EA">
        <w:rPr>
          <w:rFonts w:cs="Arial" w:hint="cs"/>
          <w:sz w:val="36"/>
          <w:szCs w:val="36"/>
          <w:rtl/>
        </w:rPr>
        <w:t>العلماء</w:t>
      </w:r>
      <w:r w:rsidR="007F74E0" w:rsidRPr="008808EA">
        <w:rPr>
          <w:rFonts w:cs="Arial"/>
          <w:sz w:val="36"/>
          <w:szCs w:val="36"/>
          <w:rtl/>
        </w:rPr>
        <w:t xml:space="preserve">: </w:t>
      </w:r>
      <w:r w:rsidR="007F74E0" w:rsidRPr="008808EA">
        <w:rPr>
          <w:rFonts w:cs="Arial" w:hint="cs"/>
          <w:sz w:val="36"/>
          <w:szCs w:val="36"/>
          <w:rtl/>
        </w:rPr>
        <w:t>يجوز</w:t>
      </w:r>
      <w:r w:rsidR="007F74E0" w:rsidRPr="008808EA">
        <w:rPr>
          <w:rFonts w:cs="Arial"/>
          <w:sz w:val="36"/>
          <w:szCs w:val="36"/>
          <w:rtl/>
        </w:rPr>
        <w:t xml:space="preserve"> </w:t>
      </w:r>
      <w:r w:rsidR="007F74E0" w:rsidRPr="008808EA">
        <w:rPr>
          <w:rFonts w:cs="Arial" w:hint="cs"/>
          <w:sz w:val="36"/>
          <w:szCs w:val="36"/>
          <w:rtl/>
        </w:rPr>
        <w:t>إخراج</w:t>
      </w:r>
      <w:r w:rsidR="007F74E0" w:rsidRPr="008808EA">
        <w:rPr>
          <w:rFonts w:cs="Arial"/>
          <w:sz w:val="36"/>
          <w:szCs w:val="36"/>
          <w:rtl/>
        </w:rPr>
        <w:t xml:space="preserve"> </w:t>
      </w:r>
      <w:r w:rsidR="007F74E0" w:rsidRPr="008808EA">
        <w:rPr>
          <w:rFonts w:cs="Arial" w:hint="cs"/>
          <w:sz w:val="36"/>
          <w:szCs w:val="36"/>
          <w:rtl/>
        </w:rPr>
        <w:t>صدقة</w:t>
      </w:r>
      <w:r w:rsidR="007F74E0" w:rsidRPr="008808EA">
        <w:rPr>
          <w:rFonts w:cs="Arial"/>
          <w:sz w:val="36"/>
          <w:szCs w:val="36"/>
          <w:rtl/>
        </w:rPr>
        <w:t xml:space="preserve"> </w:t>
      </w:r>
      <w:r w:rsidR="007F74E0" w:rsidRPr="008808EA">
        <w:rPr>
          <w:rFonts w:cs="Arial" w:hint="cs"/>
          <w:sz w:val="36"/>
          <w:szCs w:val="36"/>
          <w:rtl/>
        </w:rPr>
        <w:t>الفطر</w:t>
      </w:r>
      <w:r w:rsidR="007F74E0" w:rsidRPr="008808EA">
        <w:rPr>
          <w:rFonts w:cs="Arial"/>
          <w:sz w:val="36"/>
          <w:szCs w:val="36"/>
          <w:rtl/>
        </w:rPr>
        <w:t xml:space="preserve"> </w:t>
      </w:r>
      <w:r w:rsidR="007F74E0" w:rsidRPr="008808EA">
        <w:rPr>
          <w:rFonts w:cs="Arial" w:hint="cs"/>
          <w:sz w:val="36"/>
          <w:szCs w:val="36"/>
          <w:rtl/>
        </w:rPr>
        <w:t>من</w:t>
      </w:r>
      <w:r w:rsidR="007F74E0" w:rsidRPr="008808EA">
        <w:rPr>
          <w:rFonts w:cs="Arial"/>
          <w:sz w:val="36"/>
          <w:szCs w:val="36"/>
          <w:rtl/>
        </w:rPr>
        <w:t xml:space="preserve"> </w:t>
      </w:r>
      <w:r w:rsidR="007F74E0" w:rsidRPr="008808EA">
        <w:rPr>
          <w:rFonts w:cs="Arial" w:hint="cs"/>
          <w:sz w:val="36"/>
          <w:szCs w:val="36"/>
          <w:rtl/>
        </w:rPr>
        <w:t>الذرة،</w:t>
      </w:r>
      <w:r w:rsidR="007F74E0" w:rsidRPr="008808EA">
        <w:rPr>
          <w:rFonts w:cs="Arial"/>
          <w:sz w:val="36"/>
          <w:szCs w:val="36"/>
          <w:rtl/>
        </w:rPr>
        <w:t xml:space="preserve"> </w:t>
      </w:r>
      <w:r w:rsidR="007F74E0" w:rsidRPr="008808EA">
        <w:rPr>
          <w:rFonts w:cs="Arial" w:hint="cs"/>
          <w:sz w:val="36"/>
          <w:szCs w:val="36"/>
          <w:rtl/>
        </w:rPr>
        <w:t>أو</w:t>
      </w:r>
      <w:r w:rsidR="007F74E0" w:rsidRPr="008808EA">
        <w:rPr>
          <w:rFonts w:cs="Arial"/>
          <w:sz w:val="36"/>
          <w:szCs w:val="36"/>
          <w:rtl/>
        </w:rPr>
        <w:t xml:space="preserve"> </w:t>
      </w:r>
      <w:r w:rsidR="007F74E0" w:rsidRPr="008808EA">
        <w:rPr>
          <w:rFonts w:cs="Arial" w:hint="cs"/>
          <w:sz w:val="36"/>
          <w:szCs w:val="36"/>
          <w:rtl/>
        </w:rPr>
        <w:t>الأرز،</w:t>
      </w:r>
      <w:r w:rsidR="007F74E0" w:rsidRPr="008808EA">
        <w:rPr>
          <w:rFonts w:cs="Arial"/>
          <w:sz w:val="36"/>
          <w:szCs w:val="36"/>
          <w:rtl/>
        </w:rPr>
        <w:t xml:space="preserve"> </w:t>
      </w:r>
      <w:r w:rsidR="007F74E0" w:rsidRPr="008808EA">
        <w:rPr>
          <w:rFonts w:cs="Arial" w:hint="cs"/>
          <w:sz w:val="36"/>
          <w:szCs w:val="36"/>
          <w:rtl/>
        </w:rPr>
        <w:t>أو</w:t>
      </w:r>
      <w:r w:rsidR="007F74E0" w:rsidRPr="008808EA">
        <w:rPr>
          <w:rFonts w:cs="Arial"/>
          <w:sz w:val="36"/>
          <w:szCs w:val="36"/>
          <w:rtl/>
        </w:rPr>
        <w:t xml:space="preserve"> </w:t>
      </w:r>
      <w:r w:rsidR="007F74E0" w:rsidRPr="008808EA">
        <w:rPr>
          <w:rFonts w:cs="Arial" w:hint="cs"/>
          <w:sz w:val="36"/>
          <w:szCs w:val="36"/>
          <w:rtl/>
        </w:rPr>
        <w:t>غيرهما</w:t>
      </w:r>
      <w:r w:rsidR="007F74E0" w:rsidRPr="008808EA">
        <w:rPr>
          <w:rFonts w:cs="Arial"/>
          <w:sz w:val="36"/>
          <w:szCs w:val="36"/>
          <w:rtl/>
        </w:rPr>
        <w:t xml:space="preserve"> </w:t>
      </w:r>
      <w:r w:rsidR="007F74E0" w:rsidRPr="008808EA">
        <w:rPr>
          <w:rFonts w:cs="Arial" w:hint="cs"/>
          <w:sz w:val="36"/>
          <w:szCs w:val="36"/>
          <w:rtl/>
        </w:rPr>
        <w:t>إذا</w:t>
      </w:r>
      <w:r w:rsidR="007F74E0" w:rsidRPr="008808EA">
        <w:rPr>
          <w:rFonts w:cs="Arial"/>
          <w:sz w:val="36"/>
          <w:szCs w:val="36"/>
          <w:rtl/>
        </w:rPr>
        <w:t xml:space="preserve"> </w:t>
      </w:r>
      <w:r w:rsidR="007F74E0" w:rsidRPr="008808EA">
        <w:rPr>
          <w:rFonts w:cs="Arial" w:hint="cs"/>
          <w:sz w:val="36"/>
          <w:szCs w:val="36"/>
          <w:rtl/>
        </w:rPr>
        <w:t>كانت</w:t>
      </w:r>
      <w:r w:rsidR="007F74E0" w:rsidRPr="008808EA">
        <w:rPr>
          <w:rFonts w:cs="Arial"/>
          <w:sz w:val="36"/>
          <w:szCs w:val="36"/>
          <w:rtl/>
        </w:rPr>
        <w:t xml:space="preserve"> </w:t>
      </w:r>
      <w:r w:rsidR="007F74E0" w:rsidRPr="008808EA">
        <w:rPr>
          <w:rFonts w:cs="Arial" w:hint="cs"/>
          <w:sz w:val="36"/>
          <w:szCs w:val="36"/>
          <w:rtl/>
        </w:rPr>
        <w:t>هذه</w:t>
      </w:r>
      <w:r w:rsidR="007F74E0" w:rsidRPr="008808EA">
        <w:rPr>
          <w:rFonts w:cs="Arial"/>
          <w:sz w:val="36"/>
          <w:szCs w:val="36"/>
          <w:rtl/>
        </w:rPr>
        <w:t xml:space="preserve"> </w:t>
      </w:r>
      <w:r w:rsidR="007F74E0" w:rsidRPr="008808EA">
        <w:rPr>
          <w:rFonts w:cs="Arial" w:hint="cs"/>
          <w:sz w:val="36"/>
          <w:szCs w:val="36"/>
          <w:rtl/>
        </w:rPr>
        <w:t>الأصناف</w:t>
      </w:r>
      <w:r w:rsidR="007F74E0" w:rsidRPr="008808EA">
        <w:rPr>
          <w:rFonts w:cs="Arial"/>
          <w:sz w:val="36"/>
          <w:szCs w:val="36"/>
          <w:rtl/>
        </w:rPr>
        <w:t xml:space="preserve"> </w:t>
      </w:r>
      <w:r w:rsidR="007F74E0" w:rsidRPr="008808EA">
        <w:rPr>
          <w:rFonts w:cs="Arial" w:hint="cs"/>
          <w:sz w:val="36"/>
          <w:szCs w:val="36"/>
          <w:rtl/>
        </w:rPr>
        <w:t>غالب</w:t>
      </w:r>
      <w:r w:rsidR="007F74E0" w:rsidRPr="008808EA">
        <w:rPr>
          <w:rFonts w:cs="Arial"/>
          <w:sz w:val="36"/>
          <w:szCs w:val="36"/>
          <w:rtl/>
        </w:rPr>
        <w:t xml:space="preserve"> </w:t>
      </w:r>
      <w:r w:rsidR="007F74E0" w:rsidRPr="008808EA">
        <w:rPr>
          <w:rFonts w:cs="Arial" w:hint="cs"/>
          <w:sz w:val="36"/>
          <w:szCs w:val="36"/>
          <w:rtl/>
        </w:rPr>
        <w:t>أقوات</w:t>
      </w:r>
      <w:r w:rsidR="007F74E0" w:rsidRPr="008808EA">
        <w:rPr>
          <w:rFonts w:cs="Arial"/>
          <w:sz w:val="36"/>
          <w:szCs w:val="36"/>
          <w:rtl/>
        </w:rPr>
        <w:t xml:space="preserve"> </w:t>
      </w:r>
      <w:r w:rsidR="007F74E0" w:rsidRPr="008808EA">
        <w:rPr>
          <w:rFonts w:cs="Arial" w:hint="cs"/>
          <w:sz w:val="36"/>
          <w:szCs w:val="36"/>
          <w:rtl/>
        </w:rPr>
        <w:t>البلد،</w:t>
      </w:r>
      <w:r w:rsidR="007F74E0" w:rsidRPr="008808EA">
        <w:rPr>
          <w:rFonts w:cs="Arial"/>
          <w:sz w:val="36"/>
          <w:szCs w:val="36"/>
          <w:rtl/>
        </w:rPr>
        <w:t xml:space="preserve"> </w:t>
      </w:r>
      <w:r w:rsidR="007F74E0" w:rsidRPr="008808EA">
        <w:rPr>
          <w:rFonts w:cs="Arial" w:hint="cs"/>
          <w:sz w:val="36"/>
          <w:szCs w:val="36"/>
          <w:rtl/>
        </w:rPr>
        <w:t>وعلّل</w:t>
      </w:r>
      <w:r w:rsidR="007F74E0" w:rsidRPr="008808EA">
        <w:rPr>
          <w:rFonts w:cs="Arial"/>
          <w:sz w:val="36"/>
          <w:szCs w:val="36"/>
          <w:rtl/>
        </w:rPr>
        <w:t xml:space="preserve"> </w:t>
      </w:r>
      <w:r w:rsidR="007F74E0" w:rsidRPr="008808EA">
        <w:rPr>
          <w:rFonts w:cs="Arial" w:hint="cs"/>
          <w:sz w:val="36"/>
          <w:szCs w:val="36"/>
          <w:rtl/>
        </w:rPr>
        <w:t>العلماء</w:t>
      </w:r>
      <w:r w:rsidR="007F74E0" w:rsidRPr="008808EA">
        <w:rPr>
          <w:rFonts w:cs="Arial"/>
          <w:sz w:val="36"/>
          <w:szCs w:val="36"/>
          <w:rtl/>
        </w:rPr>
        <w:t xml:space="preserve"> </w:t>
      </w:r>
      <w:r w:rsidR="007F74E0" w:rsidRPr="008808EA">
        <w:rPr>
          <w:rFonts w:cs="Arial" w:hint="cs"/>
          <w:sz w:val="36"/>
          <w:szCs w:val="36"/>
          <w:rtl/>
        </w:rPr>
        <w:t>ذلك</w:t>
      </w:r>
      <w:r w:rsidR="007F74E0" w:rsidRPr="008808EA">
        <w:rPr>
          <w:rFonts w:cs="Arial"/>
          <w:sz w:val="36"/>
          <w:szCs w:val="36"/>
          <w:rtl/>
        </w:rPr>
        <w:t xml:space="preserve"> </w:t>
      </w:r>
      <w:r w:rsidR="007F74E0" w:rsidRPr="008808EA">
        <w:rPr>
          <w:rFonts w:cs="Arial" w:hint="cs"/>
          <w:sz w:val="36"/>
          <w:szCs w:val="36"/>
          <w:rtl/>
        </w:rPr>
        <w:t>بأن</w:t>
      </w:r>
      <w:r w:rsidR="007F74E0" w:rsidRPr="008808EA">
        <w:rPr>
          <w:rFonts w:cs="Arial"/>
          <w:sz w:val="36"/>
          <w:szCs w:val="36"/>
          <w:rtl/>
        </w:rPr>
        <w:t xml:space="preserve"> </w:t>
      </w:r>
      <w:r w:rsidR="007F74E0" w:rsidRPr="008808EA">
        <w:rPr>
          <w:rFonts w:cs="Arial" w:hint="cs"/>
          <w:sz w:val="36"/>
          <w:szCs w:val="36"/>
          <w:rtl/>
        </w:rPr>
        <w:t>الأصناف</w:t>
      </w:r>
      <w:r w:rsidR="007F74E0" w:rsidRPr="008808EA">
        <w:rPr>
          <w:rFonts w:cs="Arial"/>
          <w:sz w:val="36"/>
          <w:szCs w:val="36"/>
          <w:rtl/>
        </w:rPr>
        <w:t xml:space="preserve"> </w:t>
      </w:r>
      <w:r w:rsidR="007F74E0" w:rsidRPr="008808EA">
        <w:rPr>
          <w:rFonts w:cs="Arial" w:hint="cs"/>
          <w:sz w:val="36"/>
          <w:szCs w:val="36"/>
          <w:rtl/>
        </w:rPr>
        <w:t>الواردة</w:t>
      </w:r>
      <w:r w:rsidR="007F74E0" w:rsidRPr="008808EA">
        <w:rPr>
          <w:rFonts w:cs="Arial"/>
          <w:sz w:val="36"/>
          <w:szCs w:val="36"/>
          <w:rtl/>
        </w:rPr>
        <w:t xml:space="preserve"> </w:t>
      </w:r>
      <w:r w:rsidR="007F74E0" w:rsidRPr="008808EA">
        <w:rPr>
          <w:rFonts w:cs="Arial" w:hint="cs"/>
          <w:sz w:val="36"/>
          <w:szCs w:val="36"/>
          <w:rtl/>
        </w:rPr>
        <w:t>في</w:t>
      </w:r>
      <w:r w:rsidR="007F74E0" w:rsidRPr="008808EA">
        <w:rPr>
          <w:rFonts w:cs="Arial"/>
          <w:sz w:val="36"/>
          <w:szCs w:val="36"/>
          <w:rtl/>
        </w:rPr>
        <w:t xml:space="preserve"> </w:t>
      </w:r>
      <w:r w:rsidR="007F74E0" w:rsidRPr="008808EA">
        <w:rPr>
          <w:rFonts w:cs="Arial" w:hint="cs"/>
          <w:sz w:val="36"/>
          <w:szCs w:val="36"/>
          <w:rtl/>
        </w:rPr>
        <w:t>الحديث</w:t>
      </w:r>
      <w:r w:rsidR="007F74E0" w:rsidRPr="008808EA">
        <w:rPr>
          <w:rFonts w:cs="Arial"/>
          <w:sz w:val="36"/>
          <w:szCs w:val="36"/>
          <w:rtl/>
        </w:rPr>
        <w:t xml:space="preserve"> </w:t>
      </w:r>
      <w:r w:rsidR="007F74E0" w:rsidRPr="008808EA">
        <w:rPr>
          <w:rFonts w:cs="Arial" w:hint="cs"/>
          <w:sz w:val="36"/>
          <w:szCs w:val="36"/>
          <w:rtl/>
        </w:rPr>
        <w:t>الشريف</w:t>
      </w:r>
      <w:r w:rsidR="007F74E0" w:rsidRPr="008808EA">
        <w:rPr>
          <w:rFonts w:cs="Arial"/>
          <w:sz w:val="36"/>
          <w:szCs w:val="36"/>
          <w:rtl/>
        </w:rPr>
        <w:t xml:space="preserve"> </w:t>
      </w:r>
      <w:r w:rsidR="007F74E0" w:rsidRPr="008808EA">
        <w:rPr>
          <w:rFonts w:cs="Arial" w:hint="cs"/>
          <w:sz w:val="36"/>
          <w:szCs w:val="36"/>
          <w:rtl/>
        </w:rPr>
        <w:t>إنما</w:t>
      </w:r>
      <w:r w:rsidR="007F74E0" w:rsidRPr="008808EA">
        <w:rPr>
          <w:rFonts w:cs="Arial"/>
          <w:sz w:val="36"/>
          <w:szCs w:val="36"/>
          <w:rtl/>
        </w:rPr>
        <w:t xml:space="preserve"> </w:t>
      </w:r>
      <w:r w:rsidR="007F74E0" w:rsidRPr="008808EA">
        <w:rPr>
          <w:rFonts w:cs="Arial" w:hint="cs"/>
          <w:sz w:val="36"/>
          <w:szCs w:val="36"/>
          <w:rtl/>
        </w:rPr>
        <w:t>جاءت،</w:t>
      </w:r>
      <w:r w:rsidR="007F74E0" w:rsidRPr="008808EA">
        <w:rPr>
          <w:rFonts w:cs="Arial"/>
          <w:sz w:val="36"/>
          <w:szCs w:val="36"/>
          <w:rtl/>
        </w:rPr>
        <w:t xml:space="preserve"> </w:t>
      </w:r>
      <w:r w:rsidR="007F74E0" w:rsidRPr="008808EA">
        <w:rPr>
          <w:rFonts w:cs="Arial" w:hint="cs"/>
          <w:sz w:val="36"/>
          <w:szCs w:val="36"/>
          <w:rtl/>
        </w:rPr>
        <w:t>لأنها</w:t>
      </w:r>
      <w:r w:rsidR="007F74E0" w:rsidRPr="008808EA">
        <w:rPr>
          <w:rFonts w:cs="Arial"/>
          <w:sz w:val="36"/>
          <w:szCs w:val="36"/>
          <w:rtl/>
        </w:rPr>
        <w:t xml:space="preserve"> </w:t>
      </w:r>
      <w:r w:rsidR="007F74E0" w:rsidRPr="008808EA">
        <w:rPr>
          <w:rFonts w:cs="Arial" w:hint="cs"/>
          <w:sz w:val="36"/>
          <w:szCs w:val="36"/>
          <w:rtl/>
        </w:rPr>
        <w:t>كانت</w:t>
      </w:r>
      <w:r w:rsidR="007F74E0" w:rsidRPr="008808EA">
        <w:rPr>
          <w:rFonts w:cs="Arial"/>
          <w:sz w:val="36"/>
          <w:szCs w:val="36"/>
          <w:rtl/>
        </w:rPr>
        <w:t xml:space="preserve"> </w:t>
      </w:r>
      <w:r w:rsidR="007F74E0" w:rsidRPr="008808EA">
        <w:rPr>
          <w:rFonts w:cs="Arial" w:hint="cs"/>
          <w:sz w:val="36"/>
          <w:szCs w:val="36"/>
          <w:rtl/>
        </w:rPr>
        <w:t>هي</w:t>
      </w:r>
      <w:r w:rsidR="007F74E0" w:rsidRPr="008808EA">
        <w:rPr>
          <w:rFonts w:cs="Arial"/>
          <w:sz w:val="36"/>
          <w:szCs w:val="36"/>
          <w:rtl/>
        </w:rPr>
        <w:t xml:space="preserve"> </w:t>
      </w:r>
      <w:r w:rsidR="007F74E0" w:rsidRPr="008808EA">
        <w:rPr>
          <w:rFonts w:cs="Arial" w:hint="cs"/>
          <w:sz w:val="36"/>
          <w:szCs w:val="36"/>
          <w:rtl/>
        </w:rPr>
        <w:t>غالب</w:t>
      </w:r>
      <w:r w:rsidR="007F74E0" w:rsidRPr="008808EA">
        <w:rPr>
          <w:rFonts w:cs="Arial"/>
          <w:sz w:val="36"/>
          <w:szCs w:val="36"/>
          <w:rtl/>
        </w:rPr>
        <w:t xml:space="preserve"> </w:t>
      </w:r>
      <w:r w:rsidR="007F74E0" w:rsidRPr="008808EA">
        <w:rPr>
          <w:rFonts w:cs="Arial" w:hint="cs"/>
          <w:sz w:val="36"/>
          <w:szCs w:val="36"/>
          <w:rtl/>
        </w:rPr>
        <w:t>أقوات</w:t>
      </w:r>
      <w:r w:rsidR="007F74E0" w:rsidRPr="008808EA">
        <w:rPr>
          <w:rFonts w:cs="Arial"/>
          <w:sz w:val="36"/>
          <w:szCs w:val="36"/>
          <w:rtl/>
        </w:rPr>
        <w:t xml:space="preserve"> </w:t>
      </w:r>
      <w:r w:rsidR="007F74E0" w:rsidRPr="008808EA">
        <w:rPr>
          <w:rFonts w:cs="Arial" w:hint="cs"/>
          <w:sz w:val="36"/>
          <w:szCs w:val="36"/>
          <w:rtl/>
        </w:rPr>
        <w:t>أهل</w:t>
      </w:r>
      <w:r w:rsidR="007F74E0" w:rsidRPr="008808EA">
        <w:rPr>
          <w:rFonts w:cs="Arial"/>
          <w:sz w:val="36"/>
          <w:szCs w:val="36"/>
          <w:rtl/>
        </w:rPr>
        <w:t xml:space="preserve"> </w:t>
      </w:r>
      <w:r w:rsidR="007F74E0" w:rsidRPr="008808EA">
        <w:rPr>
          <w:rFonts w:cs="Arial" w:hint="cs"/>
          <w:sz w:val="36"/>
          <w:szCs w:val="36"/>
          <w:rtl/>
        </w:rPr>
        <w:t>المدينة</w:t>
      </w:r>
      <w:r w:rsidR="007F74E0" w:rsidRPr="008808EA">
        <w:rPr>
          <w:rFonts w:cs="Arial"/>
          <w:sz w:val="36"/>
          <w:szCs w:val="36"/>
          <w:rtl/>
        </w:rPr>
        <w:t xml:space="preserve"> </w:t>
      </w:r>
      <w:r w:rsidR="007F74E0" w:rsidRPr="008808EA">
        <w:rPr>
          <w:rFonts w:cs="Arial" w:hint="cs"/>
          <w:sz w:val="36"/>
          <w:szCs w:val="36"/>
          <w:rtl/>
        </w:rPr>
        <w:t>ولم</w:t>
      </w:r>
      <w:r w:rsidR="007F74E0" w:rsidRPr="008808EA">
        <w:rPr>
          <w:rFonts w:cs="Arial"/>
          <w:sz w:val="36"/>
          <w:szCs w:val="36"/>
          <w:rtl/>
        </w:rPr>
        <w:t xml:space="preserve"> </w:t>
      </w:r>
      <w:r w:rsidR="007F74E0" w:rsidRPr="008808EA">
        <w:rPr>
          <w:rFonts w:cs="Arial" w:hint="cs"/>
          <w:sz w:val="36"/>
          <w:szCs w:val="36"/>
          <w:rtl/>
        </w:rPr>
        <w:t>تأت</w:t>
      </w:r>
      <w:r w:rsidR="007F74E0" w:rsidRPr="008808EA">
        <w:rPr>
          <w:rFonts w:cs="Arial"/>
          <w:sz w:val="36"/>
          <w:szCs w:val="36"/>
          <w:rtl/>
        </w:rPr>
        <w:t xml:space="preserve"> </w:t>
      </w:r>
      <w:r w:rsidR="007F74E0" w:rsidRPr="008808EA">
        <w:rPr>
          <w:rFonts w:cs="Arial" w:hint="cs"/>
          <w:sz w:val="36"/>
          <w:szCs w:val="36"/>
          <w:rtl/>
        </w:rPr>
        <w:t>على</w:t>
      </w:r>
      <w:r w:rsidR="007F74E0" w:rsidRPr="008808EA">
        <w:rPr>
          <w:rFonts w:cs="Arial"/>
          <w:sz w:val="36"/>
          <w:szCs w:val="36"/>
          <w:rtl/>
        </w:rPr>
        <w:t xml:space="preserve"> </w:t>
      </w:r>
      <w:r w:rsidR="007F74E0" w:rsidRPr="008808EA">
        <w:rPr>
          <w:rFonts w:cs="Arial" w:hint="cs"/>
          <w:sz w:val="36"/>
          <w:szCs w:val="36"/>
          <w:rtl/>
        </w:rPr>
        <w:t>سبيل</w:t>
      </w:r>
      <w:r w:rsidR="007F74E0" w:rsidRPr="008808EA">
        <w:rPr>
          <w:rFonts w:cs="Arial"/>
          <w:sz w:val="36"/>
          <w:szCs w:val="36"/>
          <w:rtl/>
        </w:rPr>
        <w:t xml:space="preserve"> </w:t>
      </w:r>
      <w:r w:rsidR="007F74E0" w:rsidRPr="008808EA">
        <w:rPr>
          <w:rFonts w:cs="Arial" w:hint="cs"/>
          <w:sz w:val="36"/>
          <w:szCs w:val="36"/>
          <w:rtl/>
        </w:rPr>
        <w:t>الحصر</w:t>
      </w:r>
      <w:r w:rsidR="007F74E0" w:rsidRPr="008808EA">
        <w:rPr>
          <w:rFonts w:cs="Arial"/>
          <w:sz w:val="36"/>
          <w:szCs w:val="36"/>
          <w:rtl/>
        </w:rPr>
        <w:t xml:space="preserve"> </w:t>
      </w:r>
      <w:r w:rsidR="007F74E0" w:rsidRPr="008808EA">
        <w:rPr>
          <w:rFonts w:cs="Arial" w:hint="cs"/>
          <w:sz w:val="36"/>
          <w:szCs w:val="36"/>
          <w:rtl/>
        </w:rPr>
        <w:t>والتخصيص.</w:t>
      </w:r>
    </w:p>
    <w:p w14:paraId="4DDAE383" w14:textId="48502DBC" w:rsidR="00AE463E" w:rsidRDefault="00AE463E" w:rsidP="00AE463E">
      <w:pPr>
        <w:tabs>
          <w:tab w:val="left" w:pos="360"/>
        </w:tabs>
        <w:bidi/>
        <w:spacing w:after="0" w:line="240" w:lineRule="auto"/>
        <w:rPr>
          <w:rFonts w:ascii="Arial" w:hAnsi="Arial"/>
          <w:sz w:val="36"/>
          <w:szCs w:val="36"/>
          <w:rtl/>
          <w:lang w:bidi="ar-KW"/>
        </w:rPr>
      </w:pPr>
    </w:p>
    <w:p w14:paraId="48F21939" w14:textId="6C01E6DC" w:rsidR="00AE463E" w:rsidRPr="00AE463E" w:rsidRDefault="00AB5CE9" w:rsidP="00AB5CE9">
      <w:pPr>
        <w:tabs>
          <w:tab w:val="left" w:pos="360"/>
        </w:tabs>
        <w:bidi/>
        <w:spacing w:after="0" w:line="240" w:lineRule="auto"/>
        <w:rPr>
          <w:rFonts w:ascii="Arial" w:hAnsi="Arial"/>
          <w:sz w:val="36"/>
          <w:szCs w:val="36"/>
          <w:lang w:bidi="ar-KW"/>
        </w:rPr>
      </w:pPr>
      <w:r>
        <w:rPr>
          <w:rFonts w:ascii="Arial" w:hAnsi="Arial" w:hint="cs"/>
          <w:sz w:val="36"/>
          <w:szCs w:val="36"/>
          <w:rtl/>
          <w:lang w:bidi="ar-JO"/>
        </w:rPr>
        <w:t>ف</w:t>
      </w:r>
      <w:r w:rsidR="00AE463E" w:rsidRPr="00AE463E">
        <w:rPr>
          <w:rFonts w:ascii="Arial" w:hAnsi="Arial"/>
          <w:sz w:val="36"/>
          <w:szCs w:val="36"/>
          <w:rtl/>
          <w:lang w:bidi="ar-JO"/>
        </w:rPr>
        <w:t>الأحكام المتغيرة يمكن فيها الاجتهاد</w:t>
      </w:r>
      <w:r>
        <w:rPr>
          <w:rFonts w:ascii="Arial" w:hAnsi="Arial" w:hint="cs"/>
          <w:sz w:val="36"/>
          <w:szCs w:val="36"/>
          <w:rtl/>
          <w:lang w:bidi="ar-JO"/>
        </w:rPr>
        <w:t>:</w:t>
      </w:r>
      <w:r w:rsidR="00AE463E" w:rsidRPr="00AE463E">
        <w:rPr>
          <w:rFonts w:ascii="Arial" w:hAnsi="Arial"/>
          <w:sz w:val="36"/>
          <w:szCs w:val="36"/>
          <w:rtl/>
          <w:lang w:bidi="ar-JO"/>
        </w:rPr>
        <w:t xml:space="preserve"> </w:t>
      </w:r>
    </w:p>
    <w:p w14:paraId="0ABE8158" w14:textId="200288F9"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 </w:t>
      </w:r>
      <w:r w:rsidR="00C078F4">
        <w:rPr>
          <w:rFonts w:ascii="Arial" w:hAnsi="Arial" w:hint="cs"/>
          <w:sz w:val="36"/>
          <w:szCs w:val="36"/>
          <w:rtl/>
          <w:lang w:bidi="ar-KW"/>
        </w:rPr>
        <w:t>ف</w:t>
      </w:r>
      <w:r w:rsidRPr="00AE463E">
        <w:rPr>
          <w:rFonts w:ascii="Arial" w:hAnsi="Arial"/>
          <w:sz w:val="36"/>
          <w:szCs w:val="36"/>
          <w:rtl/>
          <w:lang w:bidi="ar-JO"/>
        </w:rPr>
        <w:t>لتغير الفتوى أدلة في القرآن</w:t>
      </w:r>
      <w:r w:rsidR="00AB5CE9">
        <w:rPr>
          <w:rFonts w:ascii="Arial" w:hAnsi="Arial" w:hint="cs"/>
          <w:sz w:val="36"/>
          <w:szCs w:val="36"/>
          <w:rtl/>
          <w:lang w:bidi="ar-JO"/>
        </w:rPr>
        <w:t>.</w:t>
      </w:r>
      <w:r w:rsidRPr="00AE463E">
        <w:rPr>
          <w:rFonts w:ascii="Arial" w:hAnsi="Arial"/>
          <w:sz w:val="36"/>
          <w:szCs w:val="36"/>
          <w:rtl/>
          <w:lang w:bidi="ar-JO"/>
        </w:rPr>
        <w:t xml:space="preserve"> </w:t>
      </w:r>
    </w:p>
    <w:p w14:paraId="4974B415" w14:textId="1C4D8676"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 </w:t>
      </w:r>
      <w:r w:rsidR="00C078F4">
        <w:rPr>
          <w:rFonts w:ascii="Arial" w:hAnsi="Arial" w:hint="cs"/>
          <w:sz w:val="36"/>
          <w:szCs w:val="36"/>
          <w:rtl/>
          <w:lang w:bidi="ar-JO"/>
        </w:rPr>
        <w:t>و</w:t>
      </w:r>
      <w:r w:rsidRPr="00AE463E">
        <w:rPr>
          <w:rFonts w:ascii="Arial" w:hAnsi="Arial"/>
          <w:sz w:val="36"/>
          <w:szCs w:val="36"/>
          <w:rtl/>
          <w:lang w:bidi="ar-JO"/>
        </w:rPr>
        <w:t>لتغير الفتوى أدلة في السنة</w:t>
      </w:r>
      <w:r w:rsidR="00AB5CE9">
        <w:rPr>
          <w:rFonts w:ascii="Arial" w:hAnsi="Arial" w:hint="cs"/>
          <w:sz w:val="36"/>
          <w:szCs w:val="36"/>
          <w:rtl/>
          <w:lang w:bidi="ar-JO"/>
        </w:rPr>
        <w:t>.</w:t>
      </w:r>
      <w:r w:rsidRPr="00AE463E">
        <w:rPr>
          <w:rFonts w:ascii="Arial" w:hAnsi="Arial"/>
          <w:sz w:val="36"/>
          <w:szCs w:val="36"/>
          <w:rtl/>
          <w:lang w:bidi="ar-JO"/>
        </w:rPr>
        <w:t xml:space="preserve"> </w:t>
      </w:r>
    </w:p>
    <w:p w14:paraId="1D2D5C6D" w14:textId="652C13B6"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 </w:t>
      </w:r>
      <w:r w:rsidR="00C078F4">
        <w:rPr>
          <w:rFonts w:ascii="Arial" w:hAnsi="Arial" w:hint="cs"/>
          <w:sz w:val="36"/>
          <w:szCs w:val="36"/>
          <w:rtl/>
          <w:lang w:bidi="ar-JO"/>
        </w:rPr>
        <w:t>و</w:t>
      </w:r>
      <w:r w:rsidRPr="00AE463E">
        <w:rPr>
          <w:rFonts w:ascii="Arial" w:hAnsi="Arial"/>
          <w:sz w:val="36"/>
          <w:szCs w:val="36"/>
          <w:rtl/>
          <w:lang w:bidi="ar-JO"/>
        </w:rPr>
        <w:t>هدي الصحابة في تغير الفتوى</w:t>
      </w:r>
      <w:r w:rsidR="00AB5CE9">
        <w:rPr>
          <w:rFonts w:ascii="Arial" w:hAnsi="Arial" w:hint="cs"/>
          <w:sz w:val="36"/>
          <w:szCs w:val="36"/>
          <w:rtl/>
          <w:lang w:bidi="ar-JO"/>
        </w:rPr>
        <w:t>.</w:t>
      </w:r>
      <w:r w:rsidRPr="00AE463E">
        <w:rPr>
          <w:rFonts w:ascii="Arial" w:hAnsi="Arial"/>
          <w:sz w:val="36"/>
          <w:szCs w:val="36"/>
          <w:rtl/>
          <w:lang w:bidi="ar-JO"/>
        </w:rPr>
        <w:t xml:space="preserve"> </w:t>
      </w:r>
    </w:p>
    <w:p w14:paraId="703F906B" w14:textId="66FD2BD2" w:rsidR="00AE463E" w:rsidRPr="00AE463E" w:rsidRDefault="00AE463E" w:rsidP="00AE463E">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 xml:space="preserve">- </w:t>
      </w:r>
      <w:r w:rsidR="00C078F4">
        <w:rPr>
          <w:rFonts w:ascii="Arial" w:hAnsi="Arial" w:hint="cs"/>
          <w:sz w:val="36"/>
          <w:szCs w:val="36"/>
          <w:rtl/>
          <w:lang w:bidi="ar-JO"/>
        </w:rPr>
        <w:t>و</w:t>
      </w:r>
      <w:r w:rsidRPr="00AE463E">
        <w:rPr>
          <w:rFonts w:ascii="Arial" w:hAnsi="Arial"/>
          <w:sz w:val="36"/>
          <w:szCs w:val="36"/>
          <w:rtl/>
          <w:lang w:bidi="ar-JO"/>
        </w:rPr>
        <w:t>تغيير الفتوى في عهد التابعين ومن تبعهم</w:t>
      </w:r>
      <w:r w:rsidR="00AB5CE9">
        <w:rPr>
          <w:rFonts w:ascii="Arial" w:hAnsi="Arial" w:hint="cs"/>
          <w:sz w:val="36"/>
          <w:szCs w:val="36"/>
          <w:rtl/>
          <w:lang w:bidi="ar-JO"/>
        </w:rPr>
        <w:t>.</w:t>
      </w:r>
      <w:r w:rsidRPr="00AE463E">
        <w:rPr>
          <w:rFonts w:ascii="Arial" w:hAnsi="Arial"/>
          <w:sz w:val="36"/>
          <w:szCs w:val="36"/>
          <w:rtl/>
          <w:lang w:bidi="ar-JO"/>
        </w:rPr>
        <w:t xml:space="preserve"> </w:t>
      </w:r>
    </w:p>
    <w:p w14:paraId="46F76C9F" w14:textId="2720FD67" w:rsidR="00AE463E" w:rsidRDefault="00AE463E" w:rsidP="00AE463E">
      <w:pPr>
        <w:tabs>
          <w:tab w:val="left" w:pos="360"/>
        </w:tabs>
        <w:bidi/>
        <w:spacing w:after="0" w:line="240" w:lineRule="auto"/>
        <w:rPr>
          <w:rFonts w:ascii="Arial" w:hAnsi="Arial"/>
          <w:sz w:val="36"/>
          <w:szCs w:val="36"/>
          <w:rtl/>
          <w:lang w:bidi="ar-KW"/>
        </w:rPr>
      </w:pPr>
    </w:p>
    <w:p w14:paraId="61F06562" w14:textId="1A3D8CA6" w:rsidR="00AE463E" w:rsidRPr="00AE463E" w:rsidRDefault="00AB5CE9" w:rsidP="00AB5CE9">
      <w:pPr>
        <w:tabs>
          <w:tab w:val="left" w:pos="360"/>
        </w:tabs>
        <w:bidi/>
        <w:spacing w:after="0" w:line="240" w:lineRule="auto"/>
        <w:rPr>
          <w:rFonts w:ascii="Arial" w:hAnsi="Arial"/>
          <w:sz w:val="36"/>
          <w:szCs w:val="36"/>
          <w:lang w:bidi="ar-KW"/>
        </w:rPr>
      </w:pPr>
      <w:r>
        <w:rPr>
          <w:rFonts w:ascii="Arial" w:hAnsi="Arial" w:hint="cs"/>
          <w:sz w:val="36"/>
          <w:szCs w:val="36"/>
          <w:rtl/>
          <w:lang w:bidi="ar-JO"/>
        </w:rPr>
        <w:t>ومن هنا نصل ل</w:t>
      </w:r>
      <w:r w:rsidR="00931A6C">
        <w:rPr>
          <w:rFonts w:ascii="Arial" w:hAnsi="Arial" w:hint="cs"/>
          <w:sz w:val="36"/>
          <w:szCs w:val="36"/>
          <w:rtl/>
          <w:lang w:bidi="ar-JO"/>
        </w:rPr>
        <w:t>سمة</w:t>
      </w:r>
      <w:r>
        <w:rPr>
          <w:rFonts w:ascii="Arial" w:hAnsi="Arial" w:hint="cs"/>
          <w:sz w:val="36"/>
          <w:szCs w:val="36"/>
          <w:rtl/>
          <w:lang w:bidi="ar-JO"/>
        </w:rPr>
        <w:t xml:space="preserve"> من صفات الميزان</w:t>
      </w:r>
      <w:r w:rsidR="0021014F">
        <w:rPr>
          <w:rFonts w:ascii="Arial" w:hAnsi="Arial" w:hint="cs"/>
          <w:sz w:val="36"/>
          <w:szCs w:val="36"/>
          <w:rtl/>
          <w:lang w:bidi="ar-JO"/>
        </w:rPr>
        <w:t xml:space="preserve"> </w:t>
      </w:r>
      <w:r w:rsidR="0021014F">
        <w:rPr>
          <w:rFonts w:ascii="Arial" w:hAnsi="Arial"/>
          <w:sz w:val="36"/>
          <w:szCs w:val="36"/>
          <w:rtl/>
          <w:lang w:bidi="ar-JO"/>
        </w:rPr>
        <w:t>–</w:t>
      </w:r>
      <w:r w:rsidR="0021014F">
        <w:rPr>
          <w:rFonts w:ascii="Arial" w:hAnsi="Arial" w:hint="cs"/>
          <w:sz w:val="36"/>
          <w:szCs w:val="36"/>
          <w:rtl/>
          <w:lang w:bidi="ar-JO"/>
        </w:rPr>
        <w:t xml:space="preserve"> ميزان القيم</w:t>
      </w:r>
      <w:r w:rsidR="00E77B87">
        <w:rPr>
          <w:rFonts w:ascii="Arial" w:hAnsi="Arial" w:hint="cs"/>
          <w:sz w:val="36"/>
          <w:szCs w:val="36"/>
          <w:rtl/>
          <w:lang w:bidi="ar-JO"/>
        </w:rPr>
        <w:t>- والذي</w:t>
      </w:r>
      <w:r>
        <w:rPr>
          <w:rFonts w:ascii="Arial" w:hAnsi="Arial" w:hint="cs"/>
          <w:sz w:val="36"/>
          <w:szCs w:val="36"/>
          <w:rtl/>
          <w:lang w:bidi="ar-JO"/>
        </w:rPr>
        <w:t xml:space="preserve"> يتمثل في (</w:t>
      </w:r>
      <w:r w:rsidR="00AE463E" w:rsidRPr="00AE463E">
        <w:rPr>
          <w:rFonts w:ascii="Arial" w:hAnsi="Arial"/>
          <w:sz w:val="36"/>
          <w:szCs w:val="36"/>
          <w:rtl/>
          <w:lang w:bidi="ar-JO"/>
        </w:rPr>
        <w:t>المرونة</w:t>
      </w:r>
      <w:r>
        <w:rPr>
          <w:rFonts w:ascii="Arial" w:hAnsi="Arial" w:hint="cs"/>
          <w:sz w:val="36"/>
          <w:szCs w:val="36"/>
          <w:rtl/>
          <w:lang w:bidi="ar-JO"/>
        </w:rPr>
        <w:t>)، (ف</w:t>
      </w:r>
      <w:r w:rsidR="00AE463E" w:rsidRPr="00AE463E">
        <w:rPr>
          <w:rFonts w:ascii="Arial" w:hAnsi="Arial"/>
          <w:sz w:val="36"/>
          <w:szCs w:val="36"/>
          <w:rtl/>
          <w:lang w:bidi="ar-JO"/>
        </w:rPr>
        <w:t xml:space="preserve">المرونة </w:t>
      </w:r>
      <w:r w:rsidR="00C078F4">
        <w:rPr>
          <w:rFonts w:ascii="Arial" w:hAnsi="Arial" w:hint="cs"/>
          <w:sz w:val="36"/>
          <w:szCs w:val="36"/>
          <w:rtl/>
          <w:lang w:bidi="ar-JO"/>
        </w:rPr>
        <w:t xml:space="preserve">في القيم </w:t>
      </w:r>
      <w:r w:rsidR="00AE463E" w:rsidRPr="00AE463E">
        <w:rPr>
          <w:rFonts w:ascii="Arial" w:hAnsi="Arial"/>
          <w:sz w:val="36"/>
          <w:szCs w:val="36"/>
          <w:rtl/>
          <w:lang w:bidi="ar-JO"/>
        </w:rPr>
        <w:t>حركة لا تسلب التماسك، وثبات لا يمنع الحركة)</w:t>
      </w:r>
    </w:p>
    <w:p w14:paraId="37A625AB" w14:textId="6D94B0F4" w:rsidR="00AE463E" w:rsidRPr="00AE463E" w:rsidRDefault="00AE463E" w:rsidP="0021014F">
      <w:pPr>
        <w:tabs>
          <w:tab w:val="left" w:pos="360"/>
        </w:tabs>
        <w:bidi/>
        <w:spacing w:after="0" w:line="240" w:lineRule="auto"/>
        <w:rPr>
          <w:rFonts w:ascii="Arial" w:hAnsi="Arial"/>
          <w:sz w:val="36"/>
          <w:szCs w:val="36"/>
          <w:lang w:bidi="ar-KW"/>
        </w:rPr>
      </w:pPr>
      <w:r w:rsidRPr="00AE463E">
        <w:rPr>
          <w:rFonts w:ascii="Arial" w:hAnsi="Arial"/>
          <w:sz w:val="36"/>
          <w:szCs w:val="36"/>
          <w:rtl/>
          <w:lang w:bidi="ar-JO"/>
        </w:rPr>
        <w:t>المرونة</w:t>
      </w:r>
      <w:r w:rsidR="00AB5CE9">
        <w:rPr>
          <w:rFonts w:ascii="Arial" w:hAnsi="Arial" w:hint="cs"/>
          <w:sz w:val="36"/>
          <w:szCs w:val="36"/>
          <w:rtl/>
          <w:lang w:bidi="ar-JO"/>
        </w:rPr>
        <w:t>:</w:t>
      </w:r>
      <w:r w:rsidRPr="00AE463E">
        <w:rPr>
          <w:rFonts w:ascii="Arial" w:hAnsi="Arial"/>
          <w:sz w:val="36"/>
          <w:szCs w:val="36"/>
          <w:rtl/>
          <w:lang w:bidi="ar-JO"/>
        </w:rPr>
        <w:t xml:space="preserve"> هي الاستجابة الانفعالية والعقلية التي ّ تمكن الإنسان من التكيف الإيجابي مع مواقف الحياة المختلفة</w:t>
      </w:r>
      <w:r w:rsidR="0021014F">
        <w:rPr>
          <w:rFonts w:ascii="Arial" w:hAnsi="Arial" w:hint="cs"/>
          <w:sz w:val="36"/>
          <w:szCs w:val="36"/>
          <w:rtl/>
          <w:lang w:bidi="ar-KW"/>
        </w:rPr>
        <w:t xml:space="preserve">، </w:t>
      </w:r>
      <w:r w:rsidR="00AB5CE9">
        <w:rPr>
          <w:rFonts w:ascii="Arial" w:hAnsi="Arial" w:hint="cs"/>
          <w:sz w:val="36"/>
          <w:szCs w:val="36"/>
          <w:rtl/>
          <w:lang w:bidi="ar-JO"/>
        </w:rPr>
        <w:t xml:space="preserve">وما </w:t>
      </w:r>
      <w:r w:rsidR="00AB5CE9" w:rsidRPr="00AE463E">
        <w:rPr>
          <w:rFonts w:ascii="Arial" w:hAnsi="Arial" w:hint="cs"/>
          <w:sz w:val="36"/>
          <w:szCs w:val="36"/>
          <w:rtl/>
          <w:lang w:bidi="ar-JO"/>
        </w:rPr>
        <w:t xml:space="preserve">الاجتهاد </w:t>
      </w:r>
      <w:r w:rsidR="00AB5CE9">
        <w:rPr>
          <w:rFonts w:ascii="Arial" w:hAnsi="Arial" w:hint="cs"/>
          <w:sz w:val="36"/>
          <w:szCs w:val="36"/>
          <w:rtl/>
          <w:lang w:bidi="ar-JO"/>
        </w:rPr>
        <w:t xml:space="preserve">الا </w:t>
      </w:r>
      <w:r w:rsidRPr="00AE463E">
        <w:rPr>
          <w:rFonts w:ascii="Arial" w:hAnsi="Arial"/>
          <w:sz w:val="36"/>
          <w:szCs w:val="36"/>
          <w:rtl/>
          <w:lang w:bidi="ar-JO"/>
        </w:rPr>
        <w:t xml:space="preserve">مرونة </w:t>
      </w:r>
      <w:r w:rsidR="0021014F">
        <w:rPr>
          <w:rFonts w:ascii="Arial" w:hAnsi="Arial" w:hint="cs"/>
          <w:sz w:val="36"/>
          <w:szCs w:val="36"/>
          <w:rtl/>
          <w:lang w:bidi="ar-JO"/>
        </w:rPr>
        <w:t>و</w:t>
      </w:r>
      <w:r w:rsidRPr="00AE463E">
        <w:rPr>
          <w:rFonts w:ascii="Arial" w:hAnsi="Arial"/>
          <w:sz w:val="36"/>
          <w:szCs w:val="36"/>
          <w:rtl/>
          <w:lang w:bidi="ar-JO"/>
        </w:rPr>
        <w:t>سعة تقبل الاختلاف</w:t>
      </w:r>
      <w:r w:rsidR="0021014F">
        <w:rPr>
          <w:rFonts w:ascii="Arial" w:hAnsi="Arial" w:hint="cs"/>
          <w:sz w:val="36"/>
          <w:szCs w:val="36"/>
          <w:rtl/>
          <w:lang w:bidi="ar-JO"/>
        </w:rPr>
        <w:t>.</w:t>
      </w:r>
    </w:p>
    <w:p w14:paraId="19A94EAF" w14:textId="77777777" w:rsidR="00AE463E" w:rsidRPr="00AE463E" w:rsidRDefault="00AE463E" w:rsidP="00AE463E">
      <w:pPr>
        <w:tabs>
          <w:tab w:val="left" w:pos="360"/>
        </w:tabs>
        <w:bidi/>
        <w:spacing w:after="0" w:line="240" w:lineRule="auto"/>
        <w:rPr>
          <w:rFonts w:ascii="Arial" w:hAnsi="Arial"/>
          <w:b/>
          <w:bCs/>
          <w:sz w:val="48"/>
          <w:szCs w:val="48"/>
          <w:rtl/>
          <w:lang w:bidi="ar-KW"/>
        </w:rPr>
      </w:pPr>
    </w:p>
    <w:p w14:paraId="218D536D" w14:textId="475A9631" w:rsidR="00E77B87" w:rsidRDefault="004B268F" w:rsidP="0046227C">
      <w:pPr>
        <w:tabs>
          <w:tab w:val="left" w:pos="360"/>
        </w:tabs>
        <w:bidi/>
        <w:spacing w:after="0" w:line="240" w:lineRule="auto"/>
        <w:jc w:val="center"/>
        <w:rPr>
          <w:rFonts w:ascii="Arial" w:hAnsi="Arial"/>
          <w:b/>
          <w:bCs/>
          <w:sz w:val="48"/>
          <w:szCs w:val="48"/>
          <w:rtl/>
          <w:lang w:bidi="ar-KW"/>
        </w:rPr>
      </w:pPr>
      <w:r>
        <w:rPr>
          <w:rFonts w:ascii="Arial" w:hAnsi="Arial"/>
          <w:b/>
          <w:bCs/>
          <w:noProof/>
          <w:sz w:val="48"/>
          <w:szCs w:val="48"/>
          <w:rtl/>
          <w:lang w:val="ar-KW" w:bidi="ar-KW"/>
        </w:rPr>
        <w:lastRenderedPageBreak/>
        <mc:AlternateContent>
          <mc:Choice Requires="wps">
            <w:drawing>
              <wp:anchor distT="0" distB="0" distL="114300" distR="114300" simplePos="0" relativeHeight="251841535" behindDoc="0" locked="0" layoutInCell="1" allowOverlap="1" wp14:anchorId="3B5B2079" wp14:editId="01A6F895">
                <wp:simplePos x="0" y="0"/>
                <wp:positionH relativeFrom="column">
                  <wp:posOffset>468386</wp:posOffset>
                </wp:positionH>
                <wp:positionV relativeFrom="paragraph">
                  <wp:posOffset>1157849</wp:posOffset>
                </wp:positionV>
                <wp:extent cx="2503610" cy="921434"/>
                <wp:effectExtent l="0" t="0" r="0" b="0"/>
                <wp:wrapNone/>
                <wp:docPr id="462" name="مربع نص 462"/>
                <wp:cNvGraphicFramePr/>
                <a:graphic xmlns:a="http://schemas.openxmlformats.org/drawingml/2006/main">
                  <a:graphicData uri="http://schemas.microsoft.com/office/word/2010/wordprocessingShape">
                    <wps:wsp>
                      <wps:cNvSpPr txBox="1"/>
                      <wps:spPr>
                        <a:xfrm>
                          <a:off x="0" y="0"/>
                          <a:ext cx="2503610" cy="921434"/>
                        </a:xfrm>
                        <a:prstGeom prst="rect">
                          <a:avLst/>
                        </a:prstGeom>
                        <a:noFill/>
                        <a:ln w="6350">
                          <a:noFill/>
                        </a:ln>
                      </wps:spPr>
                      <wps:txbx>
                        <w:txbxContent>
                          <w:p w14:paraId="340F4540" w14:textId="402953E7" w:rsidR="004B268F" w:rsidRPr="004B268F" w:rsidRDefault="004B268F" w:rsidP="00871F56">
                            <w:pPr>
                              <w:pStyle w:val="a6"/>
                              <w:numPr>
                                <w:ilvl w:val="0"/>
                                <w:numId w:val="30"/>
                              </w:numPr>
                              <w:bidi/>
                              <w:jc w:val="center"/>
                              <w:rPr>
                                <w:sz w:val="36"/>
                                <w:szCs w:val="36"/>
                                <w:rtl/>
                                <w:lang w:bidi="ar-KW"/>
                              </w:rPr>
                            </w:pPr>
                            <w:r w:rsidRPr="004B268F">
                              <w:rPr>
                                <w:rFonts w:ascii="Arial" w:hAnsi="Arial" w:hint="cs"/>
                                <w:b/>
                                <w:bCs/>
                                <w:sz w:val="36"/>
                                <w:szCs w:val="36"/>
                                <w:rtl/>
                                <w:lang w:bidi="ar-KW"/>
                              </w:rPr>
                              <w:t>فقه المقاصد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B2079" id="مربع نص 462" o:spid="_x0000_s1034" type="#_x0000_t202" style="position:absolute;left:0;text-align:left;margin-left:36.9pt;margin-top:91.15pt;width:197.15pt;height:72.55pt;z-index:251841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4iGwIAADM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" filled="f" stroked="f" strokeweight=".5pt">
                <v:textbox>
                  <w:txbxContent>
                    <w:p w14:paraId="340F4540" w14:textId="402953E7" w:rsidR="004B268F" w:rsidRPr="004B268F" w:rsidRDefault="004B268F" w:rsidP="00871F56">
                      <w:pPr>
                        <w:pStyle w:val="a6"/>
                        <w:numPr>
                          <w:ilvl w:val="0"/>
                          <w:numId w:val="30"/>
                        </w:numPr>
                        <w:bidi/>
                        <w:jc w:val="center"/>
                        <w:rPr>
                          <w:sz w:val="36"/>
                          <w:szCs w:val="36"/>
                          <w:rtl/>
                          <w:lang w:bidi="ar-KW"/>
                        </w:rPr>
                      </w:pPr>
                      <w:r w:rsidRPr="004B268F">
                        <w:rPr>
                          <w:rFonts w:ascii="Arial" w:hAnsi="Arial" w:hint="cs"/>
                          <w:b/>
                          <w:bCs/>
                          <w:sz w:val="36"/>
                          <w:szCs w:val="36"/>
                          <w:rtl/>
                          <w:lang w:bidi="ar-KW"/>
                        </w:rPr>
                        <w:t>فقه المقاصد</w:t>
                      </w:r>
                    </w:p>
                  </w:txbxContent>
                </v:textbox>
              </v:shape>
            </w:pict>
          </mc:Fallback>
        </mc:AlternateContent>
      </w:r>
      <w:r>
        <w:rPr>
          <w:rFonts w:ascii="Arial" w:hAnsi="Arial"/>
          <w:b/>
          <w:bCs/>
          <w:noProof/>
          <w:sz w:val="48"/>
          <w:szCs w:val="48"/>
          <w:rtl/>
          <w:lang w:val="ar-KW" w:bidi="ar-KW"/>
        </w:rPr>
        <mc:AlternateContent>
          <mc:Choice Requires="wps">
            <w:drawing>
              <wp:anchor distT="0" distB="0" distL="114300" distR="114300" simplePos="0" relativeHeight="251833343" behindDoc="0" locked="0" layoutInCell="1" allowOverlap="1" wp14:anchorId="0EAAF8E9" wp14:editId="4DFBDC74">
                <wp:simplePos x="0" y="0"/>
                <wp:positionH relativeFrom="column">
                  <wp:posOffset>3284659</wp:posOffset>
                </wp:positionH>
                <wp:positionV relativeFrom="paragraph">
                  <wp:posOffset>1097183</wp:posOffset>
                </wp:positionV>
                <wp:extent cx="2595245" cy="921385"/>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2595245" cy="921385"/>
                        </a:xfrm>
                        <a:prstGeom prst="rect">
                          <a:avLst/>
                        </a:prstGeom>
                        <a:noFill/>
                        <a:ln w="6350">
                          <a:noFill/>
                        </a:ln>
                      </wps:spPr>
                      <wps:txbx>
                        <w:txbxContent>
                          <w:p w14:paraId="5063493D" w14:textId="464E2E8A" w:rsidR="00931A6C" w:rsidRPr="004B268F" w:rsidRDefault="00931A6C" w:rsidP="00871F56">
                            <w:pPr>
                              <w:pStyle w:val="a6"/>
                              <w:numPr>
                                <w:ilvl w:val="0"/>
                                <w:numId w:val="29"/>
                              </w:numPr>
                              <w:bidi/>
                              <w:jc w:val="center"/>
                              <w:rPr>
                                <w:sz w:val="36"/>
                                <w:szCs w:val="36"/>
                              </w:rPr>
                            </w:pPr>
                            <w:r w:rsidRPr="004B268F">
                              <w:rPr>
                                <w:rFonts w:ascii="Arial" w:hAnsi="Arial"/>
                                <w:b/>
                                <w:bCs/>
                                <w:sz w:val="36"/>
                                <w:szCs w:val="36"/>
                                <w:rtl/>
                                <w:lang w:bidi="ar-JO"/>
                              </w:rPr>
                              <w:t>المرونة</w:t>
                            </w:r>
                            <w:r w:rsidRPr="004B268F">
                              <w:rPr>
                                <w:rFonts w:ascii="Arial" w:hAnsi="Arial"/>
                                <w:sz w:val="36"/>
                                <w:szCs w:val="36"/>
                                <w:rtl/>
                                <w:lang w:bidi="ar-JO"/>
                              </w:rPr>
                              <w:t xml:space="preserve"> </w:t>
                            </w:r>
                            <w:r w:rsidRPr="004B268F">
                              <w:rPr>
                                <w:rFonts w:ascii="Arial" w:hAnsi="Arial" w:hint="cs"/>
                                <w:sz w:val="36"/>
                                <w:szCs w:val="36"/>
                                <w:rtl/>
                                <w:lang w:bidi="ar-JO"/>
                              </w:rPr>
                              <w:t xml:space="preserve">في القيم </w:t>
                            </w:r>
                            <w:r w:rsidRPr="004B268F">
                              <w:rPr>
                                <w:rFonts w:ascii="Arial" w:hAnsi="Arial"/>
                                <w:sz w:val="36"/>
                                <w:szCs w:val="36"/>
                                <w:rtl/>
                                <w:lang w:bidi="ar-JO"/>
                              </w:rPr>
                              <w:t>حركة لا تسلب التماسك، وثبات لا يمنع الحركة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AF8E9" id="مربع نص 18" o:spid="_x0000_s1035" type="#_x0000_t202" style="position:absolute;left:0;text-align:left;margin-left:258.65pt;margin-top:86.4pt;width:204.35pt;height:72.55pt;z-index:251833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" filled="f" stroked="f" strokeweight=".5pt">
                <v:textbox>
                  <w:txbxContent>
                    <w:p w14:paraId="5063493D" w14:textId="464E2E8A" w:rsidR="00931A6C" w:rsidRPr="004B268F" w:rsidRDefault="00931A6C" w:rsidP="00871F56">
                      <w:pPr>
                        <w:pStyle w:val="a6"/>
                        <w:numPr>
                          <w:ilvl w:val="0"/>
                          <w:numId w:val="29"/>
                        </w:numPr>
                        <w:bidi/>
                        <w:jc w:val="center"/>
                        <w:rPr>
                          <w:sz w:val="36"/>
                          <w:szCs w:val="36"/>
                        </w:rPr>
                      </w:pPr>
                      <w:r w:rsidRPr="004B268F">
                        <w:rPr>
                          <w:rFonts w:ascii="Arial" w:hAnsi="Arial"/>
                          <w:b/>
                          <w:bCs/>
                          <w:sz w:val="36"/>
                          <w:szCs w:val="36"/>
                          <w:rtl/>
                          <w:lang w:bidi="ar-JO"/>
                        </w:rPr>
                        <w:t>المرونة</w:t>
                      </w:r>
                      <w:r w:rsidRPr="004B268F">
                        <w:rPr>
                          <w:rFonts w:ascii="Arial" w:hAnsi="Arial"/>
                          <w:sz w:val="36"/>
                          <w:szCs w:val="36"/>
                          <w:rtl/>
                          <w:lang w:bidi="ar-JO"/>
                        </w:rPr>
                        <w:t xml:space="preserve"> </w:t>
                      </w:r>
                      <w:r w:rsidRPr="004B268F">
                        <w:rPr>
                          <w:rFonts w:ascii="Arial" w:hAnsi="Arial" w:hint="cs"/>
                          <w:sz w:val="36"/>
                          <w:szCs w:val="36"/>
                          <w:rtl/>
                          <w:lang w:bidi="ar-JO"/>
                        </w:rPr>
                        <w:t xml:space="preserve">في القيم </w:t>
                      </w:r>
                      <w:r w:rsidRPr="004B268F">
                        <w:rPr>
                          <w:rFonts w:ascii="Arial" w:hAnsi="Arial"/>
                          <w:sz w:val="36"/>
                          <w:szCs w:val="36"/>
                          <w:rtl/>
                          <w:lang w:bidi="ar-JO"/>
                        </w:rPr>
                        <w:t>حركة لا تسلب التماسك، وثبات لا يمنع الحركة</w:t>
                      </w:r>
                    </w:p>
                  </w:txbxContent>
                </v:textbox>
              </v:shape>
            </w:pict>
          </mc:Fallback>
        </mc:AlternateContent>
      </w:r>
      <w:r w:rsidR="00931A6C">
        <w:rPr>
          <w:rFonts w:ascii="Arial" w:hAnsi="Arial"/>
          <w:b/>
          <w:bCs/>
          <w:noProof/>
          <w:sz w:val="48"/>
          <w:szCs w:val="48"/>
          <w:rtl/>
          <w:lang w:val="ar-KW" w:bidi="ar-KW"/>
        </w:rPr>
        <w:drawing>
          <wp:inline distT="0" distB="0" distL="0" distR="0" wp14:anchorId="407BE8B0" wp14:editId="1C1E8796">
            <wp:extent cx="5943600" cy="2333625"/>
            <wp:effectExtent l="0" t="0" r="0" b="952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2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615701BE" w14:textId="56699C7A" w:rsidR="00E77B87" w:rsidRDefault="00E77B87" w:rsidP="00E77B87">
      <w:pPr>
        <w:tabs>
          <w:tab w:val="left" w:pos="360"/>
        </w:tabs>
        <w:bidi/>
        <w:spacing w:after="0" w:line="240" w:lineRule="auto"/>
        <w:jc w:val="center"/>
        <w:rPr>
          <w:rFonts w:ascii="Arial" w:hAnsi="Arial"/>
          <w:b/>
          <w:bCs/>
          <w:sz w:val="48"/>
          <w:szCs w:val="48"/>
          <w:rtl/>
          <w:lang w:bidi="ar-KW"/>
        </w:rPr>
      </w:pPr>
    </w:p>
    <w:p w14:paraId="05802AE8" w14:textId="7EC3C4C6" w:rsidR="00E77B87" w:rsidRDefault="00E77B87" w:rsidP="00E77B87">
      <w:pPr>
        <w:tabs>
          <w:tab w:val="left" w:pos="360"/>
        </w:tabs>
        <w:bidi/>
        <w:spacing w:after="0" w:line="240" w:lineRule="auto"/>
        <w:jc w:val="center"/>
        <w:rPr>
          <w:rFonts w:ascii="Arial" w:hAnsi="Arial"/>
          <w:b/>
          <w:bCs/>
          <w:sz w:val="48"/>
          <w:szCs w:val="48"/>
          <w:rtl/>
          <w:lang w:bidi="ar-KW"/>
        </w:rPr>
      </w:pPr>
    </w:p>
    <w:p w14:paraId="419EF840" w14:textId="06989792" w:rsidR="004B268F" w:rsidRDefault="00AD235D" w:rsidP="004B268F">
      <w:pPr>
        <w:tabs>
          <w:tab w:val="left" w:pos="360"/>
        </w:tabs>
        <w:bidi/>
        <w:spacing w:after="0" w:line="240" w:lineRule="auto"/>
        <w:jc w:val="center"/>
        <w:rPr>
          <w:rFonts w:ascii="Arial" w:hAnsi="Arial"/>
          <w:b/>
          <w:bCs/>
          <w:sz w:val="48"/>
          <w:szCs w:val="48"/>
          <w:rtl/>
          <w:lang w:bidi="ar-KW"/>
        </w:rPr>
      </w:pPr>
      <w:r>
        <w:rPr>
          <w:rFonts w:asciiTheme="minorBidi" w:hAnsiTheme="minorBidi"/>
          <w:noProof/>
          <w:sz w:val="36"/>
          <w:szCs w:val="36"/>
          <w:rtl/>
          <w:lang w:val="ar-KW" w:bidi="ar-KW"/>
        </w:rPr>
        <w:drawing>
          <wp:anchor distT="0" distB="0" distL="114300" distR="114300" simplePos="0" relativeHeight="251937791" behindDoc="0" locked="0" layoutInCell="1" allowOverlap="1" wp14:anchorId="1E634C80" wp14:editId="26FB6F24">
            <wp:simplePos x="0" y="0"/>
            <wp:positionH relativeFrom="margin">
              <wp:align>center</wp:align>
            </wp:positionH>
            <wp:positionV relativeFrom="paragraph">
              <wp:posOffset>341630</wp:posOffset>
            </wp:positionV>
            <wp:extent cx="1640205" cy="2536190"/>
            <wp:effectExtent l="171450" t="152400" r="360045" b="359410"/>
            <wp:wrapNone/>
            <wp:docPr id="501" name="صورة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صورة 463"/>
                    <pic:cNvPicPr/>
                  </pic:nvPicPr>
                  <pic:blipFill rotWithShape="1">
                    <a:blip r:embed="rId12">
                      <a:extLst>
                        <a:ext uri="{28A0092B-C50C-407E-A947-70E740481C1C}">
                          <a14:useLocalDpi xmlns:a14="http://schemas.microsoft.com/office/drawing/2010/main" val="0"/>
                        </a:ext>
                      </a:extLst>
                    </a:blip>
                    <a:srcRect l="48942" r="13650" b="13189"/>
                    <a:stretch/>
                  </pic:blipFill>
                  <pic:spPr bwMode="auto">
                    <a:xfrm>
                      <a:off x="0" y="0"/>
                      <a:ext cx="1640205" cy="25361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F1E01" w14:textId="670A0617" w:rsidR="004B268F" w:rsidRDefault="004B268F" w:rsidP="004B268F">
      <w:pPr>
        <w:tabs>
          <w:tab w:val="left" w:pos="360"/>
        </w:tabs>
        <w:bidi/>
        <w:spacing w:after="0" w:line="240" w:lineRule="auto"/>
        <w:jc w:val="center"/>
        <w:rPr>
          <w:rFonts w:ascii="Arial" w:hAnsi="Arial"/>
          <w:b/>
          <w:bCs/>
          <w:sz w:val="48"/>
          <w:szCs w:val="48"/>
          <w:rtl/>
          <w:lang w:bidi="ar-KW"/>
        </w:rPr>
      </w:pPr>
    </w:p>
    <w:p w14:paraId="26191AE0" w14:textId="5A380427" w:rsidR="004B268F" w:rsidRDefault="004B268F" w:rsidP="004B268F">
      <w:pPr>
        <w:tabs>
          <w:tab w:val="left" w:pos="360"/>
        </w:tabs>
        <w:bidi/>
        <w:spacing w:after="0" w:line="240" w:lineRule="auto"/>
        <w:jc w:val="center"/>
        <w:rPr>
          <w:rFonts w:ascii="Arial" w:hAnsi="Arial"/>
          <w:b/>
          <w:bCs/>
          <w:sz w:val="48"/>
          <w:szCs w:val="48"/>
          <w:rtl/>
          <w:lang w:bidi="ar-KW"/>
        </w:rPr>
      </w:pPr>
    </w:p>
    <w:p w14:paraId="34FDCCB3" w14:textId="07A2BB02" w:rsidR="004B268F" w:rsidRDefault="004B268F" w:rsidP="004B268F">
      <w:pPr>
        <w:tabs>
          <w:tab w:val="left" w:pos="360"/>
        </w:tabs>
        <w:bidi/>
        <w:spacing w:after="0" w:line="240" w:lineRule="auto"/>
        <w:jc w:val="center"/>
        <w:rPr>
          <w:rFonts w:ascii="Arial" w:hAnsi="Arial"/>
          <w:b/>
          <w:bCs/>
          <w:sz w:val="48"/>
          <w:szCs w:val="48"/>
          <w:rtl/>
          <w:lang w:bidi="ar-KW"/>
        </w:rPr>
      </w:pPr>
    </w:p>
    <w:p w14:paraId="08ECF640" w14:textId="65F0F444" w:rsidR="004B268F" w:rsidRDefault="004B268F" w:rsidP="004B268F">
      <w:pPr>
        <w:tabs>
          <w:tab w:val="left" w:pos="360"/>
        </w:tabs>
        <w:bidi/>
        <w:spacing w:after="0" w:line="240" w:lineRule="auto"/>
        <w:jc w:val="center"/>
        <w:rPr>
          <w:rFonts w:ascii="Arial" w:hAnsi="Arial"/>
          <w:b/>
          <w:bCs/>
          <w:sz w:val="48"/>
          <w:szCs w:val="48"/>
          <w:rtl/>
          <w:lang w:bidi="ar-KW"/>
        </w:rPr>
      </w:pPr>
    </w:p>
    <w:p w14:paraId="3E1CA26D" w14:textId="23193B91" w:rsidR="004B268F" w:rsidRDefault="004B268F" w:rsidP="004B268F">
      <w:pPr>
        <w:tabs>
          <w:tab w:val="left" w:pos="360"/>
        </w:tabs>
        <w:bidi/>
        <w:spacing w:after="0" w:line="240" w:lineRule="auto"/>
        <w:jc w:val="center"/>
        <w:rPr>
          <w:rFonts w:ascii="Arial" w:hAnsi="Arial"/>
          <w:b/>
          <w:bCs/>
          <w:sz w:val="48"/>
          <w:szCs w:val="48"/>
          <w:rtl/>
          <w:lang w:bidi="ar-KW"/>
        </w:rPr>
      </w:pPr>
    </w:p>
    <w:p w14:paraId="0D9098D7" w14:textId="7A57DDAE" w:rsidR="004B268F" w:rsidRDefault="004B268F" w:rsidP="004B268F">
      <w:pPr>
        <w:tabs>
          <w:tab w:val="left" w:pos="360"/>
        </w:tabs>
        <w:bidi/>
        <w:spacing w:after="0" w:line="240" w:lineRule="auto"/>
        <w:jc w:val="center"/>
        <w:rPr>
          <w:rFonts w:ascii="Arial" w:hAnsi="Arial"/>
          <w:b/>
          <w:bCs/>
          <w:sz w:val="48"/>
          <w:szCs w:val="48"/>
          <w:rtl/>
          <w:lang w:bidi="ar-KW"/>
        </w:rPr>
      </w:pPr>
    </w:p>
    <w:p w14:paraId="74F612B6" w14:textId="1F38C156" w:rsidR="004B268F" w:rsidRDefault="004B268F" w:rsidP="004B268F">
      <w:pPr>
        <w:tabs>
          <w:tab w:val="left" w:pos="360"/>
        </w:tabs>
        <w:bidi/>
        <w:spacing w:after="0" w:line="240" w:lineRule="auto"/>
        <w:jc w:val="center"/>
        <w:rPr>
          <w:rFonts w:ascii="Arial" w:hAnsi="Arial"/>
          <w:b/>
          <w:bCs/>
          <w:sz w:val="48"/>
          <w:szCs w:val="48"/>
          <w:rtl/>
          <w:lang w:bidi="ar-KW"/>
        </w:rPr>
      </w:pPr>
    </w:p>
    <w:p w14:paraId="13B839AB" w14:textId="1D891D5B" w:rsidR="004B268F" w:rsidRDefault="004B268F" w:rsidP="00F73360">
      <w:pPr>
        <w:tabs>
          <w:tab w:val="left" w:pos="360"/>
        </w:tabs>
        <w:bidi/>
        <w:spacing w:after="0" w:line="240" w:lineRule="auto"/>
        <w:rPr>
          <w:rFonts w:ascii="Arial" w:hAnsi="Arial"/>
          <w:b/>
          <w:bCs/>
          <w:sz w:val="48"/>
          <w:szCs w:val="48"/>
          <w:rtl/>
          <w:lang w:bidi="ar-KW"/>
        </w:rPr>
      </w:pPr>
    </w:p>
    <w:p w14:paraId="3037E36F" w14:textId="0007716D" w:rsidR="004B268F" w:rsidRDefault="004B268F" w:rsidP="004B268F">
      <w:pPr>
        <w:tabs>
          <w:tab w:val="left" w:pos="360"/>
        </w:tabs>
        <w:bidi/>
        <w:spacing w:after="0" w:line="240" w:lineRule="auto"/>
        <w:jc w:val="center"/>
        <w:rPr>
          <w:rFonts w:ascii="Arial" w:hAnsi="Arial"/>
          <w:b/>
          <w:bCs/>
          <w:sz w:val="48"/>
          <w:szCs w:val="48"/>
          <w:rtl/>
          <w:lang w:bidi="ar-KW"/>
        </w:rPr>
      </w:pPr>
    </w:p>
    <w:p w14:paraId="3897067D" w14:textId="14E0C37A" w:rsidR="008808EA" w:rsidRDefault="008808EA" w:rsidP="008808EA">
      <w:pPr>
        <w:tabs>
          <w:tab w:val="left" w:pos="360"/>
        </w:tabs>
        <w:bidi/>
        <w:spacing w:after="0" w:line="240" w:lineRule="auto"/>
        <w:jc w:val="center"/>
        <w:rPr>
          <w:rFonts w:ascii="Arial" w:hAnsi="Arial"/>
          <w:b/>
          <w:bCs/>
          <w:sz w:val="48"/>
          <w:szCs w:val="48"/>
          <w:rtl/>
          <w:lang w:bidi="ar-KW"/>
        </w:rPr>
      </w:pPr>
    </w:p>
    <w:p w14:paraId="0DB7ED2D" w14:textId="64128042" w:rsidR="008808EA" w:rsidRDefault="008808EA" w:rsidP="008808EA">
      <w:pPr>
        <w:tabs>
          <w:tab w:val="left" w:pos="360"/>
        </w:tabs>
        <w:bidi/>
        <w:spacing w:after="0" w:line="240" w:lineRule="auto"/>
        <w:jc w:val="center"/>
        <w:rPr>
          <w:rFonts w:ascii="Arial" w:hAnsi="Arial"/>
          <w:b/>
          <w:bCs/>
          <w:sz w:val="48"/>
          <w:szCs w:val="48"/>
          <w:rtl/>
          <w:lang w:bidi="ar-KW"/>
        </w:rPr>
      </w:pPr>
    </w:p>
    <w:p w14:paraId="34CF448F" w14:textId="77777777" w:rsidR="008808EA" w:rsidRDefault="008808EA" w:rsidP="008808EA">
      <w:pPr>
        <w:tabs>
          <w:tab w:val="left" w:pos="360"/>
        </w:tabs>
        <w:bidi/>
        <w:spacing w:after="0" w:line="240" w:lineRule="auto"/>
        <w:jc w:val="center"/>
        <w:rPr>
          <w:rFonts w:ascii="Arial" w:hAnsi="Arial"/>
          <w:b/>
          <w:bCs/>
          <w:sz w:val="48"/>
          <w:szCs w:val="48"/>
          <w:rtl/>
          <w:lang w:bidi="ar-KW"/>
        </w:rPr>
      </w:pPr>
    </w:p>
    <w:p w14:paraId="0EB68546" w14:textId="77777777" w:rsidR="00C078F4" w:rsidRPr="00C078F4" w:rsidRDefault="00C078F4" w:rsidP="00E77B87">
      <w:pPr>
        <w:tabs>
          <w:tab w:val="left" w:pos="360"/>
        </w:tabs>
        <w:bidi/>
        <w:spacing w:after="0" w:line="240" w:lineRule="auto"/>
        <w:jc w:val="center"/>
        <w:rPr>
          <w:rFonts w:ascii="Arial" w:hAnsi="Arial"/>
          <w:b/>
          <w:bCs/>
          <w:color w:val="0070C0"/>
          <w:sz w:val="48"/>
          <w:szCs w:val="48"/>
          <w:rtl/>
          <w:lang w:bidi="ar-KW"/>
        </w:rPr>
      </w:pPr>
      <w:r w:rsidRPr="00C078F4">
        <w:rPr>
          <w:rFonts w:ascii="Arial" w:hAnsi="Arial" w:hint="cs"/>
          <w:b/>
          <w:bCs/>
          <w:color w:val="0070C0"/>
          <w:sz w:val="48"/>
          <w:szCs w:val="48"/>
          <w:rtl/>
          <w:lang w:bidi="ar-KW"/>
        </w:rPr>
        <w:lastRenderedPageBreak/>
        <w:t>الباب الثاني</w:t>
      </w:r>
    </w:p>
    <w:p w14:paraId="0509BBC5" w14:textId="5B420494" w:rsidR="0046227C" w:rsidRPr="00C078F4" w:rsidRDefault="006265E7" w:rsidP="00C078F4">
      <w:pPr>
        <w:tabs>
          <w:tab w:val="left" w:pos="360"/>
        </w:tabs>
        <w:bidi/>
        <w:spacing w:after="0" w:line="240" w:lineRule="auto"/>
        <w:jc w:val="center"/>
        <w:rPr>
          <w:rFonts w:ascii="Arial" w:hAnsi="Arial"/>
          <w:b/>
          <w:bCs/>
          <w:color w:val="0070C0"/>
          <w:sz w:val="48"/>
          <w:szCs w:val="48"/>
          <w:rtl/>
          <w:lang w:bidi="ar-KW"/>
        </w:rPr>
      </w:pPr>
      <w:r w:rsidRPr="00C078F4">
        <w:rPr>
          <w:rFonts w:ascii="Arial" w:hAnsi="Arial" w:hint="cs"/>
          <w:b/>
          <w:bCs/>
          <w:color w:val="0070C0"/>
          <w:sz w:val="48"/>
          <w:szCs w:val="48"/>
          <w:rtl/>
          <w:lang w:bidi="ar-KW"/>
        </w:rPr>
        <w:t>القيم ما بين الفرض والترغيب</w:t>
      </w:r>
    </w:p>
    <w:p w14:paraId="55F8E4DB" w14:textId="20FABA0F" w:rsidR="00E77B87" w:rsidRDefault="00E77B87" w:rsidP="00E77B87">
      <w:pPr>
        <w:tabs>
          <w:tab w:val="left" w:pos="360"/>
        </w:tabs>
        <w:bidi/>
        <w:spacing w:after="0" w:line="240" w:lineRule="auto"/>
        <w:rPr>
          <w:rFonts w:ascii="Arial" w:hAnsi="Arial"/>
          <w:b/>
          <w:bCs/>
          <w:sz w:val="48"/>
          <w:szCs w:val="48"/>
          <w:rtl/>
          <w:lang w:bidi="ar-KW"/>
        </w:rPr>
      </w:pPr>
    </w:p>
    <w:p w14:paraId="5186561B" w14:textId="37F1610C" w:rsidR="001F6100" w:rsidRDefault="001F6100" w:rsidP="001F6100">
      <w:pPr>
        <w:tabs>
          <w:tab w:val="left" w:pos="360"/>
        </w:tabs>
        <w:bidi/>
        <w:spacing w:after="0" w:line="240" w:lineRule="auto"/>
        <w:jc w:val="both"/>
        <w:rPr>
          <w:rFonts w:ascii="Arial" w:hAnsi="Arial"/>
          <w:sz w:val="36"/>
          <w:szCs w:val="36"/>
          <w:rtl/>
          <w:lang w:bidi="ar-KW"/>
        </w:rPr>
      </w:pPr>
    </w:p>
    <w:p w14:paraId="585CB72F" w14:textId="509508C4" w:rsidR="0046227C" w:rsidRDefault="0046227C" w:rsidP="00C46882">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نستعرض في</w:t>
      </w:r>
      <w:r w:rsidR="00C078F4">
        <w:rPr>
          <w:rFonts w:ascii="Arial" w:hAnsi="Arial" w:hint="cs"/>
          <w:sz w:val="36"/>
          <w:szCs w:val="36"/>
          <w:rtl/>
          <w:lang w:bidi="ar-KW"/>
        </w:rPr>
        <w:t xml:space="preserve"> هذا الباب</w:t>
      </w:r>
      <w:r>
        <w:rPr>
          <w:rFonts w:ascii="Arial" w:hAnsi="Arial" w:hint="cs"/>
          <w:sz w:val="36"/>
          <w:szCs w:val="36"/>
          <w:rtl/>
          <w:lang w:bidi="ar-KW"/>
        </w:rPr>
        <w:t xml:space="preserve"> جانب</w:t>
      </w:r>
      <w:r w:rsidR="00A53EDC">
        <w:rPr>
          <w:rFonts w:ascii="Arial" w:hAnsi="Arial" w:hint="cs"/>
          <w:sz w:val="36"/>
          <w:szCs w:val="36"/>
          <w:rtl/>
          <w:lang w:bidi="ar-KW"/>
        </w:rPr>
        <w:t>اً</w:t>
      </w:r>
      <w:r>
        <w:rPr>
          <w:rFonts w:ascii="Arial" w:hAnsi="Arial" w:hint="cs"/>
          <w:sz w:val="36"/>
          <w:szCs w:val="36"/>
          <w:rtl/>
          <w:lang w:bidi="ar-KW"/>
        </w:rPr>
        <w:t xml:space="preserve"> عملي</w:t>
      </w:r>
      <w:r w:rsidR="00A53EDC">
        <w:rPr>
          <w:rFonts w:ascii="Arial" w:hAnsi="Arial" w:hint="cs"/>
          <w:sz w:val="36"/>
          <w:szCs w:val="36"/>
          <w:rtl/>
          <w:lang w:bidi="ar-KW"/>
        </w:rPr>
        <w:t>اً</w:t>
      </w:r>
      <w:r>
        <w:rPr>
          <w:rFonts w:ascii="Arial" w:hAnsi="Arial" w:hint="cs"/>
          <w:sz w:val="36"/>
          <w:szCs w:val="36"/>
          <w:rtl/>
          <w:lang w:bidi="ar-KW"/>
        </w:rPr>
        <w:t xml:space="preserve"> في تطبيق (ميزان القيم) </w:t>
      </w:r>
      <w:r w:rsidR="00C46882">
        <w:rPr>
          <w:rFonts w:ascii="Arial" w:hAnsi="Arial" w:hint="cs"/>
          <w:sz w:val="36"/>
          <w:szCs w:val="36"/>
          <w:rtl/>
          <w:lang w:bidi="ar-KW"/>
        </w:rPr>
        <w:t xml:space="preserve">عبر </w:t>
      </w:r>
      <w:r>
        <w:rPr>
          <w:rFonts w:ascii="Arial" w:hAnsi="Arial" w:hint="cs"/>
          <w:sz w:val="36"/>
          <w:szCs w:val="36"/>
          <w:rtl/>
          <w:lang w:bidi="ar-KW"/>
        </w:rPr>
        <w:t xml:space="preserve">مجموعة </w:t>
      </w:r>
      <w:r w:rsidR="00C078F4">
        <w:rPr>
          <w:rFonts w:ascii="Arial" w:hAnsi="Arial" w:hint="cs"/>
          <w:sz w:val="36"/>
          <w:szCs w:val="36"/>
          <w:rtl/>
          <w:lang w:bidi="ar-KW"/>
        </w:rPr>
        <w:t xml:space="preserve">مختارة </w:t>
      </w:r>
      <w:r>
        <w:rPr>
          <w:rFonts w:ascii="Arial" w:hAnsi="Arial" w:hint="cs"/>
          <w:sz w:val="36"/>
          <w:szCs w:val="36"/>
          <w:rtl/>
          <w:lang w:bidi="ar-KW"/>
        </w:rPr>
        <w:t>من القيم، كي نتعرف عبر هذا الميزان على المدى الذي تستوعبه كل قيمة</w:t>
      </w:r>
      <w:r w:rsidR="00C46882">
        <w:rPr>
          <w:rFonts w:ascii="Arial" w:hAnsi="Arial" w:hint="cs"/>
          <w:sz w:val="36"/>
          <w:szCs w:val="36"/>
          <w:rtl/>
          <w:lang w:bidi="ar-KW"/>
        </w:rPr>
        <w:t xml:space="preserve"> </w:t>
      </w:r>
      <w:r w:rsidR="00C078F4">
        <w:rPr>
          <w:rFonts w:ascii="Arial" w:hAnsi="Arial" w:hint="cs"/>
          <w:sz w:val="36"/>
          <w:szCs w:val="36"/>
          <w:rtl/>
          <w:lang w:bidi="ar-KW"/>
        </w:rPr>
        <w:t>في</w:t>
      </w:r>
      <w:r w:rsidR="00C46882">
        <w:rPr>
          <w:rFonts w:ascii="Arial" w:hAnsi="Arial" w:hint="cs"/>
          <w:sz w:val="36"/>
          <w:szCs w:val="36"/>
          <w:rtl/>
          <w:lang w:bidi="ar-KW"/>
        </w:rPr>
        <w:t xml:space="preserve"> المرونة والسعة</w:t>
      </w:r>
      <w:r>
        <w:rPr>
          <w:rFonts w:ascii="Arial" w:hAnsi="Arial" w:hint="cs"/>
          <w:sz w:val="36"/>
          <w:szCs w:val="36"/>
          <w:rtl/>
          <w:lang w:bidi="ar-KW"/>
        </w:rPr>
        <w:t>، ذلك أن ممارسة القيم والاعتقاد بها هي ليست عملية مطلقة</w:t>
      </w:r>
      <w:r>
        <w:rPr>
          <w:rFonts w:ascii="Arial" w:hAnsi="Arial" w:hint="eastAsia"/>
          <w:sz w:val="36"/>
          <w:szCs w:val="36"/>
          <w:rtl/>
          <w:lang w:bidi="ar-KW"/>
        </w:rPr>
        <w:t>،</w:t>
      </w:r>
      <w:r>
        <w:rPr>
          <w:rFonts w:ascii="Arial" w:hAnsi="Arial" w:hint="cs"/>
          <w:sz w:val="36"/>
          <w:szCs w:val="36"/>
          <w:rtl/>
          <w:lang w:bidi="ar-KW"/>
        </w:rPr>
        <w:t xml:space="preserve"> بل تخضع لمعايير</w:t>
      </w:r>
      <w:r w:rsidR="00C46882">
        <w:rPr>
          <w:rFonts w:ascii="Arial" w:hAnsi="Arial" w:hint="cs"/>
          <w:sz w:val="36"/>
          <w:szCs w:val="36"/>
          <w:rtl/>
          <w:lang w:bidi="ar-KW"/>
        </w:rPr>
        <w:t>، كما إن من القيم ما يكون ضمن دائرة الفروض، ومن القيم ما يكون ضمن دائرة الترغيب والاستحسان، فإن كان</w:t>
      </w:r>
      <w:r w:rsidR="00C078F4">
        <w:rPr>
          <w:rFonts w:ascii="Arial" w:hAnsi="Arial" w:hint="cs"/>
          <w:sz w:val="36"/>
          <w:szCs w:val="36"/>
          <w:rtl/>
          <w:lang w:bidi="ar-KW"/>
        </w:rPr>
        <w:t xml:space="preserve"> </w:t>
      </w:r>
      <w:r>
        <w:rPr>
          <w:rFonts w:ascii="Arial" w:hAnsi="Arial" w:hint="cs"/>
          <w:sz w:val="36"/>
          <w:szCs w:val="36"/>
          <w:rtl/>
          <w:lang w:bidi="ar-KW"/>
        </w:rPr>
        <w:t>من القيم ما يدعو للتعاون والتآزر والتكامل</w:t>
      </w:r>
      <w:r w:rsidR="00C46882">
        <w:rPr>
          <w:rFonts w:ascii="Arial" w:hAnsi="Arial" w:hint="cs"/>
          <w:sz w:val="36"/>
          <w:szCs w:val="36"/>
          <w:rtl/>
          <w:lang w:bidi="ar-KW"/>
        </w:rPr>
        <w:t xml:space="preserve"> وهو ما يقع ضمن دائرة الترغيب والاستحسان</w:t>
      </w:r>
      <w:r>
        <w:rPr>
          <w:rFonts w:ascii="Arial" w:hAnsi="Arial" w:hint="cs"/>
          <w:sz w:val="36"/>
          <w:szCs w:val="36"/>
          <w:rtl/>
          <w:lang w:bidi="ar-KW"/>
        </w:rPr>
        <w:t xml:space="preserve">، </w:t>
      </w:r>
      <w:r w:rsidR="00C078F4">
        <w:rPr>
          <w:rFonts w:ascii="Arial" w:hAnsi="Arial" w:hint="cs"/>
          <w:sz w:val="36"/>
          <w:szCs w:val="36"/>
          <w:rtl/>
          <w:lang w:bidi="ar-KW"/>
        </w:rPr>
        <w:t xml:space="preserve">فإن من القيم </w:t>
      </w:r>
      <w:r>
        <w:rPr>
          <w:rFonts w:ascii="Arial" w:hAnsi="Arial" w:hint="cs"/>
          <w:sz w:val="36"/>
          <w:szCs w:val="36"/>
          <w:rtl/>
          <w:lang w:bidi="ar-KW"/>
        </w:rPr>
        <w:t xml:space="preserve">ما يكون </w:t>
      </w:r>
      <w:r w:rsidR="00C46882">
        <w:rPr>
          <w:rFonts w:ascii="Arial" w:hAnsi="Arial" w:hint="cs"/>
          <w:sz w:val="36"/>
          <w:szCs w:val="36"/>
          <w:rtl/>
          <w:lang w:bidi="ar-KW"/>
        </w:rPr>
        <w:t>أ</w:t>
      </w:r>
      <w:r>
        <w:rPr>
          <w:rFonts w:ascii="Arial" w:hAnsi="Arial" w:hint="cs"/>
          <w:sz w:val="36"/>
          <w:szCs w:val="36"/>
          <w:rtl/>
          <w:lang w:bidi="ar-KW"/>
        </w:rPr>
        <w:t>على منها مرتبة حين تكون عبر ال</w:t>
      </w:r>
      <w:r w:rsidR="00C46882">
        <w:rPr>
          <w:rFonts w:ascii="Arial" w:hAnsi="Arial" w:hint="cs"/>
          <w:sz w:val="36"/>
          <w:szCs w:val="36"/>
          <w:rtl/>
          <w:lang w:bidi="ar-KW"/>
        </w:rPr>
        <w:t>إ</w:t>
      </w:r>
      <w:r>
        <w:rPr>
          <w:rFonts w:ascii="Arial" w:hAnsi="Arial" w:hint="cs"/>
          <w:sz w:val="36"/>
          <w:szCs w:val="36"/>
          <w:rtl/>
          <w:lang w:bidi="ar-KW"/>
        </w:rPr>
        <w:t xml:space="preserve">تحاد، </w:t>
      </w:r>
      <w:r w:rsidR="00C46882">
        <w:rPr>
          <w:rFonts w:ascii="Arial" w:hAnsi="Arial" w:hint="cs"/>
          <w:sz w:val="36"/>
          <w:szCs w:val="36"/>
          <w:rtl/>
          <w:lang w:bidi="ar-KW"/>
        </w:rPr>
        <w:t>ف</w:t>
      </w:r>
      <w:r>
        <w:rPr>
          <w:rFonts w:ascii="Arial" w:hAnsi="Arial" w:hint="cs"/>
          <w:sz w:val="36"/>
          <w:szCs w:val="36"/>
          <w:rtl/>
          <w:lang w:bidi="ar-KW"/>
        </w:rPr>
        <w:t xml:space="preserve">الاتحاد </w:t>
      </w:r>
      <w:r w:rsidR="003933DD">
        <w:rPr>
          <w:rFonts w:ascii="Arial" w:hAnsi="Arial" w:hint="cs"/>
          <w:sz w:val="36"/>
          <w:szCs w:val="36"/>
          <w:rtl/>
          <w:lang w:bidi="ar-KW"/>
        </w:rPr>
        <w:t>يتطلب بالضرورة</w:t>
      </w:r>
      <w:r>
        <w:rPr>
          <w:rFonts w:ascii="Arial" w:hAnsi="Arial" w:hint="cs"/>
          <w:sz w:val="36"/>
          <w:szCs w:val="36"/>
          <w:rtl/>
          <w:lang w:bidi="ar-KW"/>
        </w:rPr>
        <w:t xml:space="preserve"> </w:t>
      </w:r>
      <w:r w:rsidR="003933DD">
        <w:rPr>
          <w:rFonts w:ascii="Arial" w:hAnsi="Arial" w:hint="cs"/>
          <w:sz w:val="36"/>
          <w:szCs w:val="36"/>
          <w:rtl/>
          <w:lang w:bidi="ar-KW"/>
        </w:rPr>
        <w:t xml:space="preserve">التعاون والتآزر </w:t>
      </w:r>
      <w:r w:rsidR="00EC64EA">
        <w:rPr>
          <w:rFonts w:ascii="Arial" w:hAnsi="Arial" w:hint="cs"/>
          <w:sz w:val="36"/>
          <w:szCs w:val="36"/>
          <w:rtl/>
          <w:lang w:bidi="ar-KW"/>
        </w:rPr>
        <w:t>والتكامل</w:t>
      </w:r>
      <w:r w:rsidR="00EC64EA">
        <w:rPr>
          <w:rFonts w:ascii="Arial" w:hAnsi="Arial" w:hint="eastAsia"/>
          <w:sz w:val="36"/>
          <w:szCs w:val="36"/>
          <w:rtl/>
          <w:lang w:bidi="ar-KW"/>
        </w:rPr>
        <w:t>،</w:t>
      </w:r>
      <w:r w:rsidR="003933DD">
        <w:rPr>
          <w:rFonts w:ascii="Arial" w:hAnsi="Arial" w:hint="cs"/>
          <w:sz w:val="36"/>
          <w:szCs w:val="36"/>
          <w:rtl/>
          <w:lang w:bidi="ar-KW"/>
        </w:rPr>
        <w:t xml:space="preserve"> بل حتى التعايش والمسؤولية، ذلك </w:t>
      </w:r>
      <w:r w:rsidR="00C46882">
        <w:rPr>
          <w:rFonts w:ascii="Arial" w:hAnsi="Arial" w:hint="cs"/>
          <w:sz w:val="36"/>
          <w:szCs w:val="36"/>
          <w:rtl/>
          <w:lang w:bidi="ar-KW"/>
        </w:rPr>
        <w:t>إ</w:t>
      </w:r>
      <w:r w:rsidR="003933DD">
        <w:rPr>
          <w:rFonts w:ascii="Arial" w:hAnsi="Arial" w:hint="cs"/>
          <w:sz w:val="36"/>
          <w:szCs w:val="36"/>
          <w:rtl/>
          <w:lang w:bidi="ar-KW"/>
        </w:rPr>
        <w:t>ن</w:t>
      </w:r>
      <w:r>
        <w:rPr>
          <w:rFonts w:ascii="Arial" w:hAnsi="Arial" w:hint="cs"/>
          <w:sz w:val="36"/>
          <w:szCs w:val="36"/>
          <w:rtl/>
          <w:lang w:bidi="ar-KW"/>
        </w:rPr>
        <w:t xml:space="preserve"> </w:t>
      </w:r>
      <w:r w:rsidR="00C46882">
        <w:rPr>
          <w:rFonts w:ascii="Arial" w:hAnsi="Arial" w:hint="cs"/>
          <w:sz w:val="36"/>
          <w:szCs w:val="36"/>
          <w:rtl/>
          <w:lang w:bidi="ar-KW"/>
        </w:rPr>
        <w:t xml:space="preserve">علمنا أن ممارسة </w:t>
      </w:r>
      <w:r>
        <w:rPr>
          <w:rFonts w:ascii="Arial" w:hAnsi="Arial" w:hint="cs"/>
          <w:sz w:val="36"/>
          <w:szCs w:val="36"/>
          <w:rtl/>
          <w:lang w:bidi="ar-KW"/>
        </w:rPr>
        <w:t>الاتحاد</w:t>
      </w:r>
      <w:r w:rsidR="003933DD">
        <w:rPr>
          <w:rFonts w:ascii="Arial" w:hAnsi="Arial" w:hint="cs"/>
          <w:sz w:val="36"/>
          <w:szCs w:val="36"/>
          <w:rtl/>
          <w:lang w:bidi="ar-KW"/>
        </w:rPr>
        <w:t xml:space="preserve"> فريضة</w:t>
      </w:r>
      <w:r w:rsidR="00C078F4">
        <w:rPr>
          <w:rFonts w:ascii="Arial" w:hAnsi="Arial" w:hint="cs"/>
          <w:sz w:val="36"/>
          <w:szCs w:val="36"/>
          <w:rtl/>
          <w:lang w:bidi="ar-KW"/>
        </w:rPr>
        <w:t>،</w:t>
      </w:r>
      <w:r w:rsidR="003933DD">
        <w:rPr>
          <w:rFonts w:ascii="Arial" w:hAnsi="Arial" w:hint="cs"/>
          <w:sz w:val="36"/>
          <w:szCs w:val="36"/>
          <w:rtl/>
          <w:lang w:bidi="ar-KW"/>
        </w:rPr>
        <w:t xml:space="preserve"> والتفرق جريمة</w:t>
      </w:r>
      <w:r w:rsidR="00C46882">
        <w:rPr>
          <w:rFonts w:ascii="Arial" w:hAnsi="Arial" w:hint="cs"/>
          <w:sz w:val="36"/>
          <w:szCs w:val="36"/>
          <w:rtl/>
          <w:lang w:bidi="ar-KW"/>
        </w:rPr>
        <w:t xml:space="preserve">، </w:t>
      </w:r>
      <w:r w:rsidR="00C078F4">
        <w:rPr>
          <w:rFonts w:ascii="Arial" w:hAnsi="Arial" w:hint="cs"/>
          <w:sz w:val="36"/>
          <w:szCs w:val="36"/>
          <w:rtl/>
          <w:lang w:bidi="ar-KW"/>
        </w:rPr>
        <w:t>وهو ما يمنحنا</w:t>
      </w:r>
      <w:r w:rsidR="00C46882">
        <w:rPr>
          <w:rFonts w:ascii="Arial" w:hAnsi="Arial" w:hint="cs"/>
          <w:sz w:val="36"/>
          <w:szCs w:val="36"/>
          <w:rtl/>
          <w:lang w:bidi="ar-KW"/>
        </w:rPr>
        <w:t xml:space="preserve"> </w:t>
      </w:r>
      <w:r w:rsidR="00931A6C">
        <w:rPr>
          <w:rFonts w:ascii="Arial" w:hAnsi="Arial" w:hint="cs"/>
          <w:sz w:val="36"/>
          <w:szCs w:val="36"/>
          <w:rtl/>
          <w:lang w:bidi="ar-KW"/>
        </w:rPr>
        <w:t>سمة</w:t>
      </w:r>
      <w:r w:rsidR="00C46882">
        <w:rPr>
          <w:rFonts w:ascii="Arial" w:hAnsi="Arial" w:hint="cs"/>
          <w:sz w:val="36"/>
          <w:szCs w:val="36"/>
          <w:rtl/>
          <w:lang w:bidi="ar-KW"/>
        </w:rPr>
        <w:t xml:space="preserve"> تالية من </w:t>
      </w:r>
      <w:r w:rsidR="00931A6C">
        <w:rPr>
          <w:rFonts w:ascii="Arial" w:hAnsi="Arial" w:hint="cs"/>
          <w:sz w:val="36"/>
          <w:szCs w:val="36"/>
          <w:rtl/>
          <w:lang w:bidi="ar-KW"/>
        </w:rPr>
        <w:t>سمات</w:t>
      </w:r>
      <w:r w:rsidR="00C46882">
        <w:rPr>
          <w:rFonts w:ascii="Arial" w:hAnsi="Arial" w:hint="cs"/>
          <w:sz w:val="36"/>
          <w:szCs w:val="36"/>
          <w:rtl/>
          <w:lang w:bidi="ar-KW"/>
        </w:rPr>
        <w:t xml:space="preserve"> ميزان القيم</w:t>
      </w:r>
      <w:r w:rsidR="00C078F4">
        <w:rPr>
          <w:rFonts w:ascii="Arial" w:hAnsi="Arial" w:hint="cs"/>
          <w:sz w:val="36"/>
          <w:szCs w:val="36"/>
          <w:rtl/>
          <w:lang w:bidi="ar-KW"/>
        </w:rPr>
        <w:t xml:space="preserve"> في الفرض أو الاستحسان</w:t>
      </w:r>
      <w:r w:rsidR="003933DD">
        <w:rPr>
          <w:rFonts w:ascii="Arial" w:hAnsi="Arial" w:hint="cs"/>
          <w:sz w:val="36"/>
          <w:szCs w:val="36"/>
          <w:rtl/>
          <w:lang w:bidi="ar-KW"/>
        </w:rPr>
        <w:t>.</w:t>
      </w:r>
    </w:p>
    <w:p w14:paraId="52ACEB0E" w14:textId="4EC2596B" w:rsidR="00931A6C" w:rsidRDefault="00931A6C" w:rsidP="00931A6C">
      <w:pPr>
        <w:tabs>
          <w:tab w:val="left" w:pos="360"/>
        </w:tabs>
        <w:bidi/>
        <w:spacing w:after="0" w:line="240" w:lineRule="auto"/>
        <w:jc w:val="both"/>
        <w:rPr>
          <w:rFonts w:ascii="Arial" w:hAnsi="Arial"/>
          <w:sz w:val="36"/>
          <w:szCs w:val="36"/>
          <w:rtl/>
          <w:lang w:bidi="ar-KW"/>
        </w:rPr>
      </w:pPr>
    </w:p>
    <w:p w14:paraId="10ED35D7" w14:textId="69E0E471" w:rsidR="00931A6C" w:rsidRDefault="004B268F" w:rsidP="00931A6C">
      <w:pPr>
        <w:tabs>
          <w:tab w:val="left" w:pos="360"/>
        </w:tabs>
        <w:bidi/>
        <w:spacing w:after="0" w:line="240" w:lineRule="auto"/>
        <w:jc w:val="both"/>
        <w:rPr>
          <w:rFonts w:ascii="Arial" w:hAnsi="Arial"/>
          <w:sz w:val="36"/>
          <w:szCs w:val="36"/>
          <w:rtl/>
          <w:lang w:bidi="ar-KW"/>
        </w:rPr>
      </w:pPr>
      <w:r>
        <w:rPr>
          <w:rFonts w:ascii="Arial" w:hAnsi="Arial"/>
          <w:b/>
          <w:bCs/>
          <w:noProof/>
          <w:sz w:val="48"/>
          <w:szCs w:val="48"/>
          <w:rtl/>
          <w:lang w:val="ar-KW" w:bidi="ar-KW"/>
        </w:rPr>
        <mc:AlternateContent>
          <mc:Choice Requires="wps">
            <w:drawing>
              <wp:anchor distT="0" distB="0" distL="114300" distR="114300" simplePos="0" relativeHeight="251843583" behindDoc="0" locked="0" layoutInCell="1" allowOverlap="1" wp14:anchorId="73A8C02E" wp14:editId="4D1D3694">
                <wp:simplePos x="0" y="0"/>
                <wp:positionH relativeFrom="column">
                  <wp:posOffset>576775</wp:posOffset>
                </wp:positionH>
                <wp:positionV relativeFrom="paragraph">
                  <wp:posOffset>1195119</wp:posOffset>
                </wp:positionV>
                <wp:extent cx="2503610" cy="921434"/>
                <wp:effectExtent l="0" t="0" r="0" b="0"/>
                <wp:wrapNone/>
                <wp:docPr id="464" name="مربع نص 464"/>
                <wp:cNvGraphicFramePr/>
                <a:graphic xmlns:a="http://schemas.openxmlformats.org/drawingml/2006/main">
                  <a:graphicData uri="http://schemas.microsoft.com/office/word/2010/wordprocessingShape">
                    <wps:wsp>
                      <wps:cNvSpPr txBox="1"/>
                      <wps:spPr>
                        <a:xfrm>
                          <a:off x="0" y="0"/>
                          <a:ext cx="2503610" cy="921434"/>
                        </a:xfrm>
                        <a:prstGeom prst="rect">
                          <a:avLst/>
                        </a:prstGeom>
                        <a:noFill/>
                        <a:ln w="6350">
                          <a:noFill/>
                        </a:ln>
                      </wps:spPr>
                      <wps:txbx>
                        <w:txbxContent>
                          <w:p w14:paraId="19B8FAA9" w14:textId="52B82D93" w:rsidR="004B268F" w:rsidRPr="004B268F" w:rsidRDefault="004B268F" w:rsidP="00871F56">
                            <w:pPr>
                              <w:pStyle w:val="a6"/>
                              <w:numPr>
                                <w:ilvl w:val="0"/>
                                <w:numId w:val="31"/>
                              </w:numPr>
                              <w:bidi/>
                              <w:jc w:val="center"/>
                              <w:rPr>
                                <w:sz w:val="36"/>
                                <w:szCs w:val="36"/>
                                <w:rtl/>
                                <w:lang w:bidi="ar-KW"/>
                              </w:rPr>
                            </w:pPr>
                            <w:r w:rsidRPr="004B268F">
                              <w:rPr>
                                <w:rFonts w:ascii="Arial" w:hAnsi="Arial" w:hint="cs"/>
                                <w:b/>
                                <w:bCs/>
                                <w:sz w:val="36"/>
                                <w:szCs w:val="36"/>
                                <w:rtl/>
                                <w:lang w:bidi="ar-KW"/>
                              </w:rPr>
                              <w:t>فقه المقاصد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8C02E" id="مربع نص 464" o:spid="_x0000_s1036" type="#_x0000_t202" style="position:absolute;left:0;text-align:left;margin-left:45.4pt;margin-top:94.1pt;width:197.15pt;height:72.55pt;z-index:251843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" filled="f" stroked="f" strokeweight=".5pt">
                <v:textbox>
                  <w:txbxContent>
                    <w:p w14:paraId="19B8FAA9" w14:textId="52B82D93" w:rsidR="004B268F" w:rsidRPr="004B268F" w:rsidRDefault="004B268F" w:rsidP="00871F56">
                      <w:pPr>
                        <w:pStyle w:val="a6"/>
                        <w:numPr>
                          <w:ilvl w:val="0"/>
                          <w:numId w:val="31"/>
                        </w:numPr>
                        <w:bidi/>
                        <w:jc w:val="center"/>
                        <w:rPr>
                          <w:sz w:val="36"/>
                          <w:szCs w:val="36"/>
                          <w:rtl/>
                          <w:lang w:bidi="ar-KW"/>
                        </w:rPr>
                      </w:pPr>
                      <w:r w:rsidRPr="004B268F">
                        <w:rPr>
                          <w:rFonts w:ascii="Arial" w:hAnsi="Arial" w:hint="cs"/>
                          <w:b/>
                          <w:bCs/>
                          <w:sz w:val="36"/>
                          <w:szCs w:val="36"/>
                          <w:rtl/>
                          <w:lang w:bidi="ar-KW"/>
                        </w:rPr>
                        <w:t>فقه المقاصد</w:t>
                      </w:r>
                    </w:p>
                  </w:txbxContent>
                </v:textbox>
              </v:shape>
            </w:pict>
          </mc:Fallback>
        </mc:AlternateContent>
      </w:r>
      <w:r w:rsidR="00931A6C">
        <w:rPr>
          <w:rFonts w:ascii="Arial" w:hAnsi="Arial"/>
          <w:noProof/>
          <w:sz w:val="36"/>
          <w:szCs w:val="36"/>
          <w:rtl/>
          <w:lang w:val="ar-KW" w:bidi="ar-KW"/>
        </w:rPr>
        <mc:AlternateContent>
          <mc:Choice Requires="wps">
            <w:drawing>
              <wp:anchor distT="0" distB="0" distL="114300" distR="114300" simplePos="0" relativeHeight="251834367" behindDoc="0" locked="0" layoutInCell="1" allowOverlap="1" wp14:anchorId="53DD3555" wp14:editId="633D62BC">
                <wp:simplePos x="0" y="0"/>
                <wp:positionH relativeFrom="column">
                  <wp:posOffset>3397348</wp:posOffset>
                </wp:positionH>
                <wp:positionV relativeFrom="paragraph">
                  <wp:posOffset>1152965</wp:posOffset>
                </wp:positionV>
                <wp:extent cx="2257864" cy="724486"/>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2257864" cy="724486"/>
                        </a:xfrm>
                        <a:prstGeom prst="rect">
                          <a:avLst/>
                        </a:prstGeom>
                        <a:noFill/>
                        <a:ln w="6350">
                          <a:noFill/>
                        </a:ln>
                      </wps:spPr>
                      <wps:txbx>
                        <w:txbxContent>
                          <w:p w14:paraId="3A32AD17" w14:textId="003BFCCC" w:rsidR="00931A6C" w:rsidRPr="00931A6C" w:rsidRDefault="004B268F" w:rsidP="00931A6C">
                            <w:pPr>
                              <w:bidi/>
                              <w:jc w:val="center"/>
                              <w:rPr>
                                <w:sz w:val="32"/>
                                <w:szCs w:val="32"/>
                                <w:lang w:bidi="ar-KW"/>
                              </w:rPr>
                            </w:pPr>
                            <w:r>
                              <w:rPr>
                                <w:rFonts w:hint="cs"/>
                                <w:sz w:val="32"/>
                                <w:szCs w:val="32"/>
                                <w:rtl/>
                                <w:lang w:bidi="ar-KW"/>
                              </w:rPr>
                              <w:t xml:space="preserve">2- </w:t>
                            </w:r>
                            <w:r w:rsidR="00931A6C" w:rsidRPr="00931A6C">
                              <w:rPr>
                                <w:rFonts w:hint="cs"/>
                                <w:sz w:val="32"/>
                                <w:szCs w:val="32"/>
                                <w:rtl/>
                                <w:lang w:bidi="ar-KW"/>
                              </w:rPr>
                              <w:t xml:space="preserve">تصنيف القيمة هل هي من </w:t>
                            </w:r>
                            <w:r w:rsidR="00931A6C">
                              <w:rPr>
                                <w:rFonts w:hint="cs"/>
                                <w:sz w:val="32"/>
                                <w:szCs w:val="32"/>
                                <w:rtl/>
                                <w:lang w:bidi="ar-KW"/>
                              </w:rPr>
                              <w:t xml:space="preserve">قيم </w:t>
                            </w:r>
                            <w:r w:rsidR="00931A6C" w:rsidRPr="00931A6C">
                              <w:rPr>
                                <w:rFonts w:hint="cs"/>
                                <w:b/>
                                <w:bCs/>
                                <w:sz w:val="32"/>
                                <w:szCs w:val="32"/>
                                <w:rtl/>
                                <w:lang w:bidi="ar-KW"/>
                              </w:rPr>
                              <w:t>الفرض أم الاستحسان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D3555" id="مربع نص 26" o:spid="_x0000_s1037" type="#_x0000_t202" style="position:absolute;left:0;text-align:left;margin-left:267.5pt;margin-top:90.8pt;width:177.8pt;height:57.05pt;z-index:2518343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" filled="f" stroked="f" strokeweight=".5pt">
                <v:textbox>
                  <w:txbxContent>
                    <w:p w14:paraId="3A32AD17" w14:textId="003BFCCC" w:rsidR="00931A6C" w:rsidRPr="00931A6C" w:rsidRDefault="004B268F" w:rsidP="00931A6C">
                      <w:pPr>
                        <w:bidi/>
                        <w:jc w:val="center"/>
                        <w:rPr>
                          <w:sz w:val="32"/>
                          <w:szCs w:val="32"/>
                          <w:lang w:bidi="ar-KW"/>
                        </w:rPr>
                      </w:pPr>
                      <w:r>
                        <w:rPr>
                          <w:rFonts w:hint="cs"/>
                          <w:sz w:val="32"/>
                          <w:szCs w:val="32"/>
                          <w:rtl/>
                          <w:lang w:bidi="ar-KW"/>
                        </w:rPr>
                        <w:t xml:space="preserve">2- </w:t>
                      </w:r>
                      <w:r w:rsidR="00931A6C" w:rsidRPr="00931A6C">
                        <w:rPr>
                          <w:rFonts w:hint="cs"/>
                          <w:sz w:val="32"/>
                          <w:szCs w:val="32"/>
                          <w:rtl/>
                          <w:lang w:bidi="ar-KW"/>
                        </w:rPr>
                        <w:t xml:space="preserve">تصنيف القيمة هل هي من </w:t>
                      </w:r>
                      <w:r w:rsidR="00931A6C">
                        <w:rPr>
                          <w:rFonts w:hint="cs"/>
                          <w:sz w:val="32"/>
                          <w:szCs w:val="32"/>
                          <w:rtl/>
                          <w:lang w:bidi="ar-KW"/>
                        </w:rPr>
                        <w:t xml:space="preserve">قيم </w:t>
                      </w:r>
                      <w:r w:rsidR="00931A6C" w:rsidRPr="00931A6C">
                        <w:rPr>
                          <w:rFonts w:hint="cs"/>
                          <w:b/>
                          <w:bCs/>
                          <w:sz w:val="32"/>
                          <w:szCs w:val="32"/>
                          <w:rtl/>
                          <w:lang w:bidi="ar-KW"/>
                        </w:rPr>
                        <w:t>الفرض أم الاستحسان</w:t>
                      </w:r>
                    </w:p>
                  </w:txbxContent>
                </v:textbox>
              </v:shape>
            </w:pict>
          </mc:Fallback>
        </mc:AlternateContent>
      </w:r>
      <w:r w:rsidR="00931A6C">
        <w:rPr>
          <w:rFonts w:ascii="Arial" w:hAnsi="Arial"/>
          <w:noProof/>
          <w:sz w:val="36"/>
          <w:szCs w:val="36"/>
          <w:rtl/>
          <w:lang w:val="ar-KW" w:bidi="ar-KW"/>
        </w:rPr>
        <w:drawing>
          <wp:inline distT="0" distB="0" distL="0" distR="0" wp14:anchorId="1EE3AD17" wp14:editId="1E0F0643">
            <wp:extent cx="5943600" cy="2333625"/>
            <wp:effectExtent l="0" t="0" r="0" b="952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a:blip r:embed="rId2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3BEE9DAB" w14:textId="4C237446" w:rsidR="003933DD" w:rsidRDefault="003933DD" w:rsidP="003933DD">
      <w:pPr>
        <w:tabs>
          <w:tab w:val="left" w:pos="360"/>
        </w:tabs>
        <w:bidi/>
        <w:spacing w:after="0" w:line="240" w:lineRule="auto"/>
        <w:jc w:val="both"/>
        <w:rPr>
          <w:rFonts w:ascii="Arial" w:hAnsi="Arial"/>
          <w:sz w:val="36"/>
          <w:szCs w:val="36"/>
          <w:rtl/>
          <w:lang w:bidi="ar-KW"/>
        </w:rPr>
      </w:pPr>
    </w:p>
    <w:p w14:paraId="07308264" w14:textId="6B06EB73" w:rsidR="003933DD" w:rsidRDefault="003933DD" w:rsidP="003933DD">
      <w:pPr>
        <w:tabs>
          <w:tab w:val="left" w:pos="360"/>
        </w:tabs>
        <w:bidi/>
        <w:spacing w:after="0" w:line="240" w:lineRule="auto"/>
        <w:jc w:val="both"/>
        <w:rPr>
          <w:rFonts w:ascii="Arial" w:hAnsi="Arial"/>
          <w:sz w:val="36"/>
          <w:szCs w:val="36"/>
          <w:rtl/>
          <w:lang w:bidi="ar-KW"/>
        </w:rPr>
      </w:pPr>
    </w:p>
    <w:p w14:paraId="038392AB" w14:textId="4224D5B6" w:rsidR="003933DD" w:rsidRDefault="003933DD" w:rsidP="003933DD">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lastRenderedPageBreak/>
        <w:drawing>
          <wp:inline distT="0" distB="0" distL="0" distR="0" wp14:anchorId="4B9D93FF" wp14:editId="4B98E2A1">
            <wp:extent cx="5486400" cy="3200400"/>
            <wp:effectExtent l="0" t="38100" r="0" b="76200"/>
            <wp:docPr id="318" name="رسم تخطيطي 3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A27847B" w14:textId="79122298" w:rsidR="00F73360" w:rsidRDefault="00F73360" w:rsidP="00F73360">
      <w:pPr>
        <w:tabs>
          <w:tab w:val="left" w:pos="360"/>
        </w:tabs>
        <w:bidi/>
        <w:spacing w:after="0" w:line="240" w:lineRule="auto"/>
        <w:jc w:val="both"/>
        <w:rPr>
          <w:rFonts w:ascii="Arial" w:hAnsi="Arial"/>
          <w:sz w:val="36"/>
          <w:szCs w:val="36"/>
          <w:rtl/>
          <w:lang w:bidi="ar-KW"/>
        </w:rPr>
      </w:pPr>
    </w:p>
    <w:p w14:paraId="47C61F19" w14:textId="79A3043C" w:rsidR="00F73360" w:rsidRDefault="00ED6A0E" w:rsidP="00F73360">
      <w:pPr>
        <w:tabs>
          <w:tab w:val="left" w:pos="360"/>
        </w:tabs>
        <w:bidi/>
        <w:spacing w:after="0" w:line="240" w:lineRule="auto"/>
        <w:jc w:val="center"/>
        <w:rPr>
          <w:rFonts w:ascii="Arial" w:hAnsi="Arial"/>
          <w:sz w:val="32"/>
          <w:szCs w:val="32"/>
          <w:rtl/>
          <w:lang w:bidi="ar-KW"/>
        </w:rPr>
      </w:pPr>
      <w:r w:rsidRPr="00ED6A0E">
        <w:rPr>
          <w:rFonts w:ascii="Arial" w:hAnsi="Arial" w:hint="cs"/>
          <w:sz w:val="32"/>
          <w:szCs w:val="32"/>
          <w:rtl/>
          <w:lang w:bidi="ar-KW"/>
        </w:rPr>
        <w:t xml:space="preserve">شكل </w:t>
      </w:r>
      <w:r w:rsidRPr="00ED6A0E">
        <w:rPr>
          <w:rFonts w:ascii="Arial" w:hAnsi="Arial"/>
          <w:sz w:val="32"/>
          <w:szCs w:val="32"/>
          <w:rtl/>
          <w:lang w:bidi="ar-KW"/>
        </w:rPr>
        <w:t>(</w:t>
      </w:r>
      <w:r w:rsidR="00F73360" w:rsidRPr="00ED6A0E">
        <w:rPr>
          <w:rFonts w:ascii="Arial" w:hAnsi="Arial" w:hint="cs"/>
          <w:sz w:val="32"/>
          <w:szCs w:val="32"/>
          <w:rtl/>
          <w:lang w:bidi="ar-KW"/>
        </w:rPr>
        <w:t>5) مسار قيمة الاتحاد</w:t>
      </w:r>
    </w:p>
    <w:p w14:paraId="0315FA7E" w14:textId="77777777" w:rsidR="00ED6A0E" w:rsidRPr="00ED6A0E" w:rsidRDefault="00ED6A0E" w:rsidP="00ED6A0E">
      <w:pPr>
        <w:tabs>
          <w:tab w:val="left" w:pos="360"/>
        </w:tabs>
        <w:bidi/>
        <w:spacing w:after="0" w:line="240" w:lineRule="auto"/>
        <w:jc w:val="center"/>
        <w:rPr>
          <w:rFonts w:ascii="Arial" w:hAnsi="Arial"/>
          <w:sz w:val="32"/>
          <w:szCs w:val="32"/>
          <w:rtl/>
          <w:lang w:bidi="ar-KW"/>
        </w:rPr>
      </w:pPr>
    </w:p>
    <w:p w14:paraId="691A2CBC" w14:textId="275786CF" w:rsidR="001F6100" w:rsidRDefault="001F6100" w:rsidP="001F6100">
      <w:pPr>
        <w:tabs>
          <w:tab w:val="left" w:pos="360"/>
        </w:tabs>
        <w:bidi/>
        <w:spacing w:after="0" w:line="240" w:lineRule="auto"/>
        <w:jc w:val="both"/>
        <w:rPr>
          <w:rFonts w:ascii="Arial" w:hAnsi="Arial"/>
          <w:sz w:val="36"/>
          <w:szCs w:val="36"/>
          <w:rtl/>
          <w:lang w:bidi="ar-KW"/>
        </w:rPr>
      </w:pPr>
    </w:p>
    <w:p w14:paraId="6A1B3D06" w14:textId="736B5DD1" w:rsidR="00013030" w:rsidRDefault="003933DD" w:rsidP="00013030">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فمن توجيهات القرآن، يقول الله تعال</w:t>
      </w:r>
      <w:r w:rsidRPr="00F73360">
        <w:rPr>
          <w:rFonts w:asciiTheme="minorBidi" w:hAnsiTheme="minorBidi"/>
          <w:sz w:val="36"/>
          <w:szCs w:val="36"/>
          <w:rtl/>
          <w:lang w:bidi="ar-KW"/>
        </w:rPr>
        <w:t xml:space="preserve">ى: </w:t>
      </w:r>
      <w:r w:rsidR="00F819C2" w:rsidRPr="00F73360">
        <w:rPr>
          <w:rFonts w:asciiTheme="minorBidi" w:hAnsiTheme="minorBidi"/>
          <w:color w:val="333333"/>
          <w:sz w:val="36"/>
          <w:szCs w:val="36"/>
          <w:rtl/>
        </w:rPr>
        <w:t>﴿</w:t>
      </w:r>
      <w:proofErr w:type="spellStart"/>
      <w:r w:rsidR="00F819C2" w:rsidRPr="00F73360">
        <w:rPr>
          <w:rFonts w:asciiTheme="minorBidi" w:hAnsiTheme="minorBidi"/>
          <w:color w:val="333333"/>
          <w:sz w:val="36"/>
          <w:szCs w:val="36"/>
          <w:rtl/>
        </w:rPr>
        <w:t>یَـٰۤأَیُّهَا</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ٱلَّذِینَ</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ءَامَنُوۤا</w:t>
      </w:r>
      <w:proofErr w:type="spellEnd"/>
      <w:r w:rsidR="00F819C2" w:rsidRPr="00F73360">
        <w:rPr>
          <w:rFonts w:asciiTheme="minorBidi" w:hAnsiTheme="minorBidi"/>
          <w:color w:val="333333"/>
          <w:sz w:val="36"/>
          <w:szCs w:val="36"/>
          <w:rtl/>
        </w:rPr>
        <w:t xml:space="preserve">۟ إِن </w:t>
      </w:r>
      <w:proofErr w:type="spellStart"/>
      <w:r w:rsidR="00F819C2" w:rsidRPr="00F73360">
        <w:rPr>
          <w:rFonts w:asciiTheme="minorBidi" w:hAnsiTheme="minorBidi"/>
          <w:color w:val="333333"/>
          <w:sz w:val="36"/>
          <w:szCs w:val="36"/>
          <w:rtl/>
        </w:rPr>
        <w:t>تُطِیعُوا</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فَرِیقࣰا</w:t>
      </w:r>
      <w:proofErr w:type="spellEnd"/>
      <w:r w:rsidR="00F819C2" w:rsidRPr="00F73360">
        <w:rPr>
          <w:rFonts w:asciiTheme="minorBidi" w:hAnsiTheme="minorBidi"/>
          <w:color w:val="333333"/>
          <w:sz w:val="36"/>
          <w:szCs w:val="36"/>
          <w:rtl/>
        </w:rPr>
        <w:t xml:space="preserve"> مِّنَ </w:t>
      </w:r>
      <w:proofErr w:type="spellStart"/>
      <w:r w:rsidR="00F819C2" w:rsidRPr="00F73360">
        <w:rPr>
          <w:rFonts w:asciiTheme="minorBidi" w:hAnsiTheme="minorBidi"/>
          <w:color w:val="333333"/>
          <w:sz w:val="36"/>
          <w:szCs w:val="36"/>
          <w:rtl/>
        </w:rPr>
        <w:t>ٱلَّذِینَ</w:t>
      </w:r>
      <w:proofErr w:type="spellEnd"/>
      <w:r w:rsidR="00F819C2" w:rsidRPr="00F73360">
        <w:rPr>
          <w:rFonts w:asciiTheme="minorBidi" w:hAnsiTheme="minorBidi"/>
          <w:color w:val="333333"/>
          <w:sz w:val="36"/>
          <w:szCs w:val="36"/>
          <w:rtl/>
        </w:rPr>
        <w:t xml:space="preserve"> أُوتُوا۟ </w:t>
      </w:r>
      <w:proofErr w:type="spellStart"/>
      <w:r w:rsidR="00F819C2" w:rsidRPr="00F73360">
        <w:rPr>
          <w:rFonts w:asciiTheme="minorBidi" w:hAnsiTheme="minorBidi"/>
          <w:color w:val="333333"/>
          <w:sz w:val="36"/>
          <w:szCs w:val="36"/>
          <w:rtl/>
        </w:rPr>
        <w:t>ٱلۡكِتَـٰبَ</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یَرُدُّوكُم</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بَعۡدَ</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إِیمَـٰنِكُمۡ</w:t>
      </w:r>
      <w:proofErr w:type="spellEnd"/>
      <w:r w:rsidR="00F819C2" w:rsidRPr="00F73360">
        <w:rPr>
          <w:rFonts w:asciiTheme="minorBidi" w:hAnsiTheme="minorBidi"/>
          <w:color w:val="333333"/>
          <w:sz w:val="36"/>
          <w:szCs w:val="36"/>
          <w:rtl/>
        </w:rPr>
        <w:t xml:space="preserve"> </w:t>
      </w:r>
      <w:proofErr w:type="spellStart"/>
      <w:r w:rsidR="00F819C2" w:rsidRPr="00F73360">
        <w:rPr>
          <w:rFonts w:asciiTheme="minorBidi" w:hAnsiTheme="minorBidi"/>
          <w:color w:val="333333"/>
          <w:sz w:val="36"/>
          <w:szCs w:val="36"/>
          <w:rtl/>
        </w:rPr>
        <w:t>كَـٰفِرِینَ</w:t>
      </w:r>
      <w:proofErr w:type="spellEnd"/>
      <w:r w:rsidR="00F819C2" w:rsidRPr="00F73360">
        <w:rPr>
          <w:rFonts w:asciiTheme="minorBidi" w:hAnsiTheme="minorBidi"/>
          <w:color w:val="333333"/>
          <w:sz w:val="36"/>
          <w:szCs w:val="36"/>
          <w:rtl/>
        </w:rPr>
        <w:t xml:space="preserve">﴾ </w:t>
      </w:r>
      <w:r w:rsidR="00F819C2" w:rsidRPr="00F73360">
        <w:rPr>
          <w:rStyle w:val="ayah-tag"/>
          <w:rFonts w:asciiTheme="minorBidi" w:hAnsiTheme="minorBidi"/>
          <w:color w:val="333333"/>
        </w:rPr>
        <w:t>[</w:t>
      </w:r>
      <w:r w:rsidR="00F819C2" w:rsidRPr="00F73360">
        <w:rPr>
          <w:rStyle w:val="ayah-tag"/>
          <w:rFonts w:asciiTheme="minorBidi" w:hAnsiTheme="minorBidi"/>
          <w:color w:val="333333"/>
          <w:rtl/>
        </w:rPr>
        <w:t>آل عمران ١٠٠</w:t>
      </w:r>
    </w:p>
    <w:p w14:paraId="46B001E7" w14:textId="77777777" w:rsidR="003933DD" w:rsidRDefault="003933DD" w:rsidP="003933DD">
      <w:pPr>
        <w:tabs>
          <w:tab w:val="left" w:pos="360"/>
        </w:tabs>
        <w:bidi/>
        <w:spacing w:after="0" w:line="240" w:lineRule="auto"/>
        <w:jc w:val="both"/>
        <w:rPr>
          <w:rFonts w:ascii="Arial" w:hAnsi="Arial"/>
          <w:sz w:val="36"/>
          <w:szCs w:val="36"/>
          <w:rtl/>
          <w:lang w:bidi="ar-KW"/>
        </w:rPr>
      </w:pPr>
    </w:p>
    <w:p w14:paraId="09FB67A2" w14:textId="3690CE2B" w:rsidR="009D39C1" w:rsidRPr="00F73360" w:rsidRDefault="00ED6A0E" w:rsidP="009D39C1">
      <w:pPr>
        <w:tabs>
          <w:tab w:val="left" w:pos="360"/>
        </w:tabs>
        <w:bidi/>
        <w:spacing w:after="0" w:line="240" w:lineRule="auto"/>
        <w:jc w:val="both"/>
        <w:rPr>
          <w:rFonts w:ascii="Arial" w:hAnsi="Arial"/>
          <w:sz w:val="36"/>
          <w:szCs w:val="36"/>
          <w:rtl/>
          <w:lang w:bidi="ar-KW"/>
        </w:rPr>
      </w:pPr>
      <w:r w:rsidRPr="00F13003">
        <w:rPr>
          <w:rFonts w:asciiTheme="minorBidi" w:hAnsiTheme="minorBidi"/>
          <w:sz w:val="36"/>
          <w:szCs w:val="36"/>
          <w:shd w:val="clear" w:color="auto" w:fill="FFFFFF"/>
          <w:rtl/>
        </w:rPr>
        <w:t>ف</w:t>
      </w:r>
      <w:r w:rsidR="00FF6AFA" w:rsidRPr="00F13003">
        <w:rPr>
          <w:rFonts w:asciiTheme="minorBidi" w:hAnsiTheme="minorBidi"/>
          <w:sz w:val="36"/>
          <w:szCs w:val="36"/>
          <w:shd w:val="clear" w:color="auto" w:fill="FFFFFF"/>
          <w:rtl/>
        </w:rPr>
        <w:t xml:space="preserve">بعد الهجرة </w:t>
      </w:r>
      <w:proofErr w:type="spellStart"/>
      <w:r w:rsidR="00FF6AFA" w:rsidRPr="00F13003">
        <w:rPr>
          <w:rFonts w:asciiTheme="minorBidi" w:hAnsiTheme="minorBidi"/>
          <w:sz w:val="36"/>
          <w:szCs w:val="36"/>
          <w:shd w:val="clear" w:color="auto" w:fill="FFFFFF"/>
          <w:rtl/>
        </w:rPr>
        <w:t>ومآخاة</w:t>
      </w:r>
      <w:proofErr w:type="spellEnd"/>
      <w:r w:rsidR="00FF6AFA" w:rsidRPr="00F13003">
        <w:rPr>
          <w:rFonts w:asciiTheme="minorBidi" w:hAnsiTheme="minorBidi"/>
          <w:sz w:val="36"/>
          <w:szCs w:val="36"/>
          <w:shd w:val="clear" w:color="auto" w:fill="FFFFFF"/>
          <w:rtl/>
        </w:rPr>
        <w:t xml:space="preserve"> الرسول بين الأنصار وبعضهم من جهة، وبين المهاجرين والأنصار من جهة أخرى، لم يُعجب اليهود بتلك الحال، فقرروا الوقيعة بينهم، وفي أحد الأيام بعث واحد من اليهود بشاب يشعل ما بين الأوس والخزرج من عداوة قديمة، فذكرهم بيوم بعاث، وهي آخر وأشد معاركهم، واستمرت لأشهر</w:t>
      </w:r>
      <w:r w:rsidR="00FF6AFA" w:rsidRPr="00F13003">
        <w:rPr>
          <w:rFonts w:asciiTheme="minorBidi" w:hAnsiTheme="minorBidi"/>
          <w:sz w:val="36"/>
          <w:szCs w:val="36"/>
          <w:shd w:val="clear" w:color="auto" w:fill="FFFFFF"/>
        </w:rPr>
        <w:t>.</w:t>
      </w:r>
      <w:r w:rsidR="00FF6AFA" w:rsidRPr="00F13003">
        <w:rPr>
          <w:rFonts w:asciiTheme="minorBidi" w:eastAsia="Times New Roman" w:hAnsiTheme="minorBidi"/>
          <w:sz w:val="36"/>
          <w:szCs w:val="36"/>
          <w:rtl/>
        </w:rPr>
        <w:t>وبدأ ينشدهم ببعض ما قالوه من أشعار، حتى تفاخروا فقال أحدهما: إن شئتم رددناها الآن جذعة، أي حامية، غضب الفريقان، وكادت تقع الفتنة، ولما بلغ بذلك رسول الله الأمر، خرج إليهم غاضبا وقال</w:t>
      </w:r>
      <w:r w:rsidR="00FF6AFA" w:rsidRPr="00F13003">
        <w:rPr>
          <w:rFonts w:asciiTheme="minorBidi" w:eastAsia="Times New Roman" w:hAnsiTheme="minorBidi"/>
          <w:sz w:val="36"/>
          <w:szCs w:val="36"/>
        </w:rPr>
        <w:t>:</w:t>
      </w:r>
      <w:r w:rsidR="00FF6AFA" w:rsidRPr="00F13003">
        <w:rPr>
          <w:rFonts w:asciiTheme="minorBidi" w:eastAsia="Times New Roman" w:hAnsiTheme="minorBidi"/>
          <w:sz w:val="36"/>
          <w:szCs w:val="36"/>
          <w:rtl/>
        </w:rPr>
        <w:t xml:space="preserve">يا معشر المسلمين، </w:t>
      </w:r>
      <w:r w:rsidR="009D39C1" w:rsidRPr="00F13003">
        <w:rPr>
          <w:rFonts w:asciiTheme="minorBidi" w:eastAsia="Times New Roman" w:hAnsiTheme="minorBidi" w:hint="cs"/>
          <w:sz w:val="36"/>
          <w:szCs w:val="36"/>
          <w:rtl/>
        </w:rPr>
        <w:t>أبدعوا</w:t>
      </w:r>
      <w:r w:rsidR="00FF6AFA" w:rsidRPr="00F13003">
        <w:rPr>
          <w:rFonts w:asciiTheme="minorBidi" w:eastAsia="Times New Roman" w:hAnsiTheme="minorBidi"/>
          <w:sz w:val="36"/>
          <w:szCs w:val="36"/>
          <w:rtl/>
        </w:rPr>
        <w:t xml:space="preserve"> الجاهلية، وأنا بين أظهركم؟ أبعد أن هداكم الله إلى الإسلام، وأكرمكم به، وقطع به عنكم دعوى الجاهلية، </w:t>
      </w:r>
      <w:proofErr w:type="spellStart"/>
      <w:r w:rsidR="00FF6AFA" w:rsidRPr="00F13003">
        <w:rPr>
          <w:rFonts w:asciiTheme="minorBidi" w:eastAsia="Times New Roman" w:hAnsiTheme="minorBidi"/>
          <w:sz w:val="36"/>
          <w:szCs w:val="36"/>
          <w:rtl/>
        </w:rPr>
        <w:t>واستنقذكم</w:t>
      </w:r>
      <w:proofErr w:type="spellEnd"/>
      <w:r w:rsidR="00FF6AFA" w:rsidRPr="00F13003">
        <w:rPr>
          <w:rFonts w:asciiTheme="minorBidi" w:eastAsia="Times New Roman" w:hAnsiTheme="minorBidi"/>
          <w:sz w:val="36"/>
          <w:szCs w:val="36"/>
          <w:rtl/>
        </w:rPr>
        <w:t xml:space="preserve"> به من الكفر، وألف به بينكم، ترجعون إلى ما كنتم عليه كفارا"، فعرف القوم ما كيد لهم من عدوهم، وعانق بعضهم بعضا، وأنزل الله عز وجل بهذه الحادثة آياته من سورة آل </w:t>
      </w:r>
      <w:r w:rsidR="00FF6AFA" w:rsidRPr="00F13003">
        <w:rPr>
          <w:rFonts w:asciiTheme="minorBidi" w:eastAsia="Times New Roman" w:hAnsiTheme="minorBidi"/>
          <w:sz w:val="36"/>
          <w:szCs w:val="36"/>
          <w:rtl/>
        </w:rPr>
        <w:lastRenderedPageBreak/>
        <w:t>عمران</w:t>
      </w:r>
      <w:r w:rsidR="00FF6AFA" w:rsidRPr="00F13003">
        <w:rPr>
          <w:rFonts w:asciiTheme="minorBidi" w:eastAsia="Times New Roman" w:hAnsiTheme="minorBidi"/>
          <w:sz w:val="36"/>
          <w:szCs w:val="36"/>
        </w:rPr>
        <w:t>:</w:t>
      </w:r>
      <w:r w:rsidR="009D39C1" w:rsidRPr="009D39C1">
        <w:rPr>
          <w:rFonts w:ascii="Kitab" w:hAnsi="Kitab"/>
          <w:color w:val="333333"/>
          <w:sz w:val="36"/>
          <w:szCs w:val="36"/>
          <w:rtl/>
        </w:rPr>
        <w:t xml:space="preserve"> </w:t>
      </w:r>
      <w:r w:rsidR="009D39C1" w:rsidRPr="00F73360">
        <w:rPr>
          <w:rFonts w:ascii="Kitab" w:hAnsi="Kitab"/>
          <w:color w:val="333333"/>
          <w:sz w:val="36"/>
          <w:szCs w:val="36"/>
          <w:rtl/>
        </w:rPr>
        <w:t>﴿</w:t>
      </w:r>
      <w:proofErr w:type="spellStart"/>
      <w:r w:rsidR="009D39C1" w:rsidRPr="00F73360">
        <w:rPr>
          <w:rFonts w:ascii="Kitab" w:hAnsi="Kitab"/>
          <w:color w:val="333333"/>
          <w:sz w:val="36"/>
          <w:szCs w:val="36"/>
          <w:rtl/>
        </w:rPr>
        <w:t>یَـٰۤأَیُّهَا</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ٱلَّذِینَ</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ءَامَنُوۤا</w:t>
      </w:r>
      <w:proofErr w:type="spellEnd"/>
      <w:r w:rsidR="009D39C1" w:rsidRPr="00F73360">
        <w:rPr>
          <w:rFonts w:ascii="Kitab" w:hAnsi="Kitab"/>
          <w:color w:val="333333"/>
          <w:sz w:val="36"/>
          <w:szCs w:val="36"/>
          <w:rtl/>
        </w:rPr>
        <w:t xml:space="preserve">۟ إِن </w:t>
      </w:r>
      <w:proofErr w:type="spellStart"/>
      <w:r w:rsidR="009D39C1" w:rsidRPr="00F73360">
        <w:rPr>
          <w:rFonts w:ascii="Kitab" w:hAnsi="Kitab"/>
          <w:color w:val="333333"/>
          <w:sz w:val="36"/>
          <w:szCs w:val="36"/>
          <w:rtl/>
        </w:rPr>
        <w:t>تُطِیعُوا</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فَرِیقࣰا</w:t>
      </w:r>
      <w:proofErr w:type="spellEnd"/>
      <w:r w:rsidR="009D39C1" w:rsidRPr="00F73360">
        <w:rPr>
          <w:rFonts w:ascii="Kitab" w:hAnsi="Kitab"/>
          <w:color w:val="333333"/>
          <w:sz w:val="36"/>
          <w:szCs w:val="36"/>
          <w:rtl/>
        </w:rPr>
        <w:t xml:space="preserve"> مِّنَ </w:t>
      </w:r>
      <w:proofErr w:type="spellStart"/>
      <w:r w:rsidR="009D39C1" w:rsidRPr="00F73360">
        <w:rPr>
          <w:rFonts w:ascii="Kitab" w:hAnsi="Kitab"/>
          <w:color w:val="333333"/>
          <w:sz w:val="36"/>
          <w:szCs w:val="36"/>
          <w:rtl/>
        </w:rPr>
        <w:t>ٱلَّذِینَ</w:t>
      </w:r>
      <w:proofErr w:type="spellEnd"/>
      <w:r w:rsidR="009D39C1" w:rsidRPr="00F73360">
        <w:rPr>
          <w:rFonts w:ascii="Kitab" w:hAnsi="Kitab"/>
          <w:color w:val="333333"/>
          <w:sz w:val="36"/>
          <w:szCs w:val="36"/>
          <w:rtl/>
        </w:rPr>
        <w:t xml:space="preserve"> أُوتُوا۟ </w:t>
      </w:r>
      <w:proofErr w:type="spellStart"/>
      <w:r w:rsidR="009D39C1" w:rsidRPr="00F73360">
        <w:rPr>
          <w:rFonts w:ascii="Kitab" w:hAnsi="Kitab"/>
          <w:color w:val="333333"/>
          <w:sz w:val="36"/>
          <w:szCs w:val="36"/>
          <w:rtl/>
        </w:rPr>
        <w:t>ٱلۡكِتَـٰبَ</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یَرُدُّوكُم</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بَعۡدَ</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إِیمَـٰنِكُمۡ</w:t>
      </w:r>
      <w:proofErr w:type="spellEnd"/>
      <w:r w:rsidR="009D39C1" w:rsidRPr="00F73360">
        <w:rPr>
          <w:rFonts w:ascii="Kitab" w:hAnsi="Kitab"/>
          <w:color w:val="333333"/>
          <w:sz w:val="36"/>
          <w:szCs w:val="36"/>
          <w:rtl/>
        </w:rPr>
        <w:t xml:space="preserve"> </w:t>
      </w:r>
      <w:proofErr w:type="spellStart"/>
      <w:r w:rsidR="009D39C1" w:rsidRPr="00F73360">
        <w:rPr>
          <w:rFonts w:ascii="Kitab" w:hAnsi="Kitab"/>
          <w:color w:val="333333"/>
          <w:sz w:val="36"/>
          <w:szCs w:val="36"/>
          <w:rtl/>
        </w:rPr>
        <w:t>كَـٰفِرِینَ</w:t>
      </w:r>
      <w:proofErr w:type="spellEnd"/>
      <w:r w:rsidR="009D39C1" w:rsidRPr="00F73360">
        <w:rPr>
          <w:rFonts w:ascii="Kitab" w:hAnsi="Kitab"/>
          <w:color w:val="333333"/>
          <w:sz w:val="36"/>
          <w:szCs w:val="36"/>
          <w:rtl/>
        </w:rPr>
        <w:t xml:space="preserve">﴾ </w:t>
      </w:r>
      <w:r w:rsidR="009D39C1" w:rsidRPr="00F73360">
        <w:rPr>
          <w:rStyle w:val="ayah-tag"/>
          <w:rFonts w:ascii="Kitab" w:hAnsi="Kitab"/>
          <w:color w:val="333333"/>
        </w:rPr>
        <w:t>[</w:t>
      </w:r>
      <w:r w:rsidR="009D39C1" w:rsidRPr="00F73360">
        <w:rPr>
          <w:rStyle w:val="ayah-tag"/>
          <w:rFonts w:ascii="Kitab" w:hAnsi="Kitab"/>
          <w:color w:val="333333"/>
          <w:rtl/>
        </w:rPr>
        <w:t>آل عمران ١٠٠</w:t>
      </w:r>
    </w:p>
    <w:p w14:paraId="0CC36E2C" w14:textId="77777777" w:rsidR="009D39C1" w:rsidRPr="00F13003" w:rsidRDefault="009D39C1" w:rsidP="009D39C1">
      <w:pPr>
        <w:tabs>
          <w:tab w:val="left" w:pos="360"/>
        </w:tabs>
        <w:bidi/>
        <w:spacing w:after="0" w:line="240" w:lineRule="auto"/>
        <w:jc w:val="both"/>
        <w:rPr>
          <w:rFonts w:ascii="cairo-sb" w:hAnsi="cairo-sb"/>
          <w:color w:val="626064"/>
          <w:sz w:val="30"/>
          <w:szCs w:val="30"/>
          <w:shd w:val="clear" w:color="auto" w:fill="FFFFFF"/>
          <w:rtl/>
          <w:lang w:bidi="ar-KW"/>
        </w:rPr>
      </w:pPr>
    </w:p>
    <w:p w14:paraId="1DFE74E0" w14:textId="6C4219D1" w:rsidR="00ED6A0E" w:rsidRPr="009D39C1" w:rsidRDefault="009D39C1" w:rsidP="009D39C1">
      <w:pPr>
        <w:tabs>
          <w:tab w:val="left" w:pos="360"/>
        </w:tabs>
        <w:bidi/>
        <w:spacing w:after="0" w:line="240" w:lineRule="auto"/>
        <w:jc w:val="both"/>
        <w:rPr>
          <w:rFonts w:ascii="Arial" w:hAnsi="Arial"/>
          <w:color w:val="0070C0"/>
          <w:sz w:val="36"/>
          <w:szCs w:val="36"/>
          <w:rtl/>
          <w:lang w:bidi="ar-KW"/>
        </w:rPr>
      </w:pPr>
      <w:r w:rsidRPr="00F13003">
        <w:rPr>
          <w:rFonts w:ascii="Kitab" w:hAnsi="Kitab"/>
          <w:color w:val="333333"/>
          <w:sz w:val="36"/>
          <w:szCs w:val="36"/>
          <w:rtl/>
        </w:rPr>
        <w:t>﴿</w:t>
      </w:r>
      <w:proofErr w:type="spellStart"/>
      <w:r w:rsidRPr="00F13003">
        <w:rPr>
          <w:rFonts w:ascii="Kitab" w:hAnsi="Kitab"/>
          <w:color w:val="333333"/>
          <w:sz w:val="36"/>
          <w:szCs w:val="36"/>
          <w:rtl/>
        </w:rPr>
        <w:t>وَكَیۡفَ</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تَكۡفُرُونَ</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وَأَنتُمۡ</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تُتۡلَىٰ</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عَلَیۡكُمۡ</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ءَایَـٰتُ</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ٱللَّهِ</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وَفِیكُمۡ</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رَسُولُهُۥۗ</w:t>
      </w:r>
      <w:proofErr w:type="spellEnd"/>
      <w:r w:rsidRPr="00F13003">
        <w:rPr>
          <w:rFonts w:ascii="Kitab" w:hAnsi="Kitab"/>
          <w:color w:val="333333"/>
          <w:sz w:val="36"/>
          <w:szCs w:val="36"/>
          <w:rtl/>
        </w:rPr>
        <w:t xml:space="preserve"> وَمَن </w:t>
      </w:r>
      <w:proofErr w:type="spellStart"/>
      <w:r w:rsidRPr="00F13003">
        <w:rPr>
          <w:rFonts w:ascii="Kitab" w:hAnsi="Kitab"/>
          <w:color w:val="333333"/>
          <w:sz w:val="36"/>
          <w:szCs w:val="36"/>
          <w:rtl/>
        </w:rPr>
        <w:t>یَعۡتَصِم</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بِٱللَّهِ</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فَقَدۡ</w:t>
      </w:r>
      <w:proofErr w:type="spellEnd"/>
      <w:r w:rsidRPr="00F13003">
        <w:rPr>
          <w:rFonts w:ascii="Kitab" w:hAnsi="Kitab"/>
          <w:color w:val="333333"/>
          <w:sz w:val="36"/>
          <w:szCs w:val="36"/>
          <w:rtl/>
        </w:rPr>
        <w:t xml:space="preserve"> </w:t>
      </w:r>
      <w:proofErr w:type="spellStart"/>
      <w:r w:rsidRPr="00F13003">
        <w:rPr>
          <w:rFonts w:ascii="Kitab" w:hAnsi="Kitab"/>
          <w:color w:val="333333"/>
          <w:sz w:val="36"/>
          <w:szCs w:val="36"/>
          <w:rtl/>
        </w:rPr>
        <w:t>هُدِیَ</w:t>
      </w:r>
      <w:proofErr w:type="spellEnd"/>
      <w:r w:rsidRPr="00F13003">
        <w:rPr>
          <w:rFonts w:ascii="Kitab" w:hAnsi="Kitab"/>
          <w:color w:val="333333"/>
          <w:sz w:val="36"/>
          <w:szCs w:val="36"/>
          <w:rtl/>
        </w:rPr>
        <w:t xml:space="preserve"> إِلَىٰ صِرَ ٰ</w:t>
      </w:r>
      <w:r w:rsidRPr="00F13003">
        <w:rPr>
          <w:rFonts w:ascii="Tahoma" w:hAnsi="Tahoma" w:cs="Tahoma" w:hint="cs"/>
          <w:color w:val="333333"/>
          <w:sz w:val="36"/>
          <w:szCs w:val="36"/>
          <w:rtl/>
        </w:rPr>
        <w:t>⁠</w:t>
      </w:r>
      <w:r w:rsidRPr="00F13003">
        <w:rPr>
          <w:rFonts w:ascii="Arial" w:hAnsi="Arial" w:cs="Arial" w:hint="cs"/>
          <w:color w:val="333333"/>
          <w:sz w:val="36"/>
          <w:szCs w:val="36"/>
          <w:rtl/>
        </w:rPr>
        <w:t>طࣲ</w:t>
      </w:r>
      <w:r w:rsidRPr="00F13003">
        <w:rPr>
          <w:rFonts w:ascii="Kitab" w:hAnsi="Kitab"/>
          <w:color w:val="333333"/>
          <w:sz w:val="36"/>
          <w:szCs w:val="36"/>
          <w:rtl/>
        </w:rPr>
        <w:t xml:space="preserve"> </w:t>
      </w:r>
      <w:proofErr w:type="spellStart"/>
      <w:r w:rsidRPr="00F13003">
        <w:rPr>
          <w:rFonts w:ascii="Arial" w:hAnsi="Arial" w:cs="Arial" w:hint="cs"/>
          <w:color w:val="333333"/>
          <w:sz w:val="36"/>
          <w:szCs w:val="36"/>
          <w:rtl/>
        </w:rPr>
        <w:t>مُّسۡتَقِیم</w:t>
      </w:r>
      <w:proofErr w:type="spellEnd"/>
      <w:r w:rsidRPr="00F13003">
        <w:rPr>
          <w:rFonts w:ascii="Arial" w:hAnsi="Arial" w:cs="Arial" w:hint="cs"/>
          <w:color w:val="333333"/>
          <w:sz w:val="36"/>
          <w:szCs w:val="36"/>
          <w:rtl/>
        </w:rPr>
        <w:t>ࣲ</w:t>
      </w:r>
      <w:r w:rsidRPr="00F13003">
        <w:rPr>
          <w:rFonts w:ascii="Kitab" w:hAnsi="Kitab"/>
          <w:color w:val="333333"/>
          <w:sz w:val="36"/>
          <w:szCs w:val="36"/>
          <w:rtl/>
        </w:rPr>
        <w:t xml:space="preserve">﴾ </w:t>
      </w:r>
      <w:r w:rsidRPr="00F13003">
        <w:rPr>
          <w:rStyle w:val="ayah-tag"/>
          <w:rFonts w:ascii="Kitab" w:hAnsi="Kitab"/>
          <w:color w:val="333333"/>
        </w:rPr>
        <w:t>[</w:t>
      </w:r>
      <w:r w:rsidRPr="00F13003">
        <w:rPr>
          <w:rStyle w:val="ayah-tag"/>
          <w:rFonts w:ascii="Kitab" w:hAnsi="Kitab"/>
          <w:color w:val="333333"/>
          <w:rtl/>
        </w:rPr>
        <w:t>آل عمران ١٠١</w:t>
      </w:r>
    </w:p>
    <w:p w14:paraId="4743D586" w14:textId="1EDA8845" w:rsidR="00FF6AFA" w:rsidRDefault="00FF6AFA" w:rsidP="00013030">
      <w:pPr>
        <w:tabs>
          <w:tab w:val="left" w:pos="360"/>
        </w:tabs>
        <w:bidi/>
        <w:spacing w:after="0" w:line="240" w:lineRule="auto"/>
        <w:jc w:val="both"/>
        <w:rPr>
          <w:rFonts w:ascii="Arial" w:hAnsi="Arial"/>
          <w:sz w:val="36"/>
          <w:szCs w:val="36"/>
          <w:rtl/>
          <w:lang w:bidi="ar-KW"/>
        </w:rPr>
      </w:pPr>
    </w:p>
    <w:p w14:paraId="447D6C90" w14:textId="0C7A30F3" w:rsidR="003933DD" w:rsidRPr="00F73360" w:rsidRDefault="00C078F4" w:rsidP="00C078F4">
      <w:pPr>
        <w:tabs>
          <w:tab w:val="left" w:pos="360"/>
        </w:tabs>
        <w:bidi/>
        <w:spacing w:after="0" w:line="240" w:lineRule="auto"/>
        <w:jc w:val="both"/>
        <w:rPr>
          <w:rFonts w:ascii="Arial" w:hAnsi="Arial"/>
          <w:sz w:val="36"/>
          <w:szCs w:val="36"/>
          <w:rtl/>
          <w:lang w:bidi="ar-KW"/>
        </w:rPr>
      </w:pPr>
      <w:r w:rsidRPr="00F73360">
        <w:rPr>
          <w:rFonts w:ascii="Arial" w:hAnsi="Arial" w:hint="cs"/>
          <w:sz w:val="36"/>
          <w:szCs w:val="36"/>
          <w:rtl/>
          <w:lang w:bidi="ar-KW"/>
        </w:rPr>
        <w:t xml:space="preserve">ففي </w:t>
      </w:r>
      <w:proofErr w:type="spellStart"/>
      <w:r w:rsidR="003933DD" w:rsidRPr="00F73360">
        <w:rPr>
          <w:rFonts w:ascii="Arial" w:hAnsi="Arial" w:hint="cs"/>
          <w:sz w:val="36"/>
          <w:szCs w:val="36"/>
          <w:rtl/>
          <w:lang w:bidi="ar-KW"/>
        </w:rPr>
        <w:t>الاية</w:t>
      </w:r>
      <w:proofErr w:type="spellEnd"/>
      <w:r w:rsidR="003933DD" w:rsidRPr="00F73360">
        <w:rPr>
          <w:rFonts w:ascii="Arial" w:hAnsi="Arial" w:hint="cs"/>
          <w:sz w:val="36"/>
          <w:szCs w:val="36"/>
          <w:rtl/>
          <w:lang w:bidi="ar-KW"/>
        </w:rPr>
        <w:t xml:space="preserve"> السابقة</w:t>
      </w:r>
      <w:r w:rsidR="002F0786" w:rsidRPr="00F73360">
        <w:rPr>
          <w:rFonts w:ascii="Arial" w:hAnsi="Arial" w:hint="cs"/>
          <w:sz w:val="36"/>
          <w:szCs w:val="36"/>
          <w:rtl/>
          <w:lang w:bidi="ar-KW"/>
        </w:rPr>
        <w:t xml:space="preserve"> </w:t>
      </w:r>
      <w:r w:rsidR="00BE513F" w:rsidRPr="00F73360">
        <w:rPr>
          <w:rFonts w:ascii="Arial" w:hAnsi="Arial" w:hint="cs"/>
          <w:sz w:val="36"/>
          <w:szCs w:val="36"/>
          <w:rtl/>
          <w:lang w:bidi="ar-KW"/>
        </w:rPr>
        <w:t>دعوة قوية إلى توحيد الكلمة واجتماع الصف المسلم على الإسلام وقد تضمنت</w:t>
      </w:r>
      <w:r w:rsidR="00CB767D">
        <w:rPr>
          <w:rFonts w:ascii="Arial" w:hAnsi="Arial" w:hint="cs"/>
          <w:sz w:val="36"/>
          <w:szCs w:val="36"/>
          <w:rtl/>
          <w:lang w:bidi="ar-KW"/>
        </w:rPr>
        <w:t xml:space="preserve"> </w:t>
      </w:r>
      <w:r w:rsidR="00CB767D" w:rsidRPr="009D39C1">
        <w:rPr>
          <w:rFonts w:ascii="Arial" w:hAnsi="Arial" w:hint="cs"/>
          <w:sz w:val="24"/>
          <w:szCs w:val="24"/>
          <w:rtl/>
          <w:lang w:bidi="ar-KW"/>
        </w:rPr>
        <w:t>(5)</w:t>
      </w:r>
      <w:r w:rsidR="00BE513F" w:rsidRPr="00F73360">
        <w:rPr>
          <w:rFonts w:ascii="Arial" w:hAnsi="Arial" w:hint="cs"/>
          <w:sz w:val="36"/>
          <w:szCs w:val="36"/>
          <w:rtl/>
          <w:lang w:bidi="ar-KW"/>
        </w:rPr>
        <w:t>:</w:t>
      </w:r>
    </w:p>
    <w:p w14:paraId="3B9EFA84" w14:textId="662AF4D0" w:rsidR="00BE513F" w:rsidRPr="00F73360" w:rsidRDefault="00BE513F" w:rsidP="002327B9">
      <w:pPr>
        <w:pStyle w:val="a6"/>
        <w:numPr>
          <w:ilvl w:val="0"/>
          <w:numId w:val="10"/>
        </w:numPr>
        <w:tabs>
          <w:tab w:val="left" w:pos="360"/>
        </w:tabs>
        <w:bidi/>
        <w:spacing w:after="0" w:line="240" w:lineRule="auto"/>
        <w:jc w:val="both"/>
        <w:rPr>
          <w:rFonts w:ascii="Arial" w:hAnsi="Arial"/>
          <w:sz w:val="36"/>
          <w:szCs w:val="36"/>
          <w:lang w:bidi="ar-KW"/>
        </w:rPr>
      </w:pPr>
      <w:r w:rsidRPr="00F73360">
        <w:rPr>
          <w:rFonts w:ascii="Arial" w:hAnsi="Arial" w:hint="cs"/>
          <w:sz w:val="36"/>
          <w:szCs w:val="36"/>
          <w:rtl/>
          <w:lang w:bidi="ar-KW"/>
        </w:rPr>
        <w:t>التحذير من دسائس غير المسلمين، ومن طاعتهم فيما يسوسون به، فليس بها سوى الارتداد على الاعقاب، والكفر بعد الايمان.</w:t>
      </w:r>
    </w:p>
    <w:p w14:paraId="18FECFD8" w14:textId="3CD39CEA" w:rsidR="00BE513F" w:rsidRPr="00F73360" w:rsidRDefault="00BE513F" w:rsidP="002327B9">
      <w:pPr>
        <w:pStyle w:val="a6"/>
        <w:numPr>
          <w:ilvl w:val="0"/>
          <w:numId w:val="10"/>
        </w:numPr>
        <w:tabs>
          <w:tab w:val="left" w:pos="360"/>
        </w:tabs>
        <w:bidi/>
        <w:spacing w:after="0" w:line="240" w:lineRule="auto"/>
        <w:jc w:val="both"/>
        <w:rPr>
          <w:rFonts w:ascii="Arial" w:hAnsi="Arial"/>
          <w:sz w:val="36"/>
          <w:szCs w:val="36"/>
          <w:lang w:bidi="ar-KW"/>
        </w:rPr>
      </w:pPr>
      <w:r w:rsidRPr="00F73360">
        <w:rPr>
          <w:rFonts w:ascii="Arial" w:hAnsi="Arial" w:hint="cs"/>
          <w:sz w:val="36"/>
          <w:szCs w:val="36"/>
          <w:rtl/>
          <w:lang w:bidi="ar-KW"/>
        </w:rPr>
        <w:t>التعبير عن الاتحاد بالإيمان، وعن التفرق بالكفر، فإن معنى (يردوكم بعد ايمانكم كافرين) أي بعد وحدتكم وأخوتكم متفرقين متعادين.</w:t>
      </w:r>
    </w:p>
    <w:p w14:paraId="6EB1543E" w14:textId="542FD34E" w:rsidR="00BE513F" w:rsidRPr="00F73360" w:rsidRDefault="00BE513F" w:rsidP="002327B9">
      <w:pPr>
        <w:pStyle w:val="a6"/>
        <w:numPr>
          <w:ilvl w:val="0"/>
          <w:numId w:val="10"/>
        </w:numPr>
        <w:tabs>
          <w:tab w:val="left" w:pos="360"/>
        </w:tabs>
        <w:bidi/>
        <w:spacing w:after="0" w:line="240" w:lineRule="auto"/>
        <w:jc w:val="both"/>
        <w:rPr>
          <w:rFonts w:ascii="Arial" w:hAnsi="Arial"/>
          <w:sz w:val="36"/>
          <w:szCs w:val="36"/>
          <w:lang w:bidi="ar-KW"/>
        </w:rPr>
      </w:pPr>
      <w:r w:rsidRPr="00F73360">
        <w:rPr>
          <w:rFonts w:ascii="Arial" w:hAnsi="Arial" w:hint="cs"/>
          <w:sz w:val="36"/>
          <w:szCs w:val="36"/>
          <w:rtl/>
          <w:lang w:bidi="ar-KW"/>
        </w:rPr>
        <w:t>أن الاعتصام بحبل الله من الجميع هو أساس الوحدة.</w:t>
      </w:r>
    </w:p>
    <w:p w14:paraId="4E767CE5" w14:textId="54C7276A" w:rsidR="00BE513F" w:rsidRPr="00F73360" w:rsidRDefault="00BE513F" w:rsidP="001C7843">
      <w:pPr>
        <w:pStyle w:val="a6"/>
        <w:numPr>
          <w:ilvl w:val="0"/>
          <w:numId w:val="10"/>
        </w:numPr>
        <w:tabs>
          <w:tab w:val="left" w:pos="360"/>
        </w:tabs>
        <w:bidi/>
        <w:spacing w:after="0" w:line="240" w:lineRule="auto"/>
        <w:jc w:val="both"/>
        <w:rPr>
          <w:rFonts w:ascii="Arial" w:hAnsi="Arial"/>
          <w:color w:val="0070C0"/>
          <w:sz w:val="36"/>
          <w:szCs w:val="36"/>
          <w:lang w:bidi="ar-KW"/>
        </w:rPr>
      </w:pPr>
      <w:r w:rsidRPr="00F73360">
        <w:rPr>
          <w:rFonts w:ascii="Arial" w:hAnsi="Arial" w:hint="cs"/>
          <w:sz w:val="36"/>
          <w:szCs w:val="36"/>
          <w:rtl/>
          <w:lang w:bidi="ar-KW"/>
        </w:rPr>
        <w:t>التذكير بنعمة الاخوة الايمانية بعد عداوات الجاهلية،</w:t>
      </w:r>
      <w:r w:rsidR="00F819C2" w:rsidRPr="00F73360">
        <w:rPr>
          <w:rFonts w:ascii="Kitab" w:hAnsi="Kitab"/>
          <w:color w:val="333333"/>
          <w:sz w:val="36"/>
          <w:szCs w:val="36"/>
          <w:rtl/>
        </w:rPr>
        <w:t xml:space="preserve"> ﴿وَأَلَّفَ </w:t>
      </w:r>
      <w:proofErr w:type="spellStart"/>
      <w:r w:rsidR="00F819C2" w:rsidRPr="00F73360">
        <w:rPr>
          <w:rFonts w:ascii="Kitab" w:hAnsi="Kitab"/>
          <w:color w:val="333333"/>
          <w:sz w:val="36"/>
          <w:szCs w:val="36"/>
          <w:rtl/>
        </w:rPr>
        <w:t>بَیۡنَ</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قُلُوبِهِمۡۚ</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لَوۡ</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أَنفَقۡتَ</w:t>
      </w:r>
      <w:proofErr w:type="spellEnd"/>
      <w:r w:rsidR="00F819C2" w:rsidRPr="00F73360">
        <w:rPr>
          <w:rFonts w:ascii="Kitab" w:hAnsi="Kitab"/>
          <w:color w:val="333333"/>
          <w:sz w:val="36"/>
          <w:szCs w:val="36"/>
          <w:rtl/>
        </w:rPr>
        <w:t xml:space="preserve"> مَا </w:t>
      </w:r>
      <w:proofErr w:type="spellStart"/>
      <w:r w:rsidR="00F819C2" w:rsidRPr="00F73360">
        <w:rPr>
          <w:rFonts w:ascii="Kitab" w:hAnsi="Kitab"/>
          <w:color w:val="333333"/>
          <w:sz w:val="36"/>
          <w:szCs w:val="36"/>
          <w:rtl/>
        </w:rPr>
        <w:t>فِی</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ٱلۡأَرۡضِ</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جَمِیعࣰا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مَّاۤ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أَلَّفۡتَ</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بَیۡنَ</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قُلُوبِهِمۡ</w:t>
      </w:r>
      <w:proofErr w:type="spellEnd"/>
      <w:r w:rsidR="00F819C2" w:rsidRPr="00F73360">
        <w:rPr>
          <w:rFonts w:ascii="Kitab" w:hAnsi="Kitab"/>
          <w:color w:val="333333"/>
          <w:sz w:val="36"/>
          <w:szCs w:val="36"/>
          <w:rtl/>
        </w:rPr>
        <w:t xml:space="preserve"> وَلَـٰكِنَّ </w:t>
      </w:r>
      <w:proofErr w:type="spellStart"/>
      <w:r w:rsidR="00F819C2" w:rsidRPr="00F73360">
        <w:rPr>
          <w:rFonts w:ascii="Kitab" w:hAnsi="Kitab"/>
          <w:color w:val="333333"/>
          <w:sz w:val="36"/>
          <w:szCs w:val="36"/>
          <w:rtl/>
        </w:rPr>
        <w:t>ٱللَّهَ</w:t>
      </w:r>
      <w:proofErr w:type="spellEnd"/>
      <w:r w:rsidR="00F819C2" w:rsidRPr="00F73360">
        <w:rPr>
          <w:rFonts w:ascii="Kitab" w:hAnsi="Kitab"/>
          <w:color w:val="333333"/>
          <w:sz w:val="36"/>
          <w:szCs w:val="36"/>
          <w:rtl/>
        </w:rPr>
        <w:t xml:space="preserve"> أَلَّفَ </w:t>
      </w:r>
      <w:proofErr w:type="spellStart"/>
      <w:r w:rsidR="00F819C2" w:rsidRPr="00F73360">
        <w:rPr>
          <w:rFonts w:ascii="Kitab" w:hAnsi="Kitab"/>
          <w:color w:val="333333"/>
          <w:sz w:val="36"/>
          <w:szCs w:val="36"/>
          <w:rtl/>
        </w:rPr>
        <w:t>بَیۡنَهُمۡۚ</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إِنَّهُۥ</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عَزِیزٌ</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حَكِیم</w:t>
      </w:r>
      <w:proofErr w:type="spellEnd"/>
      <w:r w:rsidR="00F819C2" w:rsidRPr="00F73360">
        <w:rPr>
          <w:rFonts w:ascii="Kitab" w:hAnsi="Kitab"/>
          <w:color w:val="333333"/>
          <w:sz w:val="36"/>
          <w:szCs w:val="36"/>
          <w:rtl/>
        </w:rPr>
        <w:t xml:space="preserve">ࣱ﴾ </w:t>
      </w:r>
      <w:r w:rsidR="00F819C2" w:rsidRPr="00F73360">
        <w:rPr>
          <w:rStyle w:val="ayah-tag"/>
          <w:rFonts w:ascii="Kitab" w:hAnsi="Kitab"/>
          <w:color w:val="333333"/>
        </w:rPr>
        <w:t>[</w:t>
      </w:r>
      <w:r w:rsidR="00F819C2" w:rsidRPr="00F73360">
        <w:rPr>
          <w:rStyle w:val="ayah-tag"/>
          <w:rFonts w:ascii="Kitab" w:hAnsi="Kitab"/>
          <w:color w:val="333333"/>
          <w:rtl/>
        </w:rPr>
        <w:t>الأنفال ٦٣</w:t>
      </w:r>
      <w:r w:rsidR="00F819C2" w:rsidRPr="00F73360">
        <w:rPr>
          <w:rFonts w:ascii="Arial" w:hAnsi="Arial" w:hint="cs"/>
          <w:sz w:val="36"/>
          <w:szCs w:val="36"/>
          <w:rtl/>
          <w:lang w:bidi="ar-KW"/>
        </w:rPr>
        <w:t xml:space="preserve"> </w:t>
      </w:r>
      <w:r w:rsidRPr="00F73360">
        <w:rPr>
          <w:rFonts w:ascii="Arial" w:hAnsi="Arial" w:hint="cs"/>
          <w:sz w:val="36"/>
          <w:szCs w:val="36"/>
          <w:rtl/>
          <w:lang w:bidi="ar-KW"/>
        </w:rPr>
        <w:t>لا يجمع الامة أمر مثل أن يكون لها هدف كبير ت</w:t>
      </w:r>
      <w:r w:rsidR="00A53455" w:rsidRPr="00F73360">
        <w:rPr>
          <w:rFonts w:ascii="Arial" w:hAnsi="Arial" w:hint="cs"/>
          <w:sz w:val="36"/>
          <w:szCs w:val="36"/>
          <w:rtl/>
          <w:lang w:bidi="ar-KW"/>
        </w:rPr>
        <w:t>ع</w:t>
      </w:r>
      <w:r w:rsidRPr="00F73360">
        <w:rPr>
          <w:rFonts w:ascii="Arial" w:hAnsi="Arial" w:hint="cs"/>
          <w:sz w:val="36"/>
          <w:szCs w:val="36"/>
          <w:rtl/>
          <w:lang w:bidi="ar-KW"/>
        </w:rPr>
        <w:t>يش له، ورسالة عليا تعمل من أجلها، وهو بما لا يتم الا عبر التعايش والتكامل والتعاون والتآزر</w:t>
      </w:r>
      <w:r w:rsidRPr="00F73360">
        <w:rPr>
          <w:rFonts w:ascii="Arial" w:hAnsi="Arial" w:hint="cs"/>
          <w:color w:val="0070C0"/>
          <w:sz w:val="36"/>
          <w:szCs w:val="36"/>
          <w:rtl/>
          <w:lang w:bidi="ar-KW"/>
        </w:rPr>
        <w:t>(</w:t>
      </w:r>
      <w:r w:rsidR="00F819C2" w:rsidRPr="00F73360">
        <w:rPr>
          <w:rFonts w:ascii="Kitab" w:hAnsi="Kitab"/>
          <w:color w:val="333333"/>
          <w:sz w:val="36"/>
          <w:szCs w:val="36"/>
          <w:rtl/>
        </w:rPr>
        <w:t>﴿</w:t>
      </w:r>
      <w:proofErr w:type="spellStart"/>
      <w:r w:rsidR="00F819C2" w:rsidRPr="00F73360">
        <w:rPr>
          <w:rFonts w:ascii="Kitab" w:hAnsi="Kitab"/>
          <w:color w:val="333333"/>
          <w:sz w:val="36"/>
          <w:szCs w:val="36"/>
          <w:rtl/>
        </w:rPr>
        <w:t>وَلۡتَكُن</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مِّنكُمۡ</w:t>
      </w:r>
      <w:proofErr w:type="spellEnd"/>
      <w:r w:rsidR="00F819C2" w:rsidRPr="00F73360">
        <w:rPr>
          <w:rFonts w:ascii="Kitab" w:hAnsi="Kitab"/>
          <w:color w:val="333333"/>
          <w:sz w:val="36"/>
          <w:szCs w:val="36"/>
          <w:rtl/>
        </w:rPr>
        <w:t xml:space="preserve"> أُمَّةࣱ </w:t>
      </w:r>
      <w:proofErr w:type="spellStart"/>
      <w:r w:rsidR="00F819C2" w:rsidRPr="00F73360">
        <w:rPr>
          <w:rFonts w:ascii="Kitab" w:hAnsi="Kitab"/>
          <w:color w:val="333333"/>
          <w:sz w:val="36"/>
          <w:szCs w:val="36"/>
          <w:rtl/>
        </w:rPr>
        <w:t>یَدۡعُونَ</w:t>
      </w:r>
      <w:proofErr w:type="spellEnd"/>
      <w:r w:rsidR="00F819C2" w:rsidRPr="00F73360">
        <w:rPr>
          <w:rFonts w:ascii="Kitab" w:hAnsi="Kitab"/>
          <w:color w:val="333333"/>
          <w:sz w:val="36"/>
          <w:szCs w:val="36"/>
          <w:rtl/>
        </w:rPr>
        <w:t xml:space="preserve"> إِلَى </w:t>
      </w:r>
      <w:proofErr w:type="spellStart"/>
      <w:r w:rsidR="00F819C2" w:rsidRPr="00F73360">
        <w:rPr>
          <w:rFonts w:ascii="Kitab" w:hAnsi="Kitab"/>
          <w:color w:val="333333"/>
          <w:sz w:val="36"/>
          <w:szCs w:val="36"/>
          <w:rtl/>
        </w:rPr>
        <w:t>ٱلۡخَیۡرِ</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وَیَأۡمُرُونَ</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بِٱلۡمَعۡرُوفِ</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وَیَنۡهَوۡنَ</w:t>
      </w:r>
      <w:proofErr w:type="spellEnd"/>
      <w:r w:rsidR="00F819C2" w:rsidRPr="00F73360">
        <w:rPr>
          <w:rFonts w:ascii="Kitab" w:hAnsi="Kitab"/>
          <w:color w:val="333333"/>
          <w:sz w:val="36"/>
          <w:szCs w:val="36"/>
          <w:rtl/>
        </w:rPr>
        <w:t xml:space="preserve"> عَنِ </w:t>
      </w:r>
      <w:proofErr w:type="spellStart"/>
      <w:r w:rsidR="00F819C2" w:rsidRPr="00F73360">
        <w:rPr>
          <w:rFonts w:ascii="Kitab" w:hAnsi="Kitab"/>
          <w:color w:val="333333"/>
          <w:sz w:val="36"/>
          <w:szCs w:val="36"/>
          <w:rtl/>
        </w:rPr>
        <w:t>ٱلۡمُنكَرِۚ</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وَأُو۟لَـٰۤىِٕكَ</w:t>
      </w:r>
      <w:proofErr w:type="spellEnd"/>
      <w:r w:rsidR="00F819C2" w:rsidRPr="00F73360">
        <w:rPr>
          <w:rFonts w:ascii="Kitab" w:hAnsi="Kitab"/>
          <w:color w:val="333333"/>
          <w:sz w:val="36"/>
          <w:szCs w:val="36"/>
          <w:rtl/>
        </w:rPr>
        <w:t xml:space="preserve"> هُمُ </w:t>
      </w:r>
      <w:proofErr w:type="spellStart"/>
      <w:r w:rsidR="00F819C2" w:rsidRPr="00F73360">
        <w:rPr>
          <w:rFonts w:ascii="Kitab" w:hAnsi="Kitab"/>
          <w:color w:val="333333"/>
          <w:sz w:val="36"/>
          <w:szCs w:val="36"/>
          <w:rtl/>
        </w:rPr>
        <w:t>ٱلۡمُفۡلِحُونَ</w:t>
      </w:r>
      <w:proofErr w:type="spellEnd"/>
      <w:r w:rsidR="00F819C2" w:rsidRPr="00F73360">
        <w:rPr>
          <w:rFonts w:ascii="Kitab" w:hAnsi="Kitab"/>
          <w:color w:val="333333"/>
          <w:sz w:val="36"/>
          <w:szCs w:val="36"/>
          <w:rtl/>
        </w:rPr>
        <w:t xml:space="preserve">﴾ </w:t>
      </w:r>
      <w:r w:rsidR="00F819C2" w:rsidRPr="00F73360">
        <w:rPr>
          <w:rStyle w:val="ayah-tag"/>
          <w:rFonts w:ascii="Kitab" w:hAnsi="Kitab"/>
          <w:color w:val="333333"/>
        </w:rPr>
        <w:t>[</w:t>
      </w:r>
      <w:r w:rsidR="00F819C2" w:rsidRPr="00F73360">
        <w:rPr>
          <w:rStyle w:val="ayah-tag"/>
          <w:rFonts w:ascii="Kitab" w:hAnsi="Kitab"/>
          <w:color w:val="333333"/>
          <w:rtl/>
        </w:rPr>
        <w:t>آ</w:t>
      </w:r>
      <w:r w:rsidR="00F819C2" w:rsidRPr="00F73360">
        <w:rPr>
          <w:rStyle w:val="ayah-tag"/>
          <w:rFonts w:ascii="Kitab" w:hAnsi="Kitab"/>
          <w:rtl/>
        </w:rPr>
        <w:t>ل عمران ١٠٤</w:t>
      </w:r>
      <w:r w:rsidR="00F819C2" w:rsidRPr="00F73360">
        <w:rPr>
          <w:rFonts w:ascii="Arial" w:hAnsi="Arial" w:hint="cs"/>
          <w:sz w:val="36"/>
          <w:szCs w:val="36"/>
          <w:rtl/>
          <w:lang w:bidi="ar-KW"/>
        </w:rPr>
        <w:t xml:space="preserve"> </w:t>
      </w:r>
      <w:r w:rsidR="00C078F4" w:rsidRPr="00F73360">
        <w:rPr>
          <w:rFonts w:ascii="Arial" w:hAnsi="Arial" w:hint="cs"/>
          <w:sz w:val="36"/>
          <w:szCs w:val="36"/>
          <w:rtl/>
          <w:lang w:bidi="ar-KW"/>
        </w:rPr>
        <w:t>، والآيات تعزز لقيمة الاتحاد في أكثر من موضع، في مثل:</w:t>
      </w:r>
    </w:p>
    <w:p w14:paraId="3E2480B0" w14:textId="77777777" w:rsidR="00BE513F" w:rsidRPr="00F73360" w:rsidRDefault="00BE513F" w:rsidP="00BE513F">
      <w:pPr>
        <w:tabs>
          <w:tab w:val="left" w:pos="360"/>
        </w:tabs>
        <w:bidi/>
        <w:spacing w:after="0" w:line="240" w:lineRule="auto"/>
        <w:jc w:val="both"/>
        <w:rPr>
          <w:rFonts w:ascii="Arial" w:hAnsi="Arial"/>
          <w:sz w:val="36"/>
          <w:szCs w:val="36"/>
          <w:rtl/>
          <w:lang w:bidi="ar-KW"/>
        </w:rPr>
      </w:pPr>
    </w:p>
    <w:p w14:paraId="70B4C3C3" w14:textId="7AE96482" w:rsidR="00ED01D3" w:rsidRPr="00F73360" w:rsidRDefault="00F819C2" w:rsidP="00ED01D3">
      <w:pPr>
        <w:tabs>
          <w:tab w:val="left" w:pos="360"/>
        </w:tabs>
        <w:bidi/>
        <w:spacing w:after="0" w:line="240" w:lineRule="auto"/>
        <w:jc w:val="both"/>
        <w:rPr>
          <w:rFonts w:ascii="Arial" w:hAnsi="Arial"/>
          <w:sz w:val="36"/>
          <w:szCs w:val="36"/>
          <w:rtl/>
          <w:lang w:bidi="ar-KW"/>
        </w:rPr>
      </w:pPr>
      <w:r w:rsidRPr="00F73360">
        <w:rPr>
          <w:rFonts w:ascii="Kitab" w:hAnsi="Kitab"/>
          <w:color w:val="333333"/>
          <w:sz w:val="36"/>
          <w:szCs w:val="36"/>
          <w:rtl/>
        </w:rPr>
        <w:t xml:space="preserve">﴿وَلَا تَكُونُوا۟ </w:t>
      </w:r>
      <w:proofErr w:type="spellStart"/>
      <w:r w:rsidRPr="00F73360">
        <w:rPr>
          <w:rFonts w:ascii="Kitab" w:hAnsi="Kitab"/>
          <w:color w:val="333333"/>
          <w:sz w:val="36"/>
          <w:szCs w:val="36"/>
          <w:rtl/>
        </w:rPr>
        <w:t>كَٱلَّذِینَ</w:t>
      </w:r>
      <w:proofErr w:type="spellEnd"/>
      <w:r w:rsidRPr="00F73360">
        <w:rPr>
          <w:rFonts w:ascii="Kitab" w:hAnsi="Kitab"/>
          <w:color w:val="333333"/>
          <w:sz w:val="36"/>
          <w:szCs w:val="36"/>
          <w:rtl/>
        </w:rPr>
        <w:t xml:space="preserve"> تَفَرَّقُوا۟ </w:t>
      </w:r>
      <w:proofErr w:type="spellStart"/>
      <w:r w:rsidRPr="00F73360">
        <w:rPr>
          <w:rFonts w:ascii="Kitab" w:hAnsi="Kitab"/>
          <w:color w:val="333333"/>
          <w:sz w:val="36"/>
          <w:szCs w:val="36"/>
          <w:rtl/>
        </w:rPr>
        <w:t>وَٱخۡتَلَفُوا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مِنۢ</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بَعۡدِ</w:t>
      </w:r>
      <w:proofErr w:type="spellEnd"/>
      <w:r w:rsidRPr="00F73360">
        <w:rPr>
          <w:rFonts w:ascii="Kitab" w:hAnsi="Kitab"/>
          <w:color w:val="333333"/>
          <w:sz w:val="36"/>
          <w:szCs w:val="36"/>
          <w:rtl/>
        </w:rPr>
        <w:t xml:space="preserve"> مَا </w:t>
      </w:r>
      <w:proofErr w:type="spellStart"/>
      <w:r w:rsidRPr="00F73360">
        <w:rPr>
          <w:rFonts w:ascii="Kitab" w:hAnsi="Kitab"/>
          <w:color w:val="333333"/>
          <w:sz w:val="36"/>
          <w:szCs w:val="36"/>
          <w:rtl/>
        </w:rPr>
        <w:t>جَاۤءَهُمُ</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ٱلۡبَیِّنَـٰتُۚ</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وَأُو۟لَـٰۤىِٕكَ</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لَهُمۡ</w:t>
      </w:r>
      <w:proofErr w:type="spellEnd"/>
      <w:r w:rsidRPr="00F73360">
        <w:rPr>
          <w:rFonts w:ascii="Kitab" w:hAnsi="Kitab"/>
          <w:color w:val="333333"/>
          <w:sz w:val="36"/>
          <w:szCs w:val="36"/>
          <w:rtl/>
        </w:rPr>
        <w:t xml:space="preserve"> عَذَابٌ </w:t>
      </w:r>
      <w:proofErr w:type="spellStart"/>
      <w:r w:rsidRPr="00F73360">
        <w:rPr>
          <w:rFonts w:ascii="Kitab" w:hAnsi="Kitab"/>
          <w:color w:val="333333"/>
          <w:sz w:val="36"/>
          <w:szCs w:val="36"/>
          <w:rtl/>
        </w:rPr>
        <w:t>عَظِیم</w:t>
      </w:r>
      <w:proofErr w:type="spellEnd"/>
      <w:r w:rsidRPr="00F73360">
        <w:rPr>
          <w:rFonts w:ascii="Kitab" w:hAnsi="Kitab"/>
          <w:color w:val="333333"/>
          <w:sz w:val="36"/>
          <w:szCs w:val="36"/>
          <w:rtl/>
        </w:rPr>
        <w:t xml:space="preserve">ࣱ﴾ </w:t>
      </w:r>
      <w:r w:rsidRPr="00F73360">
        <w:rPr>
          <w:rStyle w:val="ayah-tag"/>
          <w:rFonts w:ascii="Kitab" w:hAnsi="Kitab"/>
          <w:color w:val="333333"/>
        </w:rPr>
        <w:t>[</w:t>
      </w:r>
      <w:r w:rsidRPr="00F73360">
        <w:rPr>
          <w:rStyle w:val="ayah-tag"/>
          <w:rFonts w:ascii="Kitab" w:hAnsi="Kitab"/>
          <w:color w:val="333333"/>
          <w:rtl/>
        </w:rPr>
        <w:t>آل عمران ١٠٥</w:t>
      </w:r>
    </w:p>
    <w:p w14:paraId="1A80C780" w14:textId="1CA0A914" w:rsidR="00ED01D3" w:rsidRPr="00F73360" w:rsidRDefault="00F819C2" w:rsidP="00ED01D3">
      <w:pPr>
        <w:tabs>
          <w:tab w:val="left" w:pos="360"/>
        </w:tabs>
        <w:bidi/>
        <w:spacing w:after="0" w:line="240" w:lineRule="auto"/>
        <w:jc w:val="both"/>
        <w:rPr>
          <w:rFonts w:ascii="Arial" w:hAnsi="Arial"/>
          <w:sz w:val="36"/>
          <w:szCs w:val="36"/>
          <w:rtl/>
          <w:lang w:bidi="ar-KW"/>
        </w:rPr>
      </w:pPr>
      <w:r w:rsidRPr="00F73360">
        <w:rPr>
          <w:rFonts w:ascii="Kitab" w:hAnsi="Kitab"/>
          <w:color w:val="333333"/>
          <w:sz w:val="36"/>
          <w:szCs w:val="36"/>
          <w:rtl/>
        </w:rPr>
        <w:t xml:space="preserve">﴿إِنَّمَا </w:t>
      </w:r>
      <w:proofErr w:type="spellStart"/>
      <w:r w:rsidRPr="00F73360">
        <w:rPr>
          <w:rFonts w:ascii="Kitab" w:hAnsi="Kitab"/>
          <w:color w:val="333333"/>
          <w:sz w:val="36"/>
          <w:szCs w:val="36"/>
          <w:rtl/>
        </w:rPr>
        <w:t>ٱلۡمُؤۡمِنُونَ</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إِخۡوَة</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فَأَصۡلِحُوا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بَیۡنَ</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أَخَوَیۡكُمۡۚ</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وَٱتَّقُوا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ٱللَّهَ</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لَعَلَّكُمۡ</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تُرۡحَمُونَ</w:t>
      </w:r>
      <w:proofErr w:type="spellEnd"/>
      <w:r w:rsidRPr="00F73360">
        <w:rPr>
          <w:rFonts w:ascii="Kitab" w:hAnsi="Kitab"/>
          <w:color w:val="333333"/>
          <w:sz w:val="36"/>
          <w:szCs w:val="36"/>
          <w:rtl/>
        </w:rPr>
        <w:t xml:space="preserve"> ۝</w:t>
      </w:r>
      <w:proofErr w:type="gramStart"/>
      <w:r w:rsidRPr="00F73360">
        <w:rPr>
          <w:rFonts w:ascii="Kitab" w:hAnsi="Kitab"/>
          <w:color w:val="333333"/>
          <w:sz w:val="36"/>
          <w:szCs w:val="36"/>
          <w:rtl/>
        </w:rPr>
        <w:t>١٠</w:t>
      </w:r>
      <w:r w:rsidRPr="00F73360">
        <w:rPr>
          <w:rFonts w:ascii="Kitab" w:hAnsi="Kitab" w:hint="cs"/>
          <w:color w:val="333333"/>
          <w:sz w:val="36"/>
          <w:szCs w:val="36"/>
          <w:rtl/>
        </w:rPr>
        <w:t xml:space="preserve"> )</w:t>
      </w:r>
      <w:r w:rsidRPr="009D39C1">
        <w:rPr>
          <w:rFonts w:ascii="Kitab" w:hAnsi="Kitab" w:hint="cs"/>
          <w:color w:val="333333"/>
          <w:sz w:val="24"/>
          <w:szCs w:val="24"/>
          <w:rtl/>
        </w:rPr>
        <w:t>الحجرات</w:t>
      </w:r>
      <w:proofErr w:type="gramEnd"/>
      <w:r w:rsidR="009D39C1">
        <w:rPr>
          <w:rFonts w:ascii="Kitab" w:hAnsi="Kitab" w:hint="cs"/>
          <w:color w:val="333333"/>
          <w:sz w:val="24"/>
          <w:szCs w:val="24"/>
          <w:rtl/>
        </w:rPr>
        <w:t xml:space="preserve">10 </w:t>
      </w:r>
    </w:p>
    <w:p w14:paraId="71FEE805" w14:textId="77777777" w:rsidR="009D39C1" w:rsidRDefault="009D39C1" w:rsidP="00ED01D3">
      <w:pPr>
        <w:tabs>
          <w:tab w:val="left" w:pos="360"/>
        </w:tabs>
        <w:bidi/>
        <w:spacing w:after="0" w:line="240" w:lineRule="auto"/>
        <w:jc w:val="both"/>
        <w:rPr>
          <w:rFonts w:ascii="Arial" w:hAnsi="Arial"/>
          <w:sz w:val="36"/>
          <w:szCs w:val="36"/>
          <w:rtl/>
          <w:lang w:bidi="ar-KW"/>
        </w:rPr>
      </w:pPr>
    </w:p>
    <w:p w14:paraId="73B1A79B" w14:textId="1EA0C844" w:rsidR="00ED01D3" w:rsidRPr="00F73360" w:rsidRDefault="0009344B" w:rsidP="009D39C1">
      <w:pPr>
        <w:tabs>
          <w:tab w:val="left" w:pos="360"/>
        </w:tabs>
        <w:bidi/>
        <w:spacing w:after="0" w:line="240" w:lineRule="auto"/>
        <w:jc w:val="both"/>
        <w:rPr>
          <w:rStyle w:val="ayah-tag"/>
          <w:rFonts w:ascii="Kitab" w:hAnsi="Kitab"/>
          <w:color w:val="333333"/>
          <w:rtl/>
        </w:rPr>
      </w:pPr>
      <w:r w:rsidRPr="00F73360">
        <w:rPr>
          <w:rFonts w:ascii="Arial" w:hAnsi="Arial" w:hint="cs"/>
          <w:sz w:val="36"/>
          <w:szCs w:val="36"/>
          <w:rtl/>
          <w:lang w:bidi="ar-KW"/>
        </w:rPr>
        <w:t xml:space="preserve">وجاءت الآيات </w:t>
      </w:r>
      <w:r w:rsidR="00483484" w:rsidRPr="00F73360">
        <w:rPr>
          <w:rFonts w:ascii="Arial" w:hAnsi="Arial" w:hint="cs"/>
          <w:sz w:val="36"/>
          <w:szCs w:val="36"/>
          <w:rtl/>
          <w:lang w:bidi="ar-KW"/>
        </w:rPr>
        <w:t>ل</w:t>
      </w:r>
      <w:r w:rsidRPr="00F73360">
        <w:rPr>
          <w:rFonts w:ascii="Arial" w:hAnsi="Arial" w:hint="cs"/>
          <w:sz w:val="36"/>
          <w:szCs w:val="36"/>
          <w:rtl/>
          <w:lang w:bidi="ar-KW"/>
        </w:rPr>
        <w:t>تقيم سياجا من الآداب والفضائل الأخلاقية يحم</w:t>
      </w:r>
      <w:r w:rsidR="002C6D34">
        <w:rPr>
          <w:rFonts w:ascii="Arial" w:hAnsi="Arial" w:hint="cs"/>
          <w:sz w:val="36"/>
          <w:szCs w:val="36"/>
          <w:rtl/>
          <w:lang w:bidi="ar-KW"/>
        </w:rPr>
        <w:t>ي</w:t>
      </w:r>
      <w:r w:rsidRPr="00F73360">
        <w:rPr>
          <w:rFonts w:ascii="Arial" w:hAnsi="Arial" w:hint="cs"/>
          <w:sz w:val="36"/>
          <w:szCs w:val="36"/>
          <w:rtl/>
          <w:lang w:bidi="ar-KW"/>
        </w:rPr>
        <w:t xml:space="preserve"> الاخوة مما يشوبها ويؤذيها، من السخرية واللمز، والتنابز بالألقاب، وسوء الظن، والتجسس، والغيبة</w:t>
      </w:r>
      <w:r w:rsidR="00F819C2" w:rsidRPr="00F73360">
        <w:rPr>
          <w:rFonts w:ascii="Arial" w:hAnsi="Arial" w:hint="cs"/>
          <w:sz w:val="36"/>
          <w:szCs w:val="36"/>
          <w:rtl/>
          <w:lang w:bidi="ar-KW"/>
        </w:rPr>
        <w:t xml:space="preserve"> </w:t>
      </w:r>
      <w:r w:rsidR="002C6D34">
        <w:rPr>
          <w:rFonts w:ascii="Arial" w:hAnsi="Arial" w:hint="cs"/>
          <w:sz w:val="36"/>
          <w:szCs w:val="36"/>
          <w:rtl/>
          <w:lang w:bidi="ar-KW"/>
        </w:rPr>
        <w:t>(</w:t>
      </w:r>
      <w:proofErr w:type="spellStart"/>
      <w:r w:rsidR="00F819C2" w:rsidRPr="00F73360">
        <w:rPr>
          <w:rFonts w:ascii="Kitab" w:hAnsi="Kitab"/>
          <w:color w:val="333333"/>
          <w:sz w:val="36"/>
          <w:szCs w:val="36"/>
          <w:rtl/>
        </w:rPr>
        <w:t>یَـٰۤأَیُّهَا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ٱلَّذِینَ</w:t>
      </w:r>
      <w:proofErr w:type="spellEnd"/>
      <w:r w:rsidR="00F819C2" w:rsidRPr="00F73360">
        <w:rPr>
          <w:rFonts w:ascii="Kitab" w:hAnsi="Kitab"/>
          <w:color w:val="333333"/>
          <w:sz w:val="36"/>
          <w:szCs w:val="36"/>
          <w:rtl/>
        </w:rPr>
        <w:t xml:space="preserve"> ءَامَنُوا۟ لَا </w:t>
      </w:r>
      <w:proofErr w:type="spellStart"/>
      <w:r w:rsidR="00F819C2" w:rsidRPr="00F73360">
        <w:rPr>
          <w:rFonts w:ascii="Kitab" w:hAnsi="Kitab"/>
          <w:color w:val="333333"/>
          <w:sz w:val="36"/>
          <w:szCs w:val="36"/>
          <w:rtl/>
        </w:rPr>
        <w:t>یَسۡخَرۡ</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قَوۡم</w:t>
      </w:r>
      <w:proofErr w:type="spellEnd"/>
      <w:r w:rsidR="00F819C2" w:rsidRPr="00F73360">
        <w:rPr>
          <w:rFonts w:ascii="Kitab" w:hAnsi="Kitab"/>
          <w:color w:val="333333"/>
          <w:sz w:val="36"/>
          <w:szCs w:val="36"/>
          <w:rtl/>
        </w:rPr>
        <w:t xml:space="preserve">ࣱ مِّن </w:t>
      </w:r>
      <w:proofErr w:type="spellStart"/>
      <w:r w:rsidR="00F819C2" w:rsidRPr="00F73360">
        <w:rPr>
          <w:rFonts w:ascii="Kitab" w:hAnsi="Kitab"/>
          <w:color w:val="333333"/>
          <w:sz w:val="36"/>
          <w:szCs w:val="36"/>
          <w:rtl/>
        </w:rPr>
        <w:t>قَوۡمٍ</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عَسَىٰۤ</w:t>
      </w:r>
      <w:proofErr w:type="spellEnd"/>
      <w:r w:rsidR="00F819C2" w:rsidRPr="00F73360">
        <w:rPr>
          <w:rFonts w:ascii="Kitab" w:hAnsi="Kitab"/>
          <w:color w:val="333333"/>
          <w:sz w:val="36"/>
          <w:szCs w:val="36"/>
          <w:rtl/>
        </w:rPr>
        <w:t xml:space="preserve"> أَن </w:t>
      </w:r>
      <w:proofErr w:type="spellStart"/>
      <w:r w:rsidR="00F819C2" w:rsidRPr="00F73360">
        <w:rPr>
          <w:rFonts w:ascii="Kitab" w:hAnsi="Kitab"/>
          <w:color w:val="333333"/>
          <w:sz w:val="36"/>
          <w:szCs w:val="36"/>
          <w:rtl/>
        </w:rPr>
        <w:t>یَكُونُوا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خَیۡرࣰا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مِّنۡهُمۡ</w:t>
      </w:r>
      <w:proofErr w:type="spellEnd"/>
      <w:r w:rsidR="00F819C2" w:rsidRPr="00F73360">
        <w:rPr>
          <w:rFonts w:ascii="Kitab" w:hAnsi="Kitab"/>
          <w:color w:val="333333"/>
          <w:sz w:val="36"/>
          <w:szCs w:val="36"/>
          <w:rtl/>
        </w:rPr>
        <w:t xml:space="preserve"> وَلَا </w:t>
      </w:r>
      <w:proofErr w:type="spellStart"/>
      <w:r w:rsidR="00F819C2" w:rsidRPr="00F73360">
        <w:rPr>
          <w:rFonts w:ascii="Kitab" w:hAnsi="Kitab"/>
          <w:color w:val="333333"/>
          <w:sz w:val="36"/>
          <w:szCs w:val="36"/>
          <w:rtl/>
        </w:rPr>
        <w:t>نِسَاۤء</w:t>
      </w:r>
      <w:proofErr w:type="spellEnd"/>
      <w:r w:rsidR="00F819C2" w:rsidRPr="00F73360">
        <w:rPr>
          <w:rFonts w:ascii="Kitab" w:hAnsi="Kitab"/>
          <w:color w:val="333333"/>
          <w:sz w:val="36"/>
          <w:szCs w:val="36"/>
          <w:rtl/>
        </w:rPr>
        <w:t xml:space="preserve">ࣱ مِّن </w:t>
      </w:r>
      <w:proofErr w:type="spellStart"/>
      <w:r w:rsidR="00F819C2" w:rsidRPr="00F73360">
        <w:rPr>
          <w:rFonts w:ascii="Kitab" w:hAnsi="Kitab"/>
          <w:color w:val="333333"/>
          <w:sz w:val="36"/>
          <w:szCs w:val="36"/>
          <w:rtl/>
        </w:rPr>
        <w:lastRenderedPageBreak/>
        <w:t>نِّسَاۤءٍ</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عَسَىٰۤ</w:t>
      </w:r>
      <w:proofErr w:type="spellEnd"/>
      <w:r w:rsidR="00F819C2" w:rsidRPr="00F73360">
        <w:rPr>
          <w:rFonts w:ascii="Kitab" w:hAnsi="Kitab"/>
          <w:color w:val="333333"/>
          <w:sz w:val="36"/>
          <w:szCs w:val="36"/>
          <w:rtl/>
        </w:rPr>
        <w:t xml:space="preserve"> أَن </w:t>
      </w:r>
      <w:proofErr w:type="spellStart"/>
      <w:r w:rsidR="00F819C2" w:rsidRPr="00F73360">
        <w:rPr>
          <w:rFonts w:ascii="Kitab" w:hAnsi="Kitab"/>
          <w:color w:val="333333"/>
          <w:sz w:val="36"/>
          <w:szCs w:val="36"/>
          <w:rtl/>
        </w:rPr>
        <w:t>یَكُنَّ</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خَیۡرࣰا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مِّنۡهُنَّۖ</w:t>
      </w:r>
      <w:proofErr w:type="spellEnd"/>
      <w:r w:rsidR="00F819C2" w:rsidRPr="00F73360">
        <w:rPr>
          <w:rFonts w:ascii="Kitab" w:hAnsi="Kitab"/>
          <w:color w:val="333333"/>
          <w:sz w:val="36"/>
          <w:szCs w:val="36"/>
          <w:rtl/>
        </w:rPr>
        <w:t xml:space="preserve"> وَلَا </w:t>
      </w:r>
      <w:proofErr w:type="spellStart"/>
      <w:r w:rsidR="00F819C2" w:rsidRPr="00F73360">
        <w:rPr>
          <w:rFonts w:ascii="Kitab" w:hAnsi="Kitab"/>
          <w:color w:val="333333"/>
          <w:sz w:val="36"/>
          <w:szCs w:val="36"/>
          <w:rtl/>
        </w:rPr>
        <w:t>تَلۡمِزُوۤا</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أَنفُسَكُمۡ</w:t>
      </w:r>
      <w:proofErr w:type="spellEnd"/>
      <w:r w:rsidR="00F819C2" w:rsidRPr="00F73360">
        <w:rPr>
          <w:rFonts w:ascii="Kitab" w:hAnsi="Kitab"/>
          <w:color w:val="333333"/>
          <w:sz w:val="36"/>
          <w:szCs w:val="36"/>
          <w:rtl/>
        </w:rPr>
        <w:t xml:space="preserve"> وَلَا تَنَابَزُوا۟ </w:t>
      </w:r>
      <w:proofErr w:type="spellStart"/>
      <w:r w:rsidR="00F819C2" w:rsidRPr="00F73360">
        <w:rPr>
          <w:rFonts w:ascii="Kitab" w:hAnsi="Kitab"/>
          <w:color w:val="333333"/>
          <w:sz w:val="36"/>
          <w:szCs w:val="36"/>
          <w:rtl/>
        </w:rPr>
        <w:t>بِٱلۡأَلۡقَـٰبِۖ</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بِئۡسَ</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ٱلِٱسۡمُ</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ٱلۡفُسُوقُ</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بَعۡدَ</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ٱلۡإِیمَـٰنِۚ</w:t>
      </w:r>
      <w:proofErr w:type="spellEnd"/>
      <w:r w:rsidR="00F819C2" w:rsidRPr="00F73360">
        <w:rPr>
          <w:rFonts w:ascii="Kitab" w:hAnsi="Kitab"/>
          <w:color w:val="333333"/>
          <w:sz w:val="36"/>
          <w:szCs w:val="36"/>
          <w:rtl/>
        </w:rPr>
        <w:t xml:space="preserve"> وَمَن </w:t>
      </w:r>
      <w:proofErr w:type="spellStart"/>
      <w:r w:rsidR="00F819C2" w:rsidRPr="00F73360">
        <w:rPr>
          <w:rFonts w:ascii="Kitab" w:hAnsi="Kitab"/>
          <w:color w:val="333333"/>
          <w:sz w:val="36"/>
          <w:szCs w:val="36"/>
          <w:rtl/>
        </w:rPr>
        <w:t>لَّمۡ</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یَتُبۡ</w:t>
      </w:r>
      <w:proofErr w:type="spellEnd"/>
      <w:r w:rsidR="00F819C2" w:rsidRPr="00F73360">
        <w:rPr>
          <w:rFonts w:ascii="Kitab" w:hAnsi="Kitab"/>
          <w:color w:val="333333"/>
          <w:sz w:val="36"/>
          <w:szCs w:val="36"/>
          <w:rtl/>
        </w:rPr>
        <w:t xml:space="preserve"> </w:t>
      </w:r>
      <w:proofErr w:type="spellStart"/>
      <w:r w:rsidR="00F819C2" w:rsidRPr="00F73360">
        <w:rPr>
          <w:rFonts w:ascii="Kitab" w:hAnsi="Kitab"/>
          <w:color w:val="333333"/>
          <w:sz w:val="36"/>
          <w:szCs w:val="36"/>
          <w:rtl/>
        </w:rPr>
        <w:t>فَأُو۟لَـٰۤىِٕكَ</w:t>
      </w:r>
      <w:proofErr w:type="spellEnd"/>
      <w:r w:rsidR="00F819C2" w:rsidRPr="00F73360">
        <w:rPr>
          <w:rFonts w:ascii="Kitab" w:hAnsi="Kitab"/>
          <w:color w:val="333333"/>
          <w:sz w:val="36"/>
          <w:szCs w:val="36"/>
          <w:rtl/>
        </w:rPr>
        <w:t xml:space="preserve"> هُمُ </w:t>
      </w:r>
      <w:proofErr w:type="spellStart"/>
      <w:r w:rsidR="00F819C2" w:rsidRPr="00F73360">
        <w:rPr>
          <w:rFonts w:ascii="Kitab" w:hAnsi="Kitab"/>
          <w:color w:val="333333"/>
          <w:sz w:val="36"/>
          <w:szCs w:val="36"/>
          <w:rtl/>
        </w:rPr>
        <w:t>ٱلظَّـٰلِمُونَ</w:t>
      </w:r>
      <w:proofErr w:type="spellEnd"/>
      <w:r w:rsidR="00F819C2" w:rsidRPr="00F73360">
        <w:rPr>
          <w:rFonts w:ascii="Kitab" w:hAnsi="Kitab"/>
          <w:color w:val="333333"/>
          <w:sz w:val="36"/>
          <w:szCs w:val="36"/>
          <w:rtl/>
        </w:rPr>
        <w:t xml:space="preserve"> ۝١١﴾ </w:t>
      </w:r>
      <w:r w:rsidR="00F819C2" w:rsidRPr="00F73360">
        <w:rPr>
          <w:rStyle w:val="ayah-tag"/>
          <w:rFonts w:ascii="Kitab" w:hAnsi="Kitab"/>
          <w:color w:val="333333"/>
          <w:rtl/>
        </w:rPr>
        <w:t>الحجرات</w:t>
      </w:r>
      <w:r w:rsidR="009D39C1">
        <w:rPr>
          <w:rStyle w:val="ayah-tag"/>
          <w:rFonts w:ascii="Kitab" w:hAnsi="Kitab" w:hint="cs"/>
          <w:color w:val="333333"/>
          <w:rtl/>
        </w:rPr>
        <w:t xml:space="preserve"> 11</w:t>
      </w:r>
    </w:p>
    <w:p w14:paraId="4FFAAE5F" w14:textId="1CD704A2" w:rsidR="00F819C2" w:rsidRPr="00F73360" w:rsidRDefault="00F819C2" w:rsidP="00F819C2">
      <w:pPr>
        <w:tabs>
          <w:tab w:val="left" w:pos="360"/>
        </w:tabs>
        <w:bidi/>
        <w:spacing w:after="0" w:line="240" w:lineRule="auto"/>
        <w:jc w:val="both"/>
        <w:rPr>
          <w:rFonts w:ascii="Arial" w:hAnsi="Arial"/>
          <w:color w:val="0070C0"/>
          <w:sz w:val="36"/>
          <w:szCs w:val="36"/>
          <w:rtl/>
          <w:lang w:bidi="ar-KW"/>
        </w:rPr>
      </w:pPr>
      <w:r w:rsidRPr="00F73360">
        <w:rPr>
          <w:rFonts w:ascii="Kitab" w:hAnsi="Kitab"/>
          <w:color w:val="333333"/>
          <w:sz w:val="36"/>
          <w:szCs w:val="36"/>
          <w:rtl/>
        </w:rPr>
        <w:t>﴿</w:t>
      </w:r>
      <w:proofErr w:type="spellStart"/>
      <w:r w:rsidRPr="00F73360">
        <w:rPr>
          <w:rFonts w:ascii="Kitab" w:hAnsi="Kitab"/>
          <w:color w:val="333333"/>
          <w:sz w:val="36"/>
          <w:szCs w:val="36"/>
          <w:rtl/>
        </w:rPr>
        <w:t>یَـٰۤأَیُّهَا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ٱلَّذِینَ</w:t>
      </w:r>
      <w:proofErr w:type="spellEnd"/>
      <w:r w:rsidRPr="00F73360">
        <w:rPr>
          <w:rFonts w:ascii="Kitab" w:hAnsi="Kitab"/>
          <w:color w:val="333333"/>
          <w:sz w:val="36"/>
          <w:szCs w:val="36"/>
          <w:rtl/>
        </w:rPr>
        <w:t xml:space="preserve"> ءَامَنُوا۟ </w:t>
      </w:r>
      <w:proofErr w:type="spellStart"/>
      <w:r w:rsidRPr="00F73360">
        <w:rPr>
          <w:rFonts w:ascii="Kitab" w:hAnsi="Kitab"/>
          <w:color w:val="333333"/>
          <w:sz w:val="36"/>
          <w:szCs w:val="36"/>
          <w:rtl/>
        </w:rPr>
        <w:t>ٱجۡتَنِبُوا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كَثِیرࣰا</w:t>
      </w:r>
      <w:proofErr w:type="spellEnd"/>
      <w:r w:rsidRPr="00F73360">
        <w:rPr>
          <w:rFonts w:ascii="Kitab" w:hAnsi="Kitab"/>
          <w:color w:val="333333"/>
          <w:sz w:val="36"/>
          <w:szCs w:val="36"/>
          <w:rtl/>
        </w:rPr>
        <w:t xml:space="preserve"> مِّنَ </w:t>
      </w:r>
      <w:proofErr w:type="spellStart"/>
      <w:r w:rsidRPr="00F73360">
        <w:rPr>
          <w:rFonts w:ascii="Kitab" w:hAnsi="Kitab"/>
          <w:color w:val="333333"/>
          <w:sz w:val="36"/>
          <w:szCs w:val="36"/>
          <w:rtl/>
        </w:rPr>
        <w:t>ٱلظَّنِّ</w:t>
      </w:r>
      <w:proofErr w:type="spellEnd"/>
      <w:r w:rsidRPr="00F73360">
        <w:rPr>
          <w:rFonts w:ascii="Kitab" w:hAnsi="Kitab"/>
          <w:color w:val="333333"/>
          <w:sz w:val="36"/>
          <w:szCs w:val="36"/>
          <w:rtl/>
        </w:rPr>
        <w:t xml:space="preserve"> إِنَّ </w:t>
      </w:r>
      <w:proofErr w:type="spellStart"/>
      <w:r w:rsidRPr="00F73360">
        <w:rPr>
          <w:rFonts w:ascii="Kitab" w:hAnsi="Kitab"/>
          <w:color w:val="333333"/>
          <w:sz w:val="36"/>
          <w:szCs w:val="36"/>
          <w:rtl/>
        </w:rPr>
        <w:t>بَعۡضَ</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ٱلظَّنِّ</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إِثۡمࣱۖ</w:t>
      </w:r>
      <w:proofErr w:type="spellEnd"/>
      <w:r w:rsidRPr="00F73360">
        <w:rPr>
          <w:rFonts w:ascii="Kitab" w:hAnsi="Kitab"/>
          <w:color w:val="333333"/>
          <w:sz w:val="36"/>
          <w:szCs w:val="36"/>
          <w:rtl/>
        </w:rPr>
        <w:t xml:space="preserve"> وَلَا تَجَسَّسُوا۟ وَلَا </w:t>
      </w:r>
      <w:proofErr w:type="spellStart"/>
      <w:r w:rsidRPr="00F73360">
        <w:rPr>
          <w:rFonts w:ascii="Kitab" w:hAnsi="Kitab"/>
          <w:color w:val="333333"/>
          <w:sz w:val="36"/>
          <w:szCs w:val="36"/>
          <w:rtl/>
        </w:rPr>
        <w:t>یَغۡتَب</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بَّعۡضُكُم</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بَعۡضًاۚ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أَیُحِبُّ</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أَحَدُكُمۡ</w:t>
      </w:r>
      <w:proofErr w:type="spellEnd"/>
      <w:r w:rsidRPr="00F73360">
        <w:rPr>
          <w:rFonts w:ascii="Kitab" w:hAnsi="Kitab"/>
          <w:color w:val="333333"/>
          <w:sz w:val="36"/>
          <w:szCs w:val="36"/>
          <w:rtl/>
        </w:rPr>
        <w:t xml:space="preserve"> أَن </w:t>
      </w:r>
      <w:proofErr w:type="spellStart"/>
      <w:r w:rsidRPr="00F73360">
        <w:rPr>
          <w:rFonts w:ascii="Kitab" w:hAnsi="Kitab"/>
          <w:color w:val="333333"/>
          <w:sz w:val="36"/>
          <w:szCs w:val="36"/>
          <w:rtl/>
        </w:rPr>
        <w:t>یَأۡكُلَ</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لَحۡمَ</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أَخِیهِ</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مَیۡتࣰا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فَكَرِهۡتُمُوهُۚ</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وَٱتَّقُوا</w:t>
      </w:r>
      <w:proofErr w:type="spellEnd"/>
      <w:r w:rsidRPr="00F73360">
        <w:rPr>
          <w:rFonts w:ascii="Kitab" w:hAnsi="Kitab"/>
          <w:color w:val="333333"/>
          <w:sz w:val="36"/>
          <w:szCs w:val="36"/>
          <w:rtl/>
        </w:rPr>
        <w:t xml:space="preserve">۟ </w:t>
      </w:r>
      <w:proofErr w:type="spellStart"/>
      <w:r w:rsidRPr="00F73360">
        <w:rPr>
          <w:rFonts w:ascii="Kitab" w:hAnsi="Kitab"/>
          <w:color w:val="333333"/>
          <w:sz w:val="36"/>
          <w:szCs w:val="36"/>
          <w:rtl/>
        </w:rPr>
        <w:t>ٱللَّهَۚ</w:t>
      </w:r>
      <w:proofErr w:type="spellEnd"/>
      <w:r w:rsidRPr="00F73360">
        <w:rPr>
          <w:rFonts w:ascii="Kitab" w:hAnsi="Kitab"/>
          <w:color w:val="333333"/>
          <w:sz w:val="36"/>
          <w:szCs w:val="36"/>
          <w:rtl/>
        </w:rPr>
        <w:t xml:space="preserve"> إِنَّ </w:t>
      </w:r>
      <w:proofErr w:type="spellStart"/>
      <w:r w:rsidRPr="00F73360">
        <w:rPr>
          <w:rFonts w:ascii="Kitab" w:hAnsi="Kitab"/>
          <w:color w:val="333333"/>
          <w:sz w:val="36"/>
          <w:szCs w:val="36"/>
          <w:rtl/>
        </w:rPr>
        <w:t>ٱللَّهَ</w:t>
      </w:r>
      <w:proofErr w:type="spellEnd"/>
      <w:r w:rsidRPr="00F73360">
        <w:rPr>
          <w:rFonts w:ascii="Kitab" w:hAnsi="Kitab"/>
          <w:color w:val="333333"/>
          <w:sz w:val="36"/>
          <w:szCs w:val="36"/>
          <w:rtl/>
        </w:rPr>
        <w:t xml:space="preserve"> تَوَّابࣱ </w:t>
      </w:r>
      <w:proofErr w:type="spellStart"/>
      <w:r w:rsidRPr="00F73360">
        <w:rPr>
          <w:rFonts w:ascii="Kitab" w:hAnsi="Kitab"/>
          <w:color w:val="333333"/>
          <w:sz w:val="36"/>
          <w:szCs w:val="36"/>
          <w:rtl/>
        </w:rPr>
        <w:t>رَّحِیم</w:t>
      </w:r>
      <w:proofErr w:type="spellEnd"/>
      <w:r w:rsidRPr="00F73360">
        <w:rPr>
          <w:rFonts w:ascii="Kitab" w:hAnsi="Kitab"/>
          <w:color w:val="333333"/>
          <w:sz w:val="36"/>
          <w:szCs w:val="36"/>
          <w:rtl/>
        </w:rPr>
        <w:t xml:space="preserve">ࣱ﴾ </w:t>
      </w:r>
      <w:r w:rsidRPr="00F73360">
        <w:rPr>
          <w:rStyle w:val="ayah-tag"/>
          <w:rFonts w:ascii="Kitab" w:hAnsi="Kitab"/>
          <w:color w:val="333333"/>
        </w:rPr>
        <w:t>[</w:t>
      </w:r>
      <w:r w:rsidRPr="00F73360">
        <w:rPr>
          <w:rStyle w:val="ayah-tag"/>
          <w:rFonts w:ascii="Kitab" w:hAnsi="Kitab"/>
          <w:color w:val="333333"/>
          <w:rtl/>
        </w:rPr>
        <w:t>الحجرات ١٢</w:t>
      </w:r>
    </w:p>
    <w:p w14:paraId="71E883BB" w14:textId="77777777" w:rsidR="00483484" w:rsidRDefault="00483484" w:rsidP="00483484">
      <w:pPr>
        <w:tabs>
          <w:tab w:val="left" w:pos="360"/>
        </w:tabs>
        <w:bidi/>
        <w:spacing w:after="0" w:line="240" w:lineRule="auto"/>
        <w:jc w:val="both"/>
        <w:rPr>
          <w:rFonts w:ascii="Arial" w:hAnsi="Arial"/>
          <w:color w:val="0070C0"/>
          <w:sz w:val="36"/>
          <w:szCs w:val="36"/>
          <w:rtl/>
          <w:lang w:bidi="ar-KW"/>
        </w:rPr>
      </w:pPr>
    </w:p>
    <w:p w14:paraId="01A5ECD9" w14:textId="10BA6749" w:rsidR="00483484" w:rsidRDefault="00483484" w:rsidP="00483484">
      <w:pPr>
        <w:tabs>
          <w:tab w:val="left" w:pos="360"/>
        </w:tabs>
        <w:bidi/>
        <w:spacing w:after="0" w:line="240" w:lineRule="auto"/>
        <w:rPr>
          <w:rFonts w:ascii="Arial" w:hAnsi="Arial"/>
          <w:sz w:val="36"/>
          <w:szCs w:val="36"/>
          <w:rtl/>
          <w:lang w:bidi="ar-KW"/>
        </w:rPr>
      </w:pPr>
      <w:r>
        <w:rPr>
          <w:rFonts w:ascii="Arial" w:hAnsi="Arial" w:hint="cs"/>
          <w:sz w:val="36"/>
          <w:szCs w:val="36"/>
          <w:rtl/>
          <w:lang w:bidi="ar-KW"/>
        </w:rPr>
        <w:t>فالاتحاد الذي يدعو إليه الإسلام عبر ممارسة الاخوة بالضرورة تعني نبذ التحاسد</w:t>
      </w:r>
      <w:r>
        <w:rPr>
          <w:rFonts w:ascii="Arial" w:hAnsi="Arial" w:hint="eastAsia"/>
          <w:sz w:val="36"/>
          <w:szCs w:val="36"/>
          <w:rtl/>
          <w:lang w:bidi="ar-KW"/>
        </w:rPr>
        <w:t>،</w:t>
      </w:r>
      <w:r>
        <w:rPr>
          <w:rFonts w:ascii="Arial" w:hAnsi="Arial" w:hint="cs"/>
          <w:sz w:val="36"/>
          <w:szCs w:val="36"/>
          <w:rtl/>
          <w:lang w:bidi="ar-KW"/>
        </w:rPr>
        <w:t xml:space="preserve"> والتدابر</w:t>
      </w:r>
      <w:r>
        <w:rPr>
          <w:rFonts w:ascii="Arial" w:hAnsi="Arial" w:hint="eastAsia"/>
          <w:sz w:val="36"/>
          <w:szCs w:val="36"/>
          <w:rtl/>
          <w:lang w:bidi="ar-KW"/>
        </w:rPr>
        <w:t>،</w:t>
      </w:r>
      <w:r>
        <w:rPr>
          <w:rFonts w:ascii="Arial" w:hAnsi="Arial" w:hint="cs"/>
          <w:sz w:val="36"/>
          <w:szCs w:val="36"/>
          <w:rtl/>
          <w:lang w:bidi="ar-KW"/>
        </w:rPr>
        <w:t xml:space="preserve"> والتباغض</w:t>
      </w:r>
      <w:r>
        <w:rPr>
          <w:rFonts w:ascii="Arial" w:hAnsi="Arial" w:hint="eastAsia"/>
          <w:sz w:val="36"/>
          <w:szCs w:val="36"/>
          <w:rtl/>
          <w:lang w:bidi="ar-KW"/>
        </w:rPr>
        <w:t>،</w:t>
      </w:r>
      <w:r>
        <w:rPr>
          <w:rFonts w:ascii="Arial" w:hAnsi="Arial" w:hint="cs"/>
          <w:sz w:val="36"/>
          <w:szCs w:val="36"/>
          <w:rtl/>
          <w:lang w:bidi="ar-KW"/>
        </w:rPr>
        <w:t xml:space="preserve"> والهجر.</w:t>
      </w:r>
    </w:p>
    <w:p w14:paraId="5A190C85" w14:textId="0E024294" w:rsidR="00483484" w:rsidRDefault="00483484" w:rsidP="00483484">
      <w:pPr>
        <w:tabs>
          <w:tab w:val="left" w:pos="360"/>
        </w:tabs>
        <w:bidi/>
        <w:spacing w:after="0" w:line="240" w:lineRule="auto"/>
        <w:rPr>
          <w:rFonts w:ascii="Arial" w:hAnsi="Arial"/>
          <w:sz w:val="36"/>
          <w:szCs w:val="36"/>
          <w:rtl/>
          <w:lang w:bidi="ar-KW"/>
        </w:rPr>
      </w:pPr>
    </w:p>
    <w:p w14:paraId="07C0EFB3" w14:textId="77777777" w:rsidR="00483484" w:rsidRDefault="00483484" w:rsidP="00483484">
      <w:pPr>
        <w:tabs>
          <w:tab w:val="left" w:pos="360"/>
        </w:tabs>
        <w:bidi/>
        <w:spacing w:after="0" w:line="240" w:lineRule="auto"/>
        <w:rPr>
          <w:rFonts w:ascii="Arial" w:hAnsi="Arial"/>
          <w:sz w:val="36"/>
          <w:szCs w:val="36"/>
          <w:rtl/>
          <w:lang w:bidi="ar-KW"/>
        </w:rPr>
      </w:pPr>
    </w:p>
    <w:p w14:paraId="557BFAAE" w14:textId="77777777" w:rsidR="00483484" w:rsidRDefault="00483484" w:rsidP="00E3164E">
      <w:pPr>
        <w:tabs>
          <w:tab w:val="left" w:pos="360"/>
        </w:tabs>
        <w:bidi/>
        <w:spacing w:after="0" w:line="240" w:lineRule="auto"/>
        <w:ind w:left="1440"/>
        <w:rPr>
          <w:rFonts w:ascii="Arial" w:hAnsi="Arial"/>
          <w:sz w:val="36"/>
          <w:szCs w:val="36"/>
          <w:rtl/>
          <w:lang w:bidi="ar-KW"/>
        </w:rPr>
      </w:pPr>
      <w:r>
        <w:rPr>
          <w:rFonts w:ascii="Arial" w:hAnsi="Arial"/>
          <w:noProof/>
          <w:sz w:val="36"/>
          <w:szCs w:val="36"/>
          <w:rtl/>
          <w:lang w:val="ar-KW" w:bidi="ar-KW"/>
        </w:rPr>
        <w:drawing>
          <wp:inline distT="0" distB="0" distL="0" distR="0" wp14:anchorId="6A4A196F" wp14:editId="49DCDA94">
            <wp:extent cx="4549335" cy="3045655"/>
            <wp:effectExtent l="0" t="0" r="0" b="0"/>
            <wp:docPr id="3139" name="رسم تخطيطي 31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04CB861" w14:textId="192451B1" w:rsidR="00483484" w:rsidRPr="00F13003" w:rsidRDefault="00F73360" w:rsidP="00F73360">
      <w:pPr>
        <w:tabs>
          <w:tab w:val="left" w:pos="360"/>
        </w:tabs>
        <w:bidi/>
        <w:spacing w:after="0" w:line="240" w:lineRule="auto"/>
        <w:jc w:val="center"/>
        <w:rPr>
          <w:rFonts w:ascii="Arial" w:hAnsi="Arial"/>
          <w:sz w:val="32"/>
          <w:szCs w:val="32"/>
          <w:lang w:bidi="ar-KW"/>
        </w:rPr>
      </w:pPr>
      <w:r w:rsidRPr="00F13003">
        <w:rPr>
          <w:rFonts w:ascii="Arial" w:hAnsi="Arial" w:hint="cs"/>
          <w:sz w:val="32"/>
          <w:szCs w:val="32"/>
          <w:rtl/>
          <w:lang w:bidi="ar-KW"/>
        </w:rPr>
        <w:t xml:space="preserve">شكل (6) </w:t>
      </w:r>
      <w:r w:rsidR="00631DFC" w:rsidRPr="00F13003">
        <w:rPr>
          <w:rFonts w:ascii="Arial" w:hAnsi="Arial" w:hint="cs"/>
          <w:sz w:val="32"/>
          <w:szCs w:val="32"/>
          <w:rtl/>
          <w:lang w:bidi="ar-KW"/>
        </w:rPr>
        <w:t xml:space="preserve">عناصر مزيج قيمة الاخوة </w:t>
      </w:r>
    </w:p>
    <w:p w14:paraId="0290A210" w14:textId="77777777" w:rsidR="00483484" w:rsidRDefault="00483484" w:rsidP="00483484">
      <w:pPr>
        <w:tabs>
          <w:tab w:val="left" w:pos="360"/>
        </w:tabs>
        <w:bidi/>
        <w:spacing w:after="0" w:line="240" w:lineRule="auto"/>
        <w:jc w:val="both"/>
        <w:rPr>
          <w:rFonts w:ascii="Arial" w:hAnsi="Arial"/>
          <w:sz w:val="36"/>
          <w:szCs w:val="36"/>
          <w:rtl/>
          <w:lang w:bidi="ar-KW"/>
        </w:rPr>
      </w:pPr>
    </w:p>
    <w:p w14:paraId="6DA59695" w14:textId="77777777" w:rsidR="00E3164E" w:rsidRDefault="00E3164E" w:rsidP="00E3164E">
      <w:pPr>
        <w:tabs>
          <w:tab w:val="left" w:pos="360"/>
        </w:tabs>
        <w:bidi/>
        <w:spacing w:after="0" w:line="240" w:lineRule="auto"/>
        <w:jc w:val="lowKashida"/>
        <w:rPr>
          <w:rFonts w:ascii="Arial" w:hAnsi="Arial"/>
          <w:sz w:val="36"/>
          <w:szCs w:val="36"/>
          <w:rtl/>
          <w:lang w:bidi="ar-KW"/>
        </w:rPr>
      </w:pPr>
    </w:p>
    <w:p w14:paraId="48B57B2B" w14:textId="51D0BEFC" w:rsidR="00483484" w:rsidRDefault="00483484" w:rsidP="00E3164E">
      <w:pPr>
        <w:tabs>
          <w:tab w:val="left" w:pos="360"/>
        </w:tabs>
        <w:bidi/>
        <w:spacing w:after="0" w:line="240" w:lineRule="auto"/>
        <w:jc w:val="lowKashida"/>
        <w:rPr>
          <w:rFonts w:ascii="Arial" w:hAnsi="Arial"/>
          <w:sz w:val="36"/>
          <w:szCs w:val="36"/>
          <w:rtl/>
          <w:lang w:bidi="ar-KW"/>
        </w:rPr>
      </w:pPr>
      <w:r>
        <w:rPr>
          <w:rFonts w:ascii="Arial" w:hAnsi="Arial" w:hint="cs"/>
          <w:sz w:val="36"/>
          <w:szCs w:val="36"/>
          <w:rtl/>
          <w:lang w:bidi="ar-KW"/>
        </w:rPr>
        <w:t>فذلك مدى في السعة عن قيمة الاتحاد نجدها في القرآن للمسلمين من دون سائر الأديان والاقوام، وهو ميزان لم نجده في الأديان الأخرى ولا الحضارات السابقة.</w:t>
      </w:r>
    </w:p>
    <w:p w14:paraId="7542EA0C" w14:textId="192F976C" w:rsidR="00483484" w:rsidRDefault="00483484" w:rsidP="00483484">
      <w:pPr>
        <w:tabs>
          <w:tab w:val="left" w:pos="360"/>
        </w:tabs>
        <w:bidi/>
        <w:spacing w:after="0" w:line="240" w:lineRule="auto"/>
        <w:jc w:val="lowKashida"/>
        <w:rPr>
          <w:rFonts w:ascii="Arial" w:hAnsi="Arial"/>
          <w:sz w:val="36"/>
          <w:szCs w:val="36"/>
          <w:rtl/>
          <w:lang w:bidi="ar-KW"/>
        </w:rPr>
      </w:pPr>
      <w:r>
        <w:rPr>
          <w:rFonts w:ascii="Arial" w:hAnsi="Arial" w:hint="cs"/>
          <w:sz w:val="36"/>
          <w:szCs w:val="36"/>
          <w:rtl/>
          <w:lang w:bidi="ar-KW"/>
        </w:rPr>
        <w:t>ميزان تتعدد فيه الطبقات والدرجات</w:t>
      </w:r>
      <w:r>
        <w:rPr>
          <w:rFonts w:ascii="Arial" w:hAnsi="Arial" w:hint="eastAsia"/>
          <w:sz w:val="36"/>
          <w:szCs w:val="36"/>
          <w:rtl/>
          <w:lang w:bidi="ar-KW"/>
        </w:rPr>
        <w:t>،</w:t>
      </w:r>
      <w:r>
        <w:rPr>
          <w:rFonts w:ascii="Arial" w:hAnsi="Arial" w:hint="cs"/>
          <w:sz w:val="36"/>
          <w:szCs w:val="36"/>
          <w:rtl/>
          <w:lang w:bidi="ar-KW"/>
        </w:rPr>
        <w:t xml:space="preserve"> بل يطول لتمتد سعته عبر عنصري الزمان والمكان تعزيزا لممارسة القيمة.</w:t>
      </w:r>
    </w:p>
    <w:p w14:paraId="5A5519F8" w14:textId="0DD232B6" w:rsidR="009D39C1" w:rsidRDefault="009D39C1" w:rsidP="009D39C1">
      <w:pPr>
        <w:tabs>
          <w:tab w:val="left" w:pos="360"/>
        </w:tabs>
        <w:bidi/>
        <w:spacing w:after="0" w:line="240" w:lineRule="auto"/>
        <w:jc w:val="lowKashida"/>
        <w:rPr>
          <w:rFonts w:ascii="Arial" w:hAnsi="Arial"/>
          <w:sz w:val="36"/>
          <w:szCs w:val="36"/>
          <w:rtl/>
          <w:lang w:bidi="ar-KW"/>
        </w:rPr>
      </w:pPr>
    </w:p>
    <w:p w14:paraId="53F02E02" w14:textId="77777777" w:rsidR="009D39C1" w:rsidRDefault="009D39C1" w:rsidP="009D39C1">
      <w:pPr>
        <w:tabs>
          <w:tab w:val="left" w:pos="360"/>
        </w:tabs>
        <w:bidi/>
        <w:spacing w:after="0" w:line="240" w:lineRule="auto"/>
        <w:jc w:val="lowKashida"/>
        <w:rPr>
          <w:rFonts w:ascii="Arial" w:hAnsi="Arial"/>
          <w:sz w:val="36"/>
          <w:szCs w:val="36"/>
          <w:rtl/>
          <w:lang w:bidi="ar-KW"/>
        </w:rPr>
      </w:pPr>
    </w:p>
    <w:p w14:paraId="2BDB4911" w14:textId="73ACE49C" w:rsidR="0009344B" w:rsidRDefault="0009344B" w:rsidP="0009344B">
      <w:pPr>
        <w:tabs>
          <w:tab w:val="left" w:pos="360"/>
        </w:tabs>
        <w:bidi/>
        <w:spacing w:after="0" w:line="240" w:lineRule="auto"/>
        <w:jc w:val="both"/>
        <w:rPr>
          <w:rFonts w:ascii="Arial" w:hAnsi="Arial"/>
          <w:sz w:val="36"/>
          <w:szCs w:val="36"/>
          <w:rtl/>
          <w:lang w:bidi="ar-KW"/>
        </w:rPr>
      </w:pPr>
    </w:p>
    <w:p w14:paraId="4ACB29EF" w14:textId="4C93BF2B" w:rsidR="0009344B" w:rsidRDefault="0009344B" w:rsidP="008808EA">
      <w:pPr>
        <w:tabs>
          <w:tab w:val="left" w:pos="360"/>
        </w:tabs>
        <w:bidi/>
        <w:spacing w:after="0" w:line="240" w:lineRule="auto"/>
        <w:ind w:left="720"/>
        <w:jc w:val="both"/>
        <w:rPr>
          <w:rFonts w:ascii="Arial" w:hAnsi="Arial"/>
          <w:sz w:val="36"/>
          <w:szCs w:val="36"/>
          <w:rtl/>
          <w:lang w:bidi="ar-KW"/>
        </w:rPr>
      </w:pPr>
      <w:r>
        <w:rPr>
          <w:rFonts w:ascii="Arial" w:hAnsi="Arial" w:hint="cs"/>
          <w:noProof/>
          <w:sz w:val="36"/>
          <w:szCs w:val="36"/>
          <w:rtl/>
          <w:lang w:val="ar-KW" w:bidi="ar-KW"/>
        </w:rPr>
        <w:drawing>
          <wp:inline distT="0" distB="0" distL="0" distR="0" wp14:anchorId="2ED4F043" wp14:editId="4D91C8F4">
            <wp:extent cx="4756150" cy="2673350"/>
            <wp:effectExtent l="0" t="38100" r="0" b="69850"/>
            <wp:docPr id="319" name="رسم تخطيطي 3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32C2D80" w14:textId="77777777" w:rsidR="00F13003" w:rsidRDefault="00F13003" w:rsidP="0009344B">
      <w:pPr>
        <w:tabs>
          <w:tab w:val="left" w:pos="360"/>
        </w:tabs>
        <w:bidi/>
        <w:spacing w:after="0" w:line="240" w:lineRule="auto"/>
        <w:jc w:val="center"/>
        <w:rPr>
          <w:rFonts w:ascii="Arial" w:hAnsi="Arial"/>
          <w:sz w:val="36"/>
          <w:szCs w:val="36"/>
          <w:rtl/>
          <w:lang w:bidi="ar-KW"/>
        </w:rPr>
      </w:pPr>
    </w:p>
    <w:p w14:paraId="5B19B01B" w14:textId="7672F4F4" w:rsidR="0009344B" w:rsidRPr="00F13003" w:rsidRDefault="00483484" w:rsidP="00F13003">
      <w:pPr>
        <w:tabs>
          <w:tab w:val="left" w:pos="360"/>
        </w:tabs>
        <w:bidi/>
        <w:spacing w:after="0" w:line="240" w:lineRule="auto"/>
        <w:jc w:val="center"/>
        <w:rPr>
          <w:rFonts w:ascii="Arial" w:hAnsi="Arial"/>
          <w:sz w:val="32"/>
          <w:szCs w:val="32"/>
          <w:rtl/>
          <w:lang w:bidi="ar-KW"/>
        </w:rPr>
      </w:pPr>
      <w:r w:rsidRPr="00F13003">
        <w:rPr>
          <w:rFonts w:ascii="Arial" w:hAnsi="Arial" w:hint="cs"/>
          <w:sz w:val="32"/>
          <w:szCs w:val="32"/>
          <w:rtl/>
          <w:lang w:bidi="ar-KW"/>
        </w:rPr>
        <w:t xml:space="preserve">شكل </w:t>
      </w:r>
      <w:r w:rsidR="00631DFC" w:rsidRPr="00F13003">
        <w:rPr>
          <w:rFonts w:ascii="Arial" w:hAnsi="Arial" w:hint="cs"/>
          <w:sz w:val="32"/>
          <w:szCs w:val="32"/>
          <w:rtl/>
          <w:lang w:bidi="ar-KW"/>
        </w:rPr>
        <w:t>(7</w:t>
      </w:r>
      <w:r w:rsidRPr="00F13003">
        <w:rPr>
          <w:rFonts w:ascii="Arial" w:hAnsi="Arial" w:hint="cs"/>
          <w:sz w:val="32"/>
          <w:szCs w:val="32"/>
          <w:rtl/>
          <w:lang w:bidi="ar-KW"/>
        </w:rPr>
        <w:t xml:space="preserve">) </w:t>
      </w:r>
      <w:r w:rsidR="0009344B" w:rsidRPr="00F13003">
        <w:rPr>
          <w:rFonts w:ascii="Arial" w:hAnsi="Arial" w:hint="cs"/>
          <w:sz w:val="32"/>
          <w:szCs w:val="32"/>
          <w:rtl/>
          <w:lang w:bidi="ar-KW"/>
        </w:rPr>
        <w:t>العوائد الأخلاقية عن ممارسة قيمة الاتحاد</w:t>
      </w:r>
    </w:p>
    <w:p w14:paraId="3A7D43AF" w14:textId="77777777" w:rsidR="00E3164E" w:rsidRDefault="00E3164E" w:rsidP="00E3164E">
      <w:pPr>
        <w:tabs>
          <w:tab w:val="left" w:pos="360"/>
        </w:tabs>
        <w:bidi/>
        <w:spacing w:after="0" w:line="240" w:lineRule="auto"/>
        <w:rPr>
          <w:rFonts w:ascii="Arial" w:hAnsi="Arial"/>
          <w:sz w:val="36"/>
          <w:szCs w:val="36"/>
          <w:lang w:bidi="ar-KW"/>
        </w:rPr>
      </w:pPr>
    </w:p>
    <w:p w14:paraId="23134978" w14:textId="2B366F1E" w:rsidR="003D1F11" w:rsidRDefault="003D1F11" w:rsidP="00F13003">
      <w:pPr>
        <w:tabs>
          <w:tab w:val="left" w:pos="360"/>
        </w:tabs>
        <w:bidi/>
        <w:spacing w:after="0" w:line="240" w:lineRule="auto"/>
        <w:ind w:left="2160"/>
        <w:rPr>
          <w:rFonts w:ascii="Arial" w:hAnsi="Arial"/>
          <w:sz w:val="36"/>
          <w:szCs w:val="36"/>
          <w:rtl/>
          <w:lang w:bidi="ar-KW"/>
        </w:rPr>
      </w:pPr>
      <w:r w:rsidRPr="003D1F11">
        <w:rPr>
          <w:rFonts w:ascii="Arial" w:hAnsi="Arial"/>
          <w:noProof/>
          <w:sz w:val="36"/>
          <w:szCs w:val="36"/>
          <w:lang w:bidi="ar-KW"/>
        </w:rPr>
        <w:drawing>
          <wp:inline distT="0" distB="0" distL="0" distR="0" wp14:anchorId="3A4DD759" wp14:editId="06B06447">
            <wp:extent cx="3219450" cy="2690495"/>
            <wp:effectExtent l="57150" t="38100" r="57150" b="90805"/>
            <wp:docPr id="1" name="رسم تخطيطي 1">
              <a:extLst xmlns:a="http://schemas.openxmlformats.org/drawingml/2006/main">
                <a:ext uri="{FF2B5EF4-FFF2-40B4-BE49-F238E27FC236}">
                  <a16:creationId xmlns:a16="http://schemas.microsoft.com/office/drawing/2014/main" id="{B16EBC57-BA72-4635-AEAE-36A58AE17E3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7DC9262" w14:textId="77777777" w:rsidR="00F13003" w:rsidRDefault="00F13003" w:rsidP="00631DFC">
      <w:pPr>
        <w:tabs>
          <w:tab w:val="left" w:pos="360"/>
        </w:tabs>
        <w:bidi/>
        <w:spacing w:after="0" w:line="240" w:lineRule="auto"/>
        <w:jc w:val="center"/>
        <w:rPr>
          <w:rFonts w:ascii="Arial" w:hAnsi="Arial"/>
          <w:sz w:val="36"/>
          <w:szCs w:val="36"/>
          <w:rtl/>
          <w:lang w:bidi="ar-KW"/>
        </w:rPr>
      </w:pPr>
    </w:p>
    <w:p w14:paraId="62518FF0" w14:textId="017172C7" w:rsidR="00483484" w:rsidRDefault="00631DFC" w:rsidP="00F13003">
      <w:pPr>
        <w:tabs>
          <w:tab w:val="left" w:pos="360"/>
        </w:tabs>
        <w:bidi/>
        <w:spacing w:after="0" w:line="240" w:lineRule="auto"/>
        <w:jc w:val="center"/>
        <w:rPr>
          <w:rFonts w:ascii="Arial" w:hAnsi="Arial"/>
          <w:sz w:val="36"/>
          <w:szCs w:val="36"/>
          <w:rtl/>
          <w:lang w:bidi="ar-KW"/>
        </w:rPr>
      </w:pPr>
      <w:r>
        <w:rPr>
          <w:rFonts w:ascii="Arial" w:hAnsi="Arial" w:hint="cs"/>
          <w:sz w:val="36"/>
          <w:szCs w:val="36"/>
          <w:rtl/>
          <w:lang w:bidi="ar-KW"/>
        </w:rPr>
        <w:t>شكل (8)</w:t>
      </w:r>
      <w:r w:rsidR="00F13003">
        <w:rPr>
          <w:rFonts w:ascii="Arial" w:hAnsi="Arial" w:hint="cs"/>
          <w:sz w:val="36"/>
          <w:szCs w:val="36"/>
          <w:rtl/>
          <w:lang w:bidi="ar-KW"/>
        </w:rPr>
        <w:t xml:space="preserve"> السعة والرحمة والاغناء في الاختلاف الحميد</w:t>
      </w:r>
    </w:p>
    <w:p w14:paraId="6C787F32" w14:textId="77777777" w:rsidR="00E3164E" w:rsidRDefault="00E3164E" w:rsidP="00E3164E">
      <w:pPr>
        <w:tabs>
          <w:tab w:val="left" w:pos="360"/>
        </w:tabs>
        <w:bidi/>
        <w:spacing w:after="0" w:line="240" w:lineRule="auto"/>
        <w:jc w:val="both"/>
        <w:rPr>
          <w:rFonts w:asciiTheme="minorBidi" w:hAnsiTheme="minorBidi"/>
          <w:sz w:val="36"/>
          <w:szCs w:val="36"/>
          <w:rtl/>
          <w:lang w:bidi="ar-KW"/>
        </w:rPr>
      </w:pPr>
    </w:p>
    <w:p w14:paraId="04E69C79" w14:textId="208A739B" w:rsidR="00483484" w:rsidRPr="00F13003" w:rsidRDefault="00483484" w:rsidP="00E3164E">
      <w:pPr>
        <w:tabs>
          <w:tab w:val="left" w:pos="360"/>
        </w:tabs>
        <w:bidi/>
        <w:spacing w:after="0" w:line="240" w:lineRule="auto"/>
        <w:jc w:val="both"/>
        <w:rPr>
          <w:rFonts w:asciiTheme="minorBidi" w:hAnsiTheme="minorBidi"/>
          <w:sz w:val="36"/>
          <w:szCs w:val="36"/>
          <w:rtl/>
          <w:lang w:bidi="ar-KW"/>
        </w:rPr>
      </w:pPr>
      <w:r w:rsidRPr="00F13003">
        <w:rPr>
          <w:rFonts w:asciiTheme="minorBidi" w:hAnsiTheme="minorBidi"/>
          <w:sz w:val="36"/>
          <w:szCs w:val="36"/>
          <w:rtl/>
          <w:lang w:bidi="ar-KW"/>
        </w:rPr>
        <w:lastRenderedPageBreak/>
        <w:t>فجُعل تفريق الامة شيعا، يذوق بعضها بأس بعض، من أنواع العقوبات القدرية التي ينزلها الله بالناس إذا انحرفوا عن طريقه، وق</w:t>
      </w:r>
      <w:r w:rsidR="002C6D34">
        <w:rPr>
          <w:rFonts w:asciiTheme="minorBidi" w:hAnsiTheme="minorBidi" w:hint="cs"/>
          <w:sz w:val="36"/>
          <w:szCs w:val="36"/>
          <w:rtl/>
          <w:lang w:bidi="ar-KW"/>
        </w:rPr>
        <w:t>َ</w:t>
      </w:r>
      <w:r w:rsidRPr="00F13003">
        <w:rPr>
          <w:rFonts w:asciiTheme="minorBidi" w:hAnsiTheme="minorBidi"/>
          <w:sz w:val="36"/>
          <w:szCs w:val="36"/>
          <w:rtl/>
          <w:lang w:bidi="ar-KW"/>
        </w:rPr>
        <w:t>ر</w:t>
      </w:r>
      <w:r w:rsidR="002C6D34">
        <w:rPr>
          <w:rFonts w:asciiTheme="minorBidi" w:hAnsiTheme="minorBidi" w:hint="cs"/>
          <w:sz w:val="36"/>
          <w:szCs w:val="36"/>
          <w:rtl/>
          <w:lang w:bidi="ar-KW"/>
        </w:rPr>
        <w:t>َ</w:t>
      </w:r>
      <w:r w:rsidRPr="00F13003">
        <w:rPr>
          <w:rFonts w:asciiTheme="minorBidi" w:hAnsiTheme="minorBidi"/>
          <w:sz w:val="36"/>
          <w:szCs w:val="36"/>
          <w:rtl/>
          <w:lang w:bidi="ar-KW"/>
        </w:rPr>
        <w:t>ن القرآن بالرجم ينزل من فوقهم، كالذي نزل على قوم لوط، أو بالخسف يقع من تحت أرجلهم، كالذي وقع لقارون.</w:t>
      </w:r>
    </w:p>
    <w:p w14:paraId="342830D8" w14:textId="16E89FB6" w:rsidR="00483484" w:rsidRPr="009D39C1" w:rsidRDefault="00813BEB" w:rsidP="00F819C2">
      <w:pPr>
        <w:tabs>
          <w:tab w:val="left" w:pos="360"/>
        </w:tabs>
        <w:bidi/>
        <w:spacing w:after="0" w:line="240" w:lineRule="auto"/>
        <w:jc w:val="both"/>
        <w:rPr>
          <w:rStyle w:val="ayah-tag"/>
          <w:rFonts w:asciiTheme="minorBidi" w:hAnsiTheme="minorBidi"/>
          <w:color w:val="333333"/>
          <w:sz w:val="24"/>
          <w:szCs w:val="24"/>
          <w:rtl/>
        </w:rPr>
      </w:pPr>
      <w:r w:rsidRPr="00F13003">
        <w:rPr>
          <w:rFonts w:asciiTheme="minorBidi" w:hAnsiTheme="minorBidi"/>
          <w:color w:val="333333"/>
          <w:sz w:val="36"/>
          <w:szCs w:val="36"/>
          <w:rtl/>
        </w:rPr>
        <w:t xml:space="preserve">﴿إِنَّ </w:t>
      </w:r>
      <w:proofErr w:type="spellStart"/>
      <w:r w:rsidRPr="00F13003">
        <w:rPr>
          <w:rFonts w:asciiTheme="minorBidi" w:hAnsiTheme="minorBidi"/>
          <w:color w:val="333333"/>
          <w:sz w:val="36"/>
          <w:szCs w:val="36"/>
          <w:rtl/>
        </w:rPr>
        <w:t>ٱلَّذِینَ</w:t>
      </w:r>
      <w:proofErr w:type="spellEnd"/>
      <w:r w:rsidRPr="00F13003">
        <w:rPr>
          <w:rFonts w:asciiTheme="minorBidi" w:hAnsiTheme="minorBidi"/>
          <w:color w:val="333333"/>
          <w:sz w:val="36"/>
          <w:szCs w:val="36"/>
          <w:rtl/>
        </w:rPr>
        <w:t xml:space="preserve"> فَرَّقُوا۟ </w:t>
      </w:r>
      <w:proofErr w:type="spellStart"/>
      <w:r w:rsidRPr="00F13003">
        <w:rPr>
          <w:rFonts w:asciiTheme="minorBidi" w:hAnsiTheme="minorBidi"/>
          <w:color w:val="333333"/>
          <w:sz w:val="36"/>
          <w:szCs w:val="36"/>
          <w:rtl/>
        </w:rPr>
        <w:t>دِینَهُمۡ</w:t>
      </w:r>
      <w:proofErr w:type="spellEnd"/>
      <w:r w:rsidRPr="00F13003">
        <w:rPr>
          <w:rFonts w:asciiTheme="minorBidi" w:hAnsiTheme="minorBidi"/>
          <w:color w:val="333333"/>
          <w:sz w:val="36"/>
          <w:szCs w:val="36"/>
          <w:rtl/>
        </w:rPr>
        <w:t xml:space="preserve"> وَكَانُوا۟ </w:t>
      </w:r>
      <w:proofErr w:type="spellStart"/>
      <w:r w:rsidRPr="00F13003">
        <w:rPr>
          <w:rFonts w:asciiTheme="minorBidi" w:hAnsiTheme="minorBidi"/>
          <w:color w:val="333333"/>
          <w:sz w:val="36"/>
          <w:szCs w:val="36"/>
          <w:rtl/>
        </w:rPr>
        <w:t>شِیَعࣰا</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لَّسۡتَ</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مِنۡهُمۡ</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فِی</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شَیۡءٍۚ</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إِنَّمَاۤ</w:t>
      </w:r>
      <w:proofErr w:type="spellEnd"/>
      <w:r w:rsidRPr="00F13003">
        <w:rPr>
          <w:rFonts w:asciiTheme="minorBidi" w:hAnsiTheme="minorBidi"/>
          <w:color w:val="333333"/>
          <w:sz w:val="36"/>
          <w:szCs w:val="36"/>
          <w:rtl/>
        </w:rPr>
        <w:t xml:space="preserve"> </w:t>
      </w:r>
      <w:proofErr w:type="spellStart"/>
      <w:r w:rsidRPr="00F13003">
        <w:rPr>
          <w:rFonts w:asciiTheme="minorBidi" w:hAnsiTheme="minorBidi"/>
          <w:color w:val="333333"/>
          <w:sz w:val="36"/>
          <w:szCs w:val="36"/>
          <w:rtl/>
        </w:rPr>
        <w:t>أَمۡرُهُمۡ</w:t>
      </w:r>
      <w:proofErr w:type="spellEnd"/>
      <w:r w:rsidRPr="00F13003">
        <w:rPr>
          <w:rFonts w:asciiTheme="minorBidi" w:hAnsiTheme="minorBidi"/>
          <w:color w:val="333333"/>
          <w:sz w:val="36"/>
          <w:szCs w:val="36"/>
          <w:rtl/>
        </w:rPr>
        <w:t xml:space="preserve"> إِلَى </w:t>
      </w:r>
      <w:proofErr w:type="spellStart"/>
      <w:r w:rsidRPr="00F13003">
        <w:rPr>
          <w:rFonts w:asciiTheme="minorBidi" w:hAnsiTheme="minorBidi"/>
          <w:color w:val="333333"/>
          <w:sz w:val="36"/>
          <w:szCs w:val="36"/>
          <w:rtl/>
        </w:rPr>
        <w:t>ٱللَّهِ</w:t>
      </w:r>
      <w:proofErr w:type="spellEnd"/>
      <w:r w:rsidRPr="00F13003">
        <w:rPr>
          <w:rFonts w:asciiTheme="minorBidi" w:hAnsiTheme="minorBidi"/>
          <w:color w:val="333333"/>
          <w:sz w:val="36"/>
          <w:szCs w:val="36"/>
          <w:rtl/>
        </w:rPr>
        <w:t xml:space="preserve"> ثُمَّ </w:t>
      </w:r>
      <w:proofErr w:type="spellStart"/>
      <w:r w:rsidRPr="00F13003">
        <w:rPr>
          <w:rFonts w:asciiTheme="minorBidi" w:hAnsiTheme="minorBidi"/>
          <w:color w:val="333333"/>
          <w:sz w:val="36"/>
          <w:szCs w:val="36"/>
          <w:rtl/>
        </w:rPr>
        <w:t>یُنَبِّئُهُم</w:t>
      </w:r>
      <w:proofErr w:type="spellEnd"/>
      <w:r w:rsidRPr="00F13003">
        <w:rPr>
          <w:rFonts w:asciiTheme="minorBidi" w:hAnsiTheme="minorBidi"/>
          <w:color w:val="333333"/>
          <w:sz w:val="36"/>
          <w:szCs w:val="36"/>
          <w:rtl/>
        </w:rPr>
        <w:t xml:space="preserve"> بِمَا كَانُوا۟ </w:t>
      </w:r>
      <w:proofErr w:type="spellStart"/>
      <w:r w:rsidRPr="00F13003">
        <w:rPr>
          <w:rFonts w:asciiTheme="minorBidi" w:hAnsiTheme="minorBidi"/>
          <w:color w:val="333333"/>
          <w:sz w:val="36"/>
          <w:szCs w:val="36"/>
          <w:rtl/>
        </w:rPr>
        <w:t>یَفۡعَلُونَ</w:t>
      </w:r>
      <w:proofErr w:type="spellEnd"/>
      <w:r w:rsidRPr="00F13003">
        <w:rPr>
          <w:rFonts w:asciiTheme="minorBidi" w:hAnsiTheme="minorBidi"/>
          <w:color w:val="333333"/>
          <w:sz w:val="36"/>
          <w:szCs w:val="36"/>
          <w:rtl/>
        </w:rPr>
        <w:t xml:space="preserve">﴾ </w:t>
      </w:r>
      <w:r w:rsidRPr="00F13003">
        <w:rPr>
          <w:rStyle w:val="ayah-tag"/>
          <w:rFonts w:asciiTheme="minorBidi" w:hAnsiTheme="minorBidi"/>
          <w:color w:val="333333"/>
          <w:sz w:val="36"/>
          <w:szCs w:val="36"/>
        </w:rPr>
        <w:t>[</w:t>
      </w:r>
      <w:r w:rsidRPr="00F13003">
        <w:rPr>
          <w:rStyle w:val="ayah-tag"/>
          <w:rFonts w:asciiTheme="minorBidi" w:hAnsiTheme="minorBidi"/>
          <w:color w:val="333333"/>
          <w:sz w:val="36"/>
          <w:szCs w:val="36"/>
          <w:rtl/>
        </w:rPr>
        <w:t>الأنعام ١٥٩</w:t>
      </w:r>
      <w:r w:rsidR="00483484" w:rsidRPr="00F13003">
        <w:rPr>
          <w:rFonts w:asciiTheme="minorBidi" w:hAnsiTheme="minorBidi"/>
          <w:sz w:val="36"/>
          <w:szCs w:val="36"/>
          <w:rtl/>
          <w:lang w:bidi="ar-KW"/>
        </w:rPr>
        <w:t xml:space="preserve"> قال ابن كثير</w:t>
      </w:r>
      <w:r w:rsidR="00CB767D">
        <w:rPr>
          <w:rFonts w:asciiTheme="minorBidi" w:hAnsiTheme="minorBidi" w:hint="cs"/>
          <w:sz w:val="36"/>
          <w:szCs w:val="36"/>
          <w:rtl/>
          <w:lang w:bidi="ar-KW"/>
        </w:rPr>
        <w:t>:</w:t>
      </w:r>
      <w:r w:rsidR="00483484" w:rsidRPr="00F13003">
        <w:rPr>
          <w:rFonts w:asciiTheme="minorBidi" w:hAnsiTheme="minorBidi"/>
          <w:sz w:val="36"/>
          <w:szCs w:val="36"/>
          <w:rtl/>
          <w:lang w:bidi="ar-KW"/>
        </w:rPr>
        <w:t xml:space="preserve"> والظاهر أن الآية عامة في كل من فارق دين الله وكان مخالفا له.، كقوله تعالى: </w:t>
      </w:r>
      <w:r w:rsidR="00F819C2" w:rsidRPr="00F13003">
        <w:rPr>
          <w:rFonts w:asciiTheme="minorBidi" w:hAnsiTheme="minorBidi"/>
          <w:color w:val="333333"/>
          <w:sz w:val="36"/>
          <w:szCs w:val="36"/>
          <w:rtl/>
        </w:rPr>
        <w:t xml:space="preserve">﴿ شَرَعَ لَكُم مِّنَ </w:t>
      </w:r>
      <w:proofErr w:type="spellStart"/>
      <w:r w:rsidR="00F819C2" w:rsidRPr="00F13003">
        <w:rPr>
          <w:rFonts w:asciiTheme="minorBidi" w:hAnsiTheme="minorBidi"/>
          <w:color w:val="333333"/>
          <w:sz w:val="36"/>
          <w:szCs w:val="36"/>
          <w:rtl/>
        </w:rPr>
        <w:t>ٱلدِّینِ</w:t>
      </w:r>
      <w:proofErr w:type="spellEnd"/>
      <w:r w:rsidR="00F819C2" w:rsidRPr="00F13003">
        <w:rPr>
          <w:rFonts w:asciiTheme="minorBidi" w:hAnsiTheme="minorBidi"/>
          <w:color w:val="333333"/>
          <w:sz w:val="36"/>
          <w:szCs w:val="36"/>
          <w:rtl/>
        </w:rPr>
        <w:t xml:space="preserve"> مَا وَصَّىٰ </w:t>
      </w:r>
      <w:proofErr w:type="spellStart"/>
      <w:r w:rsidR="00F819C2" w:rsidRPr="00F13003">
        <w:rPr>
          <w:rFonts w:asciiTheme="minorBidi" w:hAnsiTheme="minorBidi"/>
          <w:color w:val="333333"/>
          <w:sz w:val="36"/>
          <w:szCs w:val="36"/>
          <w:rtl/>
        </w:rPr>
        <w:t>بِهِۦ</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نُوحࣰا</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وَٱلَّذِیۤ</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أَوۡحَیۡنَاۤ</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إِلَیۡكَ</w:t>
      </w:r>
      <w:proofErr w:type="spellEnd"/>
      <w:r w:rsidR="00F819C2" w:rsidRPr="00F13003">
        <w:rPr>
          <w:rFonts w:asciiTheme="minorBidi" w:hAnsiTheme="minorBidi"/>
          <w:color w:val="333333"/>
          <w:sz w:val="36"/>
          <w:szCs w:val="36"/>
          <w:rtl/>
        </w:rPr>
        <w:t xml:space="preserve"> وَمَا </w:t>
      </w:r>
      <w:proofErr w:type="spellStart"/>
      <w:r w:rsidR="00F819C2" w:rsidRPr="00F13003">
        <w:rPr>
          <w:rFonts w:asciiTheme="minorBidi" w:hAnsiTheme="minorBidi"/>
          <w:color w:val="333333"/>
          <w:sz w:val="36"/>
          <w:szCs w:val="36"/>
          <w:rtl/>
        </w:rPr>
        <w:t>وَصَّیۡنَا</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بِهِۦۤ</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إِبۡرَ</w:t>
      </w:r>
      <w:proofErr w:type="spellEnd"/>
      <w:r w:rsidR="00F819C2" w:rsidRPr="00F13003">
        <w:rPr>
          <w:rFonts w:asciiTheme="minorBidi" w:hAnsiTheme="minorBidi"/>
          <w:color w:val="333333"/>
          <w:sz w:val="36"/>
          <w:szCs w:val="36"/>
          <w:rtl/>
        </w:rPr>
        <w:t> ٰ</w:t>
      </w:r>
      <w:r w:rsidR="00F819C2" w:rsidRPr="00F13003">
        <w:rPr>
          <w:rFonts w:ascii="Tahoma" w:hAnsi="Tahoma" w:cs="Tahoma" w:hint="cs"/>
          <w:color w:val="333333"/>
          <w:sz w:val="36"/>
          <w:szCs w:val="36"/>
          <w:rtl/>
        </w:rPr>
        <w:t>⁠</w:t>
      </w:r>
      <w:proofErr w:type="spellStart"/>
      <w:r w:rsidR="00F819C2" w:rsidRPr="00F13003">
        <w:rPr>
          <w:rFonts w:ascii="Arial" w:hAnsi="Arial" w:cs="Arial" w:hint="cs"/>
          <w:color w:val="333333"/>
          <w:sz w:val="36"/>
          <w:szCs w:val="36"/>
          <w:rtl/>
        </w:rPr>
        <w:t>هِیمَ</w:t>
      </w:r>
      <w:proofErr w:type="spellEnd"/>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وَمُوسَىٰ</w:t>
      </w:r>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وَعِیسَىٰۤۖ</w:t>
      </w:r>
      <w:proofErr w:type="spellEnd"/>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أَنۡ</w:t>
      </w:r>
      <w:proofErr w:type="spellEnd"/>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أَقِیمُوا</w:t>
      </w:r>
      <w:proofErr w:type="spellEnd"/>
      <w:r w:rsidR="00F819C2" w:rsidRPr="00F13003">
        <w:rPr>
          <w:rFonts w:ascii="Arial" w:hAnsi="Arial" w:cs="Arial" w:hint="cs"/>
          <w:color w:val="333333"/>
          <w:sz w:val="36"/>
          <w:szCs w:val="36"/>
          <w:rtl/>
        </w:rPr>
        <w:t>۟</w:t>
      </w:r>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ٱلدِّینَ</w:t>
      </w:r>
      <w:proofErr w:type="spellEnd"/>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وَلَا</w:t>
      </w:r>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تَتَفَرَّقُوا۟</w:t>
      </w:r>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فِیهِۚ</w:t>
      </w:r>
      <w:proofErr w:type="spellEnd"/>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كَبُرَ</w:t>
      </w:r>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عَلَى</w:t>
      </w:r>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ٱلۡمُشۡرِكِینَ</w:t>
      </w:r>
      <w:proofErr w:type="spellEnd"/>
      <w:r w:rsidR="00F819C2" w:rsidRPr="00F13003">
        <w:rPr>
          <w:rFonts w:asciiTheme="minorBidi" w:hAnsiTheme="minorBidi"/>
          <w:color w:val="333333"/>
          <w:sz w:val="36"/>
          <w:szCs w:val="36"/>
          <w:rtl/>
        </w:rPr>
        <w:t xml:space="preserve"> </w:t>
      </w:r>
      <w:r w:rsidR="00F819C2" w:rsidRPr="00F13003">
        <w:rPr>
          <w:rFonts w:ascii="Arial" w:hAnsi="Arial" w:cs="Arial" w:hint="cs"/>
          <w:color w:val="333333"/>
          <w:sz w:val="36"/>
          <w:szCs w:val="36"/>
          <w:rtl/>
        </w:rPr>
        <w:t>مَا</w:t>
      </w:r>
      <w:r w:rsidR="00F819C2" w:rsidRPr="00F13003">
        <w:rPr>
          <w:rFonts w:asciiTheme="minorBidi" w:hAnsiTheme="minorBidi"/>
          <w:color w:val="333333"/>
          <w:sz w:val="36"/>
          <w:szCs w:val="36"/>
          <w:rtl/>
        </w:rPr>
        <w:t xml:space="preserve"> </w:t>
      </w:r>
      <w:proofErr w:type="spellStart"/>
      <w:r w:rsidR="00F819C2" w:rsidRPr="00F13003">
        <w:rPr>
          <w:rFonts w:ascii="Arial" w:hAnsi="Arial" w:cs="Arial" w:hint="cs"/>
          <w:color w:val="333333"/>
          <w:sz w:val="36"/>
          <w:szCs w:val="36"/>
          <w:rtl/>
        </w:rPr>
        <w:t>تَدۡعُ</w:t>
      </w:r>
      <w:r w:rsidR="00F819C2" w:rsidRPr="00F13003">
        <w:rPr>
          <w:rFonts w:asciiTheme="minorBidi" w:hAnsiTheme="minorBidi"/>
          <w:color w:val="333333"/>
          <w:sz w:val="36"/>
          <w:szCs w:val="36"/>
          <w:rtl/>
        </w:rPr>
        <w:t>وهُمۡ</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إِلَیۡهِۚ</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ٱللَّهُ</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یَجۡتَبِیۤ</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إِلَیۡهِ</w:t>
      </w:r>
      <w:proofErr w:type="spellEnd"/>
      <w:r w:rsidR="00F819C2" w:rsidRPr="00F13003">
        <w:rPr>
          <w:rFonts w:asciiTheme="minorBidi" w:hAnsiTheme="minorBidi"/>
          <w:color w:val="333333"/>
          <w:sz w:val="36"/>
          <w:szCs w:val="36"/>
          <w:rtl/>
        </w:rPr>
        <w:t xml:space="preserve"> مَن </w:t>
      </w:r>
      <w:proofErr w:type="spellStart"/>
      <w:r w:rsidR="00F819C2" w:rsidRPr="00F13003">
        <w:rPr>
          <w:rFonts w:asciiTheme="minorBidi" w:hAnsiTheme="minorBidi"/>
          <w:color w:val="333333"/>
          <w:sz w:val="36"/>
          <w:szCs w:val="36"/>
          <w:rtl/>
        </w:rPr>
        <w:t>یَشَاۤءُ</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وَیَهۡدِیۤ</w:t>
      </w:r>
      <w:proofErr w:type="spellEnd"/>
      <w:r w:rsidR="00F819C2" w:rsidRPr="00F13003">
        <w:rPr>
          <w:rFonts w:asciiTheme="minorBidi" w:hAnsiTheme="minorBidi"/>
          <w:color w:val="333333"/>
          <w:sz w:val="36"/>
          <w:szCs w:val="36"/>
          <w:rtl/>
        </w:rPr>
        <w:t xml:space="preserve"> </w:t>
      </w:r>
      <w:proofErr w:type="spellStart"/>
      <w:r w:rsidR="00F819C2" w:rsidRPr="00F13003">
        <w:rPr>
          <w:rFonts w:asciiTheme="minorBidi" w:hAnsiTheme="minorBidi"/>
          <w:color w:val="333333"/>
          <w:sz w:val="36"/>
          <w:szCs w:val="36"/>
          <w:rtl/>
        </w:rPr>
        <w:t>إِلَیۡهِ</w:t>
      </w:r>
      <w:proofErr w:type="spellEnd"/>
      <w:r w:rsidR="00F819C2" w:rsidRPr="00F13003">
        <w:rPr>
          <w:rFonts w:asciiTheme="minorBidi" w:hAnsiTheme="minorBidi"/>
          <w:color w:val="333333"/>
          <w:sz w:val="36"/>
          <w:szCs w:val="36"/>
          <w:rtl/>
        </w:rPr>
        <w:t xml:space="preserve"> مَن </w:t>
      </w:r>
      <w:proofErr w:type="spellStart"/>
      <w:r w:rsidR="00F819C2" w:rsidRPr="00F13003">
        <w:rPr>
          <w:rFonts w:asciiTheme="minorBidi" w:hAnsiTheme="minorBidi"/>
          <w:color w:val="333333"/>
          <w:sz w:val="36"/>
          <w:szCs w:val="36"/>
          <w:rtl/>
        </w:rPr>
        <w:t>یُنِیبُ</w:t>
      </w:r>
      <w:proofErr w:type="spellEnd"/>
      <w:r w:rsidR="00F819C2" w:rsidRPr="00F13003">
        <w:rPr>
          <w:rFonts w:asciiTheme="minorBidi" w:hAnsiTheme="minorBidi"/>
          <w:color w:val="333333"/>
          <w:sz w:val="36"/>
          <w:szCs w:val="36"/>
          <w:rtl/>
        </w:rPr>
        <w:t xml:space="preserve">﴾ </w:t>
      </w:r>
      <w:r w:rsidR="00F819C2" w:rsidRPr="009D39C1">
        <w:rPr>
          <w:rStyle w:val="ayah-tag"/>
          <w:rFonts w:asciiTheme="minorBidi" w:hAnsiTheme="minorBidi"/>
          <w:color w:val="333333"/>
          <w:sz w:val="24"/>
          <w:szCs w:val="24"/>
          <w:rtl/>
        </w:rPr>
        <w:t>الشورى ١٣</w:t>
      </w:r>
    </w:p>
    <w:p w14:paraId="727BE2D6" w14:textId="15BA305E" w:rsidR="00E3164E" w:rsidRDefault="00E3164E" w:rsidP="00E3164E">
      <w:pPr>
        <w:tabs>
          <w:tab w:val="left" w:pos="360"/>
        </w:tabs>
        <w:bidi/>
        <w:spacing w:after="0" w:line="240" w:lineRule="auto"/>
        <w:jc w:val="both"/>
        <w:rPr>
          <w:rStyle w:val="ayah-tag"/>
          <w:rFonts w:asciiTheme="minorBidi" w:hAnsiTheme="minorBidi"/>
          <w:color w:val="333333"/>
          <w:sz w:val="36"/>
          <w:szCs w:val="36"/>
          <w:rtl/>
        </w:rPr>
      </w:pPr>
    </w:p>
    <w:p w14:paraId="22DE4D1C" w14:textId="4540DF2C" w:rsidR="00E3164E" w:rsidRDefault="00E3164E" w:rsidP="00E3164E">
      <w:pPr>
        <w:tabs>
          <w:tab w:val="left" w:pos="360"/>
        </w:tabs>
        <w:bidi/>
        <w:spacing w:after="0" w:line="240" w:lineRule="auto"/>
        <w:jc w:val="both"/>
        <w:rPr>
          <w:rStyle w:val="ayah-tag"/>
          <w:rFonts w:asciiTheme="minorBidi" w:hAnsiTheme="minorBidi"/>
          <w:color w:val="333333"/>
          <w:sz w:val="36"/>
          <w:szCs w:val="36"/>
          <w:rtl/>
        </w:rPr>
      </w:pPr>
    </w:p>
    <w:p w14:paraId="64BE7712" w14:textId="77777777" w:rsidR="00E3164E" w:rsidRPr="00F13003" w:rsidRDefault="00E3164E" w:rsidP="00E3164E">
      <w:pPr>
        <w:tabs>
          <w:tab w:val="left" w:pos="360"/>
        </w:tabs>
        <w:bidi/>
        <w:spacing w:after="0" w:line="240" w:lineRule="auto"/>
        <w:jc w:val="both"/>
        <w:rPr>
          <w:rFonts w:asciiTheme="minorBidi" w:hAnsiTheme="minorBidi"/>
          <w:sz w:val="36"/>
          <w:szCs w:val="36"/>
          <w:rtl/>
          <w:lang w:bidi="ar-KW"/>
        </w:rPr>
      </w:pPr>
    </w:p>
    <w:p w14:paraId="46846964" w14:textId="0A715B77" w:rsidR="0009344B" w:rsidRDefault="00A032AE" w:rsidP="0009344B">
      <w:pPr>
        <w:tabs>
          <w:tab w:val="left" w:pos="360"/>
        </w:tabs>
        <w:bidi/>
        <w:spacing w:after="0" w:line="240" w:lineRule="auto"/>
        <w:rPr>
          <w:rFonts w:ascii="Arial" w:hAnsi="Arial"/>
          <w:sz w:val="36"/>
          <w:szCs w:val="36"/>
          <w:rtl/>
          <w:lang w:bidi="ar-KW"/>
        </w:rPr>
      </w:pPr>
      <w:r>
        <w:rPr>
          <w:rFonts w:ascii="Arial" w:hAnsi="Arial"/>
          <w:noProof/>
          <w:sz w:val="36"/>
          <w:szCs w:val="36"/>
          <w:rtl/>
          <w:lang w:val="ar-KW" w:bidi="ar-KW"/>
        </w:rPr>
        <w:drawing>
          <wp:inline distT="0" distB="0" distL="0" distR="0" wp14:anchorId="39CE9C47" wp14:editId="4E7B4DFA">
            <wp:extent cx="5943600" cy="3535045"/>
            <wp:effectExtent l="0" t="0" r="0" b="8255"/>
            <wp:docPr id="3137" name="صورة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 name="صورة 3137"/>
                    <pic:cNvPicPr/>
                  </pic:nvPicPr>
                  <pic:blipFill>
                    <a:blip r:embed="rId46">
                      <a:extLst>
                        <a:ext uri="{28A0092B-C50C-407E-A947-70E740481C1C}">
                          <a14:useLocalDpi xmlns:a14="http://schemas.microsoft.com/office/drawing/2010/main" val="0"/>
                        </a:ext>
                      </a:extLst>
                    </a:blip>
                    <a:stretch>
                      <a:fillRect/>
                    </a:stretch>
                  </pic:blipFill>
                  <pic:spPr>
                    <a:xfrm>
                      <a:off x="0" y="0"/>
                      <a:ext cx="5943600" cy="3535045"/>
                    </a:xfrm>
                    <a:prstGeom prst="rect">
                      <a:avLst/>
                    </a:prstGeom>
                  </pic:spPr>
                </pic:pic>
              </a:graphicData>
            </a:graphic>
          </wp:inline>
        </w:drawing>
      </w:r>
    </w:p>
    <w:p w14:paraId="66C77B7D" w14:textId="288BA7B7" w:rsidR="008911F1" w:rsidRDefault="008911F1" w:rsidP="008911F1">
      <w:pPr>
        <w:tabs>
          <w:tab w:val="left" w:pos="360"/>
        </w:tabs>
        <w:bidi/>
        <w:spacing w:after="0" w:line="240" w:lineRule="auto"/>
        <w:rPr>
          <w:rFonts w:ascii="Arial" w:hAnsi="Arial"/>
          <w:sz w:val="36"/>
          <w:szCs w:val="36"/>
          <w:rtl/>
          <w:lang w:bidi="ar-KW"/>
        </w:rPr>
      </w:pPr>
    </w:p>
    <w:p w14:paraId="10ADD766" w14:textId="34317576" w:rsidR="008911F1" w:rsidRPr="00F13003" w:rsidRDefault="00631DFC" w:rsidP="00A032AE">
      <w:pPr>
        <w:tabs>
          <w:tab w:val="left" w:pos="360"/>
        </w:tabs>
        <w:bidi/>
        <w:spacing w:after="0" w:line="240" w:lineRule="auto"/>
        <w:jc w:val="center"/>
        <w:rPr>
          <w:rFonts w:ascii="Arial" w:hAnsi="Arial"/>
          <w:sz w:val="32"/>
          <w:szCs w:val="32"/>
          <w:rtl/>
          <w:lang w:bidi="ar-KW"/>
        </w:rPr>
      </w:pPr>
      <w:r w:rsidRPr="00F13003">
        <w:rPr>
          <w:rFonts w:ascii="Arial" w:hAnsi="Arial" w:hint="cs"/>
          <w:sz w:val="32"/>
          <w:szCs w:val="32"/>
          <w:rtl/>
          <w:lang w:bidi="ar-KW"/>
        </w:rPr>
        <w:t xml:space="preserve">شكل (9) </w:t>
      </w:r>
      <w:r w:rsidR="00A032AE" w:rsidRPr="00F13003">
        <w:rPr>
          <w:rFonts w:ascii="Arial" w:hAnsi="Arial" w:hint="cs"/>
          <w:sz w:val="32"/>
          <w:szCs w:val="32"/>
          <w:rtl/>
          <w:lang w:bidi="ar-KW"/>
        </w:rPr>
        <w:t>ميزان قيمة الاتحاد</w:t>
      </w:r>
    </w:p>
    <w:p w14:paraId="58E1A9D2" w14:textId="643CB447" w:rsidR="00A032AE" w:rsidRDefault="00A032AE" w:rsidP="00A032AE">
      <w:pPr>
        <w:tabs>
          <w:tab w:val="left" w:pos="360"/>
        </w:tabs>
        <w:bidi/>
        <w:spacing w:after="0" w:line="240" w:lineRule="auto"/>
        <w:jc w:val="center"/>
        <w:rPr>
          <w:rFonts w:ascii="Arial" w:hAnsi="Arial"/>
          <w:sz w:val="36"/>
          <w:szCs w:val="36"/>
          <w:rtl/>
          <w:lang w:bidi="ar-KW"/>
        </w:rPr>
      </w:pPr>
    </w:p>
    <w:p w14:paraId="475DCDA8" w14:textId="63B7F6BE" w:rsidR="00A032AE" w:rsidRDefault="00A032AE" w:rsidP="00ED01D3">
      <w:pPr>
        <w:tabs>
          <w:tab w:val="left" w:pos="360"/>
        </w:tabs>
        <w:bidi/>
        <w:spacing w:after="0" w:line="240" w:lineRule="auto"/>
        <w:jc w:val="both"/>
        <w:rPr>
          <w:rFonts w:ascii="Arial" w:hAnsi="Arial"/>
          <w:sz w:val="36"/>
          <w:szCs w:val="36"/>
          <w:rtl/>
          <w:lang w:bidi="ar-KW"/>
        </w:rPr>
      </w:pPr>
    </w:p>
    <w:p w14:paraId="702C94DB" w14:textId="576A5D99" w:rsidR="00A032AE" w:rsidRDefault="00A032AE" w:rsidP="00A032AE">
      <w:pPr>
        <w:tabs>
          <w:tab w:val="left" w:pos="360"/>
        </w:tabs>
        <w:bidi/>
        <w:spacing w:after="0" w:line="240" w:lineRule="auto"/>
        <w:jc w:val="both"/>
        <w:rPr>
          <w:rFonts w:ascii="Arial" w:hAnsi="Arial"/>
          <w:sz w:val="36"/>
          <w:szCs w:val="36"/>
          <w:rtl/>
          <w:lang w:bidi="ar-KW"/>
        </w:rPr>
      </w:pPr>
    </w:p>
    <w:p w14:paraId="1F91041F" w14:textId="4501C1B4" w:rsidR="00483484" w:rsidRDefault="00483484" w:rsidP="00483484">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فتلك العقوبات من السنن الكونية، وخصائصها أنها ربانية وثابته وشاملة وهي تقع عن حكمة وعدل رباني وواقعية ولها </w:t>
      </w:r>
      <w:r w:rsidR="00931A6C">
        <w:rPr>
          <w:rFonts w:ascii="Arial" w:hAnsi="Arial" w:hint="cs"/>
          <w:sz w:val="36"/>
          <w:szCs w:val="36"/>
          <w:rtl/>
          <w:lang w:bidi="ar-KW"/>
        </w:rPr>
        <w:t>سمة</w:t>
      </w:r>
      <w:r>
        <w:rPr>
          <w:rFonts w:ascii="Arial" w:hAnsi="Arial" w:hint="cs"/>
          <w:sz w:val="36"/>
          <w:szCs w:val="36"/>
          <w:rtl/>
          <w:lang w:bidi="ar-KW"/>
        </w:rPr>
        <w:t xml:space="preserve"> النفاذ وعدم التخلف. </w:t>
      </w:r>
    </w:p>
    <w:p w14:paraId="6F70F672" w14:textId="5BAB6E5F" w:rsidR="00931A6C" w:rsidRDefault="00931A6C" w:rsidP="00931A6C">
      <w:pPr>
        <w:tabs>
          <w:tab w:val="left" w:pos="360"/>
        </w:tabs>
        <w:bidi/>
        <w:spacing w:after="0" w:line="240" w:lineRule="auto"/>
        <w:jc w:val="both"/>
        <w:rPr>
          <w:rFonts w:ascii="Arial" w:hAnsi="Arial"/>
          <w:sz w:val="36"/>
          <w:szCs w:val="36"/>
          <w:rtl/>
          <w:lang w:bidi="ar-KW"/>
        </w:rPr>
      </w:pPr>
    </w:p>
    <w:p w14:paraId="5AB60F32" w14:textId="1571E575" w:rsidR="00931A6C" w:rsidRDefault="00931A6C" w:rsidP="00931A6C">
      <w:pPr>
        <w:tabs>
          <w:tab w:val="left" w:pos="360"/>
        </w:tabs>
        <w:bidi/>
        <w:spacing w:after="0" w:line="240" w:lineRule="auto"/>
        <w:jc w:val="both"/>
        <w:rPr>
          <w:rFonts w:ascii="Arial" w:hAnsi="Arial"/>
          <w:sz w:val="36"/>
          <w:szCs w:val="36"/>
          <w:rtl/>
          <w:lang w:bidi="ar-KW"/>
        </w:rPr>
      </w:pPr>
    </w:p>
    <w:p w14:paraId="4D7C6962" w14:textId="0241955B" w:rsidR="00931A6C" w:rsidRDefault="009D39C1" w:rsidP="00931A6C">
      <w:pPr>
        <w:tabs>
          <w:tab w:val="left" w:pos="360"/>
        </w:tabs>
        <w:bidi/>
        <w:spacing w:after="0" w:line="240" w:lineRule="auto"/>
        <w:jc w:val="both"/>
        <w:rPr>
          <w:rFonts w:ascii="Arial" w:hAnsi="Arial"/>
          <w:sz w:val="36"/>
          <w:szCs w:val="36"/>
          <w:rtl/>
          <w:lang w:bidi="ar-KW"/>
        </w:rPr>
      </w:pPr>
      <w:r>
        <w:rPr>
          <w:rFonts w:ascii="Arial" w:hAnsi="Arial"/>
          <w:b/>
          <w:bCs/>
          <w:noProof/>
          <w:sz w:val="48"/>
          <w:szCs w:val="48"/>
          <w:rtl/>
          <w:lang w:val="ar-KW" w:bidi="ar-KW"/>
        </w:rPr>
        <mc:AlternateContent>
          <mc:Choice Requires="wps">
            <w:drawing>
              <wp:anchor distT="0" distB="0" distL="114300" distR="114300" simplePos="0" relativeHeight="251947007" behindDoc="0" locked="0" layoutInCell="1" allowOverlap="1" wp14:anchorId="0A4F8374" wp14:editId="4E018B64">
                <wp:simplePos x="0" y="0"/>
                <wp:positionH relativeFrom="column">
                  <wp:posOffset>902335</wp:posOffset>
                </wp:positionH>
                <wp:positionV relativeFrom="paragraph">
                  <wp:posOffset>1175385</wp:posOffset>
                </wp:positionV>
                <wp:extent cx="2503610" cy="921434"/>
                <wp:effectExtent l="0" t="0" r="0" b="0"/>
                <wp:wrapNone/>
                <wp:docPr id="509" name="مربع نص 509"/>
                <wp:cNvGraphicFramePr/>
                <a:graphic xmlns:a="http://schemas.openxmlformats.org/drawingml/2006/main">
                  <a:graphicData uri="http://schemas.microsoft.com/office/word/2010/wordprocessingShape">
                    <wps:wsp>
                      <wps:cNvSpPr txBox="1"/>
                      <wps:spPr>
                        <a:xfrm>
                          <a:off x="0" y="0"/>
                          <a:ext cx="2503610" cy="921434"/>
                        </a:xfrm>
                        <a:prstGeom prst="rect">
                          <a:avLst/>
                        </a:prstGeom>
                        <a:noFill/>
                        <a:ln w="6350">
                          <a:noFill/>
                        </a:ln>
                      </wps:spPr>
                      <wps:txbx>
                        <w:txbxContent>
                          <w:p w14:paraId="3C787B2D" w14:textId="15FB71B8" w:rsidR="009D39C1" w:rsidRPr="00CB767D" w:rsidRDefault="009D39C1" w:rsidP="00CB767D">
                            <w:pPr>
                              <w:pStyle w:val="a6"/>
                              <w:numPr>
                                <w:ilvl w:val="0"/>
                                <w:numId w:val="37"/>
                              </w:numPr>
                              <w:bidi/>
                              <w:jc w:val="center"/>
                              <w:rPr>
                                <w:sz w:val="36"/>
                                <w:szCs w:val="36"/>
                                <w:rtl/>
                                <w:lang w:bidi="ar-KW"/>
                              </w:rPr>
                            </w:pPr>
                            <w:r w:rsidRPr="00CB767D">
                              <w:rPr>
                                <w:rFonts w:ascii="Arial" w:hAnsi="Arial" w:hint="cs"/>
                                <w:b/>
                                <w:bCs/>
                                <w:sz w:val="36"/>
                                <w:szCs w:val="36"/>
                                <w:rtl/>
                                <w:lang w:bidi="ar-KW"/>
                              </w:rPr>
                              <w:t>فقه المقاصد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8374" id="مربع نص 509" o:spid="_x0000_s1038" type="#_x0000_t202" style="position:absolute;left:0;text-align:left;margin-left:71.05pt;margin-top:92.55pt;width:197.15pt;height:72.55pt;z-index:251947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" filled="f" stroked="f" strokeweight=".5pt">
                <v:textbox>
                  <w:txbxContent>
                    <w:p w14:paraId="3C787B2D" w14:textId="15FB71B8" w:rsidR="009D39C1" w:rsidRPr="00CB767D" w:rsidRDefault="009D39C1" w:rsidP="00CB767D">
                      <w:pPr>
                        <w:pStyle w:val="a6"/>
                        <w:numPr>
                          <w:ilvl w:val="0"/>
                          <w:numId w:val="37"/>
                        </w:numPr>
                        <w:bidi/>
                        <w:jc w:val="center"/>
                        <w:rPr>
                          <w:sz w:val="36"/>
                          <w:szCs w:val="36"/>
                          <w:rtl/>
                          <w:lang w:bidi="ar-KW"/>
                        </w:rPr>
                      </w:pPr>
                      <w:r w:rsidRPr="00CB767D">
                        <w:rPr>
                          <w:rFonts w:ascii="Arial" w:hAnsi="Arial" w:hint="cs"/>
                          <w:b/>
                          <w:bCs/>
                          <w:sz w:val="36"/>
                          <w:szCs w:val="36"/>
                          <w:rtl/>
                          <w:lang w:bidi="ar-KW"/>
                        </w:rPr>
                        <w:t>فقه المقاصد</w:t>
                      </w:r>
                    </w:p>
                  </w:txbxContent>
                </v:textbox>
              </v:shape>
            </w:pict>
          </mc:Fallback>
        </mc:AlternateContent>
      </w:r>
      <w:r w:rsidR="00931A6C">
        <w:rPr>
          <w:rFonts w:ascii="Arial" w:hAnsi="Arial"/>
          <w:noProof/>
          <w:sz w:val="36"/>
          <w:szCs w:val="36"/>
          <w:rtl/>
          <w:lang w:val="ar-KW" w:bidi="ar-KW"/>
        </w:rPr>
        <mc:AlternateContent>
          <mc:Choice Requires="wps">
            <w:drawing>
              <wp:anchor distT="0" distB="0" distL="114300" distR="114300" simplePos="0" relativeHeight="251835391" behindDoc="0" locked="0" layoutInCell="1" allowOverlap="1" wp14:anchorId="08858E7F" wp14:editId="6CE1C784">
                <wp:simplePos x="0" y="0"/>
                <wp:positionH relativeFrom="column">
                  <wp:posOffset>3348111</wp:posOffset>
                </wp:positionH>
                <wp:positionV relativeFrom="paragraph">
                  <wp:posOffset>1160585</wp:posOffset>
                </wp:positionV>
                <wp:extent cx="2314135" cy="626012"/>
                <wp:effectExtent l="0" t="0" r="0" b="3175"/>
                <wp:wrapNone/>
                <wp:docPr id="28" name="مربع نص 28"/>
                <wp:cNvGraphicFramePr/>
                <a:graphic xmlns:a="http://schemas.openxmlformats.org/drawingml/2006/main">
                  <a:graphicData uri="http://schemas.microsoft.com/office/word/2010/wordprocessingShape">
                    <wps:wsp>
                      <wps:cNvSpPr txBox="1"/>
                      <wps:spPr>
                        <a:xfrm>
                          <a:off x="0" y="0"/>
                          <a:ext cx="2314135" cy="626012"/>
                        </a:xfrm>
                        <a:prstGeom prst="rect">
                          <a:avLst/>
                        </a:prstGeom>
                        <a:noFill/>
                        <a:ln w="6350">
                          <a:noFill/>
                        </a:ln>
                      </wps:spPr>
                      <wps:txbx>
                        <w:txbxContent>
                          <w:p w14:paraId="5D6187DB" w14:textId="06B893EE" w:rsidR="00931A6C" w:rsidRPr="00931A6C" w:rsidRDefault="009D39C1" w:rsidP="00931A6C">
                            <w:pPr>
                              <w:jc w:val="center"/>
                              <w:rPr>
                                <w:sz w:val="32"/>
                                <w:szCs w:val="32"/>
                                <w:lang w:bidi="ar-KW"/>
                              </w:rPr>
                            </w:pPr>
                            <w:r>
                              <w:rPr>
                                <w:rFonts w:hint="cs"/>
                                <w:sz w:val="32"/>
                                <w:szCs w:val="32"/>
                                <w:rtl/>
                                <w:lang w:bidi="ar-KW"/>
                              </w:rPr>
                              <w:t xml:space="preserve">3- </w:t>
                            </w:r>
                            <w:r w:rsidR="00931A6C" w:rsidRPr="00931A6C">
                              <w:rPr>
                                <w:rFonts w:hint="cs"/>
                                <w:sz w:val="32"/>
                                <w:szCs w:val="32"/>
                                <w:rtl/>
                                <w:lang w:bidi="ar-KW"/>
                              </w:rPr>
                              <w:t xml:space="preserve">هل </w:t>
                            </w:r>
                            <w:r w:rsidR="00FF6AFA">
                              <w:rPr>
                                <w:rFonts w:hint="cs"/>
                                <w:sz w:val="32"/>
                                <w:szCs w:val="32"/>
                                <w:rtl/>
                                <w:lang w:bidi="ar-KW"/>
                              </w:rPr>
                              <w:t>القيمة ضمن</w:t>
                            </w:r>
                            <w:r w:rsidR="00931A6C" w:rsidRPr="00931A6C">
                              <w:rPr>
                                <w:rFonts w:hint="cs"/>
                                <w:b/>
                                <w:bCs/>
                                <w:sz w:val="32"/>
                                <w:szCs w:val="32"/>
                                <w:rtl/>
                                <w:lang w:bidi="ar-KW"/>
                              </w:rPr>
                              <w:t xml:space="preserve"> </w:t>
                            </w:r>
                            <w:r w:rsidR="00FF6AFA">
                              <w:rPr>
                                <w:rFonts w:hint="cs"/>
                                <w:b/>
                                <w:bCs/>
                                <w:sz w:val="32"/>
                                <w:szCs w:val="32"/>
                                <w:rtl/>
                                <w:lang w:bidi="ar-KW"/>
                              </w:rPr>
                              <w:t>ال</w:t>
                            </w:r>
                            <w:r w:rsidR="00931A6C" w:rsidRPr="00931A6C">
                              <w:rPr>
                                <w:rFonts w:hint="cs"/>
                                <w:b/>
                                <w:bCs/>
                                <w:sz w:val="32"/>
                                <w:szCs w:val="32"/>
                                <w:rtl/>
                                <w:lang w:bidi="ar-KW"/>
                              </w:rPr>
                              <w:t>سن</w:t>
                            </w:r>
                            <w:r w:rsidR="00FF6AFA">
                              <w:rPr>
                                <w:rFonts w:hint="cs"/>
                                <w:b/>
                                <w:bCs/>
                                <w:sz w:val="32"/>
                                <w:szCs w:val="32"/>
                                <w:rtl/>
                                <w:lang w:bidi="ar-KW"/>
                              </w:rPr>
                              <w:t>ن</w:t>
                            </w:r>
                            <w:r w:rsidR="00931A6C" w:rsidRPr="00931A6C">
                              <w:rPr>
                                <w:rFonts w:hint="cs"/>
                                <w:b/>
                                <w:bCs/>
                                <w:sz w:val="32"/>
                                <w:szCs w:val="32"/>
                                <w:rtl/>
                                <w:lang w:bidi="ar-KW"/>
                              </w:rPr>
                              <w:t xml:space="preserve"> </w:t>
                            </w:r>
                            <w:r w:rsidR="00FF6AFA">
                              <w:rPr>
                                <w:rFonts w:hint="cs"/>
                                <w:b/>
                                <w:bCs/>
                                <w:sz w:val="32"/>
                                <w:szCs w:val="32"/>
                                <w:rtl/>
                                <w:lang w:bidi="ar-KW"/>
                              </w:rPr>
                              <w:t>ال</w:t>
                            </w:r>
                            <w:r w:rsidR="00931A6C" w:rsidRPr="00931A6C">
                              <w:rPr>
                                <w:rFonts w:hint="cs"/>
                                <w:b/>
                                <w:bCs/>
                                <w:sz w:val="32"/>
                                <w:szCs w:val="32"/>
                                <w:rtl/>
                                <w:lang w:bidi="ar-KW"/>
                              </w:rPr>
                              <w:t xml:space="preserve">كونية </w:t>
                            </w:r>
                            <w:r w:rsidR="00FF6AFA">
                              <w:rPr>
                                <w:rFonts w:hint="cs"/>
                                <w:b/>
                                <w:bCs/>
                                <w:sz w:val="32"/>
                                <w:szCs w:val="32"/>
                                <w:rtl/>
                                <w:lang w:bidi="ar-KW"/>
                              </w:rPr>
                              <w:t>وال</w:t>
                            </w:r>
                            <w:r w:rsidR="00931A6C" w:rsidRPr="00931A6C">
                              <w:rPr>
                                <w:rFonts w:hint="cs"/>
                                <w:b/>
                                <w:bCs/>
                                <w:sz w:val="32"/>
                                <w:szCs w:val="32"/>
                                <w:rtl/>
                                <w:lang w:bidi="ar-KW"/>
                              </w:rPr>
                              <w:t>إنسانية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858E7F" id="مربع نص 28" o:spid="_x0000_s1039" type="#_x0000_t202" style="position:absolute;left:0;text-align:left;margin-left:263.65pt;margin-top:91.4pt;width:182.2pt;height:49.3pt;z-index:251835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" filled="f" stroked="f" strokeweight=".5pt">
                <v:textbox>
                  <w:txbxContent>
                    <w:p w14:paraId="5D6187DB" w14:textId="06B893EE" w:rsidR="00931A6C" w:rsidRPr="00931A6C" w:rsidRDefault="009D39C1" w:rsidP="00931A6C">
                      <w:pPr>
                        <w:jc w:val="center"/>
                        <w:rPr>
                          <w:sz w:val="32"/>
                          <w:szCs w:val="32"/>
                          <w:lang w:bidi="ar-KW"/>
                        </w:rPr>
                      </w:pPr>
                      <w:r>
                        <w:rPr>
                          <w:rFonts w:hint="cs"/>
                          <w:sz w:val="32"/>
                          <w:szCs w:val="32"/>
                          <w:rtl/>
                          <w:lang w:bidi="ar-KW"/>
                        </w:rPr>
                        <w:t xml:space="preserve">3- </w:t>
                      </w:r>
                      <w:r w:rsidR="00931A6C" w:rsidRPr="00931A6C">
                        <w:rPr>
                          <w:rFonts w:hint="cs"/>
                          <w:sz w:val="32"/>
                          <w:szCs w:val="32"/>
                          <w:rtl/>
                          <w:lang w:bidi="ar-KW"/>
                        </w:rPr>
                        <w:t xml:space="preserve">هل </w:t>
                      </w:r>
                      <w:r w:rsidR="00FF6AFA">
                        <w:rPr>
                          <w:rFonts w:hint="cs"/>
                          <w:sz w:val="32"/>
                          <w:szCs w:val="32"/>
                          <w:rtl/>
                          <w:lang w:bidi="ar-KW"/>
                        </w:rPr>
                        <w:t>القيمة ضمن</w:t>
                      </w:r>
                      <w:r w:rsidR="00931A6C" w:rsidRPr="00931A6C">
                        <w:rPr>
                          <w:rFonts w:hint="cs"/>
                          <w:b/>
                          <w:bCs/>
                          <w:sz w:val="32"/>
                          <w:szCs w:val="32"/>
                          <w:rtl/>
                          <w:lang w:bidi="ar-KW"/>
                        </w:rPr>
                        <w:t xml:space="preserve"> </w:t>
                      </w:r>
                      <w:r w:rsidR="00FF6AFA">
                        <w:rPr>
                          <w:rFonts w:hint="cs"/>
                          <w:b/>
                          <w:bCs/>
                          <w:sz w:val="32"/>
                          <w:szCs w:val="32"/>
                          <w:rtl/>
                          <w:lang w:bidi="ar-KW"/>
                        </w:rPr>
                        <w:t>ال</w:t>
                      </w:r>
                      <w:r w:rsidR="00931A6C" w:rsidRPr="00931A6C">
                        <w:rPr>
                          <w:rFonts w:hint="cs"/>
                          <w:b/>
                          <w:bCs/>
                          <w:sz w:val="32"/>
                          <w:szCs w:val="32"/>
                          <w:rtl/>
                          <w:lang w:bidi="ar-KW"/>
                        </w:rPr>
                        <w:t>سن</w:t>
                      </w:r>
                      <w:r w:rsidR="00FF6AFA">
                        <w:rPr>
                          <w:rFonts w:hint="cs"/>
                          <w:b/>
                          <w:bCs/>
                          <w:sz w:val="32"/>
                          <w:szCs w:val="32"/>
                          <w:rtl/>
                          <w:lang w:bidi="ar-KW"/>
                        </w:rPr>
                        <w:t>ن</w:t>
                      </w:r>
                      <w:r w:rsidR="00931A6C" w:rsidRPr="00931A6C">
                        <w:rPr>
                          <w:rFonts w:hint="cs"/>
                          <w:b/>
                          <w:bCs/>
                          <w:sz w:val="32"/>
                          <w:szCs w:val="32"/>
                          <w:rtl/>
                          <w:lang w:bidi="ar-KW"/>
                        </w:rPr>
                        <w:t xml:space="preserve"> </w:t>
                      </w:r>
                      <w:r w:rsidR="00FF6AFA">
                        <w:rPr>
                          <w:rFonts w:hint="cs"/>
                          <w:b/>
                          <w:bCs/>
                          <w:sz w:val="32"/>
                          <w:szCs w:val="32"/>
                          <w:rtl/>
                          <w:lang w:bidi="ar-KW"/>
                        </w:rPr>
                        <w:t>ال</w:t>
                      </w:r>
                      <w:r w:rsidR="00931A6C" w:rsidRPr="00931A6C">
                        <w:rPr>
                          <w:rFonts w:hint="cs"/>
                          <w:b/>
                          <w:bCs/>
                          <w:sz w:val="32"/>
                          <w:szCs w:val="32"/>
                          <w:rtl/>
                          <w:lang w:bidi="ar-KW"/>
                        </w:rPr>
                        <w:t xml:space="preserve">كونية </w:t>
                      </w:r>
                      <w:r w:rsidR="00FF6AFA">
                        <w:rPr>
                          <w:rFonts w:hint="cs"/>
                          <w:b/>
                          <w:bCs/>
                          <w:sz w:val="32"/>
                          <w:szCs w:val="32"/>
                          <w:rtl/>
                          <w:lang w:bidi="ar-KW"/>
                        </w:rPr>
                        <w:t>وال</w:t>
                      </w:r>
                      <w:r w:rsidR="00931A6C" w:rsidRPr="00931A6C">
                        <w:rPr>
                          <w:rFonts w:hint="cs"/>
                          <w:b/>
                          <w:bCs/>
                          <w:sz w:val="32"/>
                          <w:szCs w:val="32"/>
                          <w:rtl/>
                          <w:lang w:bidi="ar-KW"/>
                        </w:rPr>
                        <w:t>إنسانية</w:t>
                      </w:r>
                    </w:p>
                  </w:txbxContent>
                </v:textbox>
              </v:shape>
            </w:pict>
          </mc:Fallback>
        </mc:AlternateContent>
      </w:r>
      <w:r w:rsidR="00931A6C">
        <w:rPr>
          <w:rFonts w:ascii="Arial" w:hAnsi="Arial"/>
          <w:noProof/>
          <w:sz w:val="36"/>
          <w:szCs w:val="36"/>
          <w:rtl/>
          <w:lang w:val="ar-KW" w:bidi="ar-KW"/>
        </w:rPr>
        <w:drawing>
          <wp:inline distT="0" distB="0" distL="0" distR="0" wp14:anchorId="07516AC6" wp14:editId="385626B0">
            <wp:extent cx="5943600" cy="2333625"/>
            <wp:effectExtent l="0" t="0" r="0" b="952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pic:cNvPicPr/>
                  </pic:nvPicPr>
                  <pic:blipFill>
                    <a:blip r:embed="rId2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1957EF48" w14:textId="09FB2185" w:rsidR="00483484" w:rsidRDefault="00483484" w:rsidP="00483484">
      <w:pPr>
        <w:tabs>
          <w:tab w:val="left" w:pos="360"/>
        </w:tabs>
        <w:bidi/>
        <w:spacing w:after="0" w:line="240" w:lineRule="auto"/>
        <w:jc w:val="both"/>
        <w:rPr>
          <w:rFonts w:ascii="Arial" w:hAnsi="Arial"/>
          <w:sz w:val="36"/>
          <w:szCs w:val="36"/>
          <w:rtl/>
          <w:lang w:bidi="ar-KW"/>
        </w:rPr>
      </w:pPr>
    </w:p>
    <w:p w14:paraId="5D8364B6" w14:textId="3F9A37B3" w:rsidR="00483484" w:rsidRPr="00813BEB" w:rsidRDefault="00483484" w:rsidP="00813BEB">
      <w:pPr>
        <w:tabs>
          <w:tab w:val="left" w:pos="360"/>
        </w:tabs>
        <w:bidi/>
        <w:spacing w:after="0" w:line="240" w:lineRule="auto"/>
        <w:jc w:val="both"/>
        <w:rPr>
          <w:rFonts w:asciiTheme="minorBidi" w:hAnsiTheme="minorBidi"/>
          <w:sz w:val="36"/>
          <w:szCs w:val="36"/>
          <w:rtl/>
          <w:lang w:bidi="ar-KW"/>
        </w:rPr>
      </w:pPr>
      <w:r>
        <w:rPr>
          <w:rFonts w:ascii="Arial" w:hAnsi="Arial" w:hint="cs"/>
          <w:sz w:val="36"/>
          <w:szCs w:val="36"/>
          <w:rtl/>
          <w:lang w:bidi="ar-KW"/>
        </w:rPr>
        <w:t>وقد حذرت السنة النبوية أبلغ التحذير وأشده من التباغض والتهاجر والتشاحن وفساد ذات البين</w:t>
      </w:r>
      <w:r w:rsidR="00F13003">
        <w:rPr>
          <w:rFonts w:ascii="Arial" w:hAnsi="Arial" w:hint="cs"/>
          <w:sz w:val="36"/>
          <w:szCs w:val="36"/>
          <w:rtl/>
          <w:lang w:bidi="ar-KW"/>
        </w:rPr>
        <w:t xml:space="preserve">، وما يلي بعض من </w:t>
      </w:r>
      <w:r w:rsidR="0014771D">
        <w:rPr>
          <w:rFonts w:ascii="Arial" w:hAnsi="Arial" w:hint="cs"/>
          <w:sz w:val="36"/>
          <w:szCs w:val="36"/>
          <w:rtl/>
          <w:lang w:bidi="ar-KW"/>
        </w:rPr>
        <w:t>الأحاديث النبوية في ذلك:</w:t>
      </w:r>
    </w:p>
    <w:p w14:paraId="32F4DBC9" w14:textId="7F6D7008" w:rsidR="00813BEB" w:rsidRPr="00AC52CE" w:rsidRDefault="0014771D" w:rsidP="00AC52CE">
      <w:pPr>
        <w:pStyle w:val="5"/>
        <w:bidi/>
        <w:spacing w:before="150" w:after="150"/>
        <w:rPr>
          <w:rFonts w:asciiTheme="minorBidi" w:hAnsiTheme="minorBidi" w:cstheme="minorBidi"/>
          <w:color w:val="auto"/>
          <w:sz w:val="36"/>
          <w:szCs w:val="36"/>
          <w:rtl/>
        </w:rPr>
      </w:pPr>
      <w:r>
        <w:rPr>
          <w:rStyle w:val="edit-title"/>
          <w:rFonts w:asciiTheme="minorBidi" w:hAnsiTheme="minorBidi" w:cstheme="minorBidi" w:hint="cs"/>
          <w:color w:val="auto"/>
          <w:sz w:val="36"/>
          <w:szCs w:val="36"/>
          <w:rtl/>
        </w:rPr>
        <w:t>"</w:t>
      </w:r>
      <w:r w:rsidR="00813BEB" w:rsidRPr="00813BEB">
        <w:rPr>
          <w:rStyle w:val="edit-title"/>
          <w:rFonts w:asciiTheme="minorBidi" w:hAnsiTheme="minorBidi" w:cstheme="minorBidi"/>
          <w:color w:val="auto"/>
          <w:sz w:val="36"/>
          <w:szCs w:val="36"/>
          <w:rtl/>
        </w:rPr>
        <w:t>لا تَقاطَعُوا، </w:t>
      </w:r>
      <w:r w:rsidR="00813BEB" w:rsidRPr="00813BEB">
        <w:rPr>
          <w:rStyle w:val="search-keys"/>
          <w:rFonts w:asciiTheme="minorBidi" w:hAnsiTheme="minorBidi" w:cstheme="minorBidi"/>
          <w:color w:val="auto"/>
          <w:sz w:val="36"/>
          <w:szCs w:val="36"/>
          <w:rtl/>
        </w:rPr>
        <w:t>ولا</w:t>
      </w:r>
      <w:r w:rsidR="00813BEB" w:rsidRPr="00813BEB">
        <w:rPr>
          <w:rStyle w:val="edit-title"/>
          <w:rFonts w:asciiTheme="minorBidi" w:hAnsiTheme="minorBidi" w:cstheme="minorBidi"/>
          <w:color w:val="auto"/>
          <w:sz w:val="36"/>
          <w:szCs w:val="36"/>
          <w:rtl/>
        </w:rPr>
        <w:t> تَدابَرُوا، </w:t>
      </w:r>
      <w:r w:rsidR="00813BEB" w:rsidRPr="00813BEB">
        <w:rPr>
          <w:rStyle w:val="search-keys"/>
          <w:rFonts w:asciiTheme="minorBidi" w:hAnsiTheme="minorBidi" w:cstheme="minorBidi"/>
          <w:color w:val="auto"/>
          <w:sz w:val="36"/>
          <w:szCs w:val="36"/>
          <w:rtl/>
        </w:rPr>
        <w:t>ولا</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تَباغَضُوا</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ولا</w:t>
      </w:r>
      <w:r w:rsidR="00813BEB" w:rsidRPr="00813BEB">
        <w:rPr>
          <w:rStyle w:val="edit-title"/>
          <w:rFonts w:asciiTheme="minorBidi" w:hAnsiTheme="minorBidi" w:cstheme="minorBidi"/>
          <w:color w:val="auto"/>
          <w:sz w:val="36"/>
          <w:szCs w:val="36"/>
          <w:rtl/>
        </w:rPr>
        <w:t> تَحاسَدُوا، وكُونُوا إخْوانًا كما أمَرَكُمُ اللَّهُ</w:t>
      </w:r>
      <w:r w:rsidR="00813BEB" w:rsidRPr="00813BEB">
        <w:rPr>
          <w:rStyle w:val="edit-title"/>
          <w:rFonts w:asciiTheme="minorBidi" w:hAnsiTheme="minorBidi" w:cstheme="minorBidi"/>
          <w:color w:val="auto"/>
          <w:sz w:val="36"/>
          <w:szCs w:val="36"/>
        </w:rPr>
        <w:t>.</w:t>
      </w:r>
      <w:r>
        <w:rPr>
          <w:rStyle w:val="edit-title"/>
          <w:rFonts w:asciiTheme="minorBidi" w:hAnsiTheme="minorBidi" w:cstheme="minorBidi" w:hint="cs"/>
          <w:color w:val="auto"/>
          <w:sz w:val="36"/>
          <w:szCs w:val="36"/>
          <w:rtl/>
        </w:rPr>
        <w:t xml:space="preserve">" </w:t>
      </w:r>
      <w:r w:rsidRPr="0014771D">
        <w:rPr>
          <w:rFonts w:asciiTheme="minorBidi" w:hAnsiTheme="minorBidi" w:cstheme="minorBidi" w:hint="cs"/>
          <w:color w:val="auto"/>
          <w:sz w:val="24"/>
          <w:szCs w:val="24"/>
          <w:rtl/>
        </w:rPr>
        <w:t>الراوي</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أبو هريرة</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المحدث</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مسلم</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المصدر</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صحيح مسلم</w:t>
      </w:r>
    </w:p>
    <w:p w14:paraId="26941F71" w14:textId="246FDCAB" w:rsidR="00813BEB" w:rsidRPr="00AC52CE" w:rsidRDefault="0014771D" w:rsidP="00AC52CE">
      <w:pPr>
        <w:pStyle w:val="5"/>
        <w:bidi/>
        <w:spacing w:before="150" w:after="150"/>
        <w:rPr>
          <w:rFonts w:asciiTheme="minorBidi" w:hAnsiTheme="minorBidi" w:cstheme="minorBidi"/>
          <w:color w:val="auto"/>
          <w:sz w:val="36"/>
          <w:szCs w:val="36"/>
          <w:rtl/>
        </w:rPr>
      </w:pPr>
      <w:r>
        <w:rPr>
          <w:rStyle w:val="edit-title"/>
          <w:rFonts w:asciiTheme="minorBidi" w:hAnsiTheme="minorBidi" w:cstheme="minorBidi" w:hint="cs"/>
          <w:color w:val="auto"/>
          <w:sz w:val="36"/>
          <w:szCs w:val="36"/>
          <w:rtl/>
          <w:lang w:bidi="ar-KW"/>
        </w:rPr>
        <w:t>"</w:t>
      </w:r>
      <w:r w:rsidR="00813BEB" w:rsidRPr="00813BEB">
        <w:rPr>
          <w:rStyle w:val="edit-title"/>
          <w:rFonts w:asciiTheme="minorBidi" w:hAnsiTheme="minorBidi" w:cstheme="minorBidi"/>
          <w:color w:val="auto"/>
          <w:sz w:val="36"/>
          <w:szCs w:val="36"/>
          <w:rtl/>
        </w:rPr>
        <w:t xml:space="preserve">لا يحلُّ لِمُسلِمٍ أن يَهجُرَ أخاهُ فوقَ ثلاثٍ، فمَن هجرَ أخاهُ فوقَ ثلاثٍ فماتَ دخلَ </w:t>
      </w:r>
      <w:r w:rsidRPr="00813BEB">
        <w:rPr>
          <w:rStyle w:val="edit-title"/>
          <w:rFonts w:asciiTheme="minorBidi" w:hAnsiTheme="minorBidi" w:cstheme="minorBidi" w:hint="cs"/>
          <w:color w:val="auto"/>
          <w:sz w:val="36"/>
          <w:szCs w:val="36"/>
          <w:rtl/>
        </w:rPr>
        <w:t>النَّارَ</w:t>
      </w:r>
      <w:r w:rsidRPr="00813BEB">
        <w:rPr>
          <w:rStyle w:val="edit-title"/>
          <w:rFonts w:asciiTheme="minorBidi" w:hAnsiTheme="minorBidi" w:cstheme="minorBidi"/>
          <w:color w:val="auto"/>
          <w:sz w:val="36"/>
          <w:szCs w:val="36"/>
        </w:rPr>
        <w:t>.</w:t>
      </w:r>
      <w:r>
        <w:rPr>
          <w:rStyle w:val="edit-title"/>
          <w:rFonts w:asciiTheme="minorBidi" w:hAnsiTheme="minorBidi" w:cstheme="minorBidi" w:hint="cs"/>
          <w:color w:val="auto"/>
          <w:sz w:val="36"/>
          <w:szCs w:val="36"/>
          <w:rtl/>
        </w:rPr>
        <w:t xml:space="preserve">" </w:t>
      </w:r>
      <w:r w:rsidRPr="0014771D">
        <w:rPr>
          <w:rFonts w:asciiTheme="minorBidi" w:hAnsiTheme="minorBidi" w:cstheme="minorBidi" w:hint="cs"/>
          <w:color w:val="auto"/>
          <w:sz w:val="24"/>
          <w:szCs w:val="24"/>
          <w:rtl/>
        </w:rPr>
        <w:t>الراوي</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أبو هريرة</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المحدث</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الوادعي</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المصدر</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الصحيح المسند</w:t>
      </w:r>
    </w:p>
    <w:p w14:paraId="68A842C8" w14:textId="7271460A" w:rsidR="00813BEB" w:rsidRPr="00AC52CE" w:rsidRDefault="0014771D" w:rsidP="00AC52CE">
      <w:pPr>
        <w:pStyle w:val="5"/>
        <w:bidi/>
        <w:spacing w:before="150" w:after="150"/>
        <w:rPr>
          <w:rFonts w:asciiTheme="minorBidi" w:hAnsiTheme="minorBidi" w:cstheme="minorBidi"/>
          <w:color w:val="auto"/>
          <w:sz w:val="36"/>
          <w:szCs w:val="36"/>
          <w:rtl/>
        </w:rPr>
      </w:pPr>
      <w:r>
        <w:rPr>
          <w:rStyle w:val="search-keys"/>
          <w:rFonts w:asciiTheme="minorBidi" w:hAnsiTheme="minorBidi" w:cstheme="minorBidi" w:hint="cs"/>
          <w:color w:val="auto"/>
          <w:sz w:val="36"/>
          <w:szCs w:val="36"/>
          <w:rtl/>
        </w:rPr>
        <w:t>"</w:t>
      </w:r>
      <w:r w:rsidR="00813BEB" w:rsidRPr="00813BEB">
        <w:rPr>
          <w:rStyle w:val="search-keys"/>
          <w:rFonts w:asciiTheme="minorBidi" w:hAnsiTheme="minorBidi" w:cstheme="minorBidi"/>
          <w:color w:val="auto"/>
          <w:sz w:val="36"/>
          <w:szCs w:val="36"/>
          <w:rtl/>
        </w:rPr>
        <w:t>إيَّاكُمْ</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والظَّنَّ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فإنَّ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الظَّنَّ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أكْذَبُ</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الحَديثِ</w:t>
      </w:r>
      <w:r w:rsidR="00813BEB" w:rsidRPr="00813BEB">
        <w:rPr>
          <w:rStyle w:val="edit-title"/>
          <w:rFonts w:asciiTheme="minorBidi" w:hAnsiTheme="minorBidi" w:cstheme="minorBidi"/>
          <w:color w:val="auto"/>
          <w:sz w:val="36"/>
          <w:szCs w:val="36"/>
          <w:rtl/>
        </w:rPr>
        <w:t>، ولا تَحَسَّسُوا، ولا تَجَسَّسُوا، ولا تَباغَضُوا، ولا تَدابَرُوا، وكُونُوا عِبادَ اللَّهِ إخْوانًا</w:t>
      </w:r>
      <w:r>
        <w:rPr>
          <w:rStyle w:val="edit-title"/>
          <w:rFonts w:asciiTheme="minorBidi" w:hAnsiTheme="minorBidi" w:cstheme="minorBidi" w:hint="cs"/>
          <w:color w:val="auto"/>
          <w:sz w:val="36"/>
          <w:szCs w:val="36"/>
          <w:rtl/>
        </w:rPr>
        <w:t>"</w:t>
      </w:r>
      <w:r w:rsidR="00813BEB" w:rsidRPr="00813BEB">
        <w:rPr>
          <w:rStyle w:val="edit-title"/>
          <w:rFonts w:asciiTheme="minorBidi" w:hAnsiTheme="minorBidi" w:cstheme="minorBidi"/>
          <w:color w:val="auto"/>
          <w:sz w:val="36"/>
          <w:szCs w:val="36"/>
        </w:rPr>
        <w:t>.</w:t>
      </w:r>
      <w:r>
        <w:rPr>
          <w:rStyle w:val="edit-title"/>
          <w:rFonts w:asciiTheme="minorBidi" w:hAnsiTheme="minorBidi" w:cstheme="minorBidi" w:hint="cs"/>
          <w:color w:val="auto"/>
          <w:sz w:val="36"/>
          <w:szCs w:val="36"/>
          <w:rtl/>
        </w:rPr>
        <w:t xml:space="preserve"> </w:t>
      </w:r>
      <w:r w:rsidRPr="0014771D">
        <w:rPr>
          <w:rFonts w:asciiTheme="minorBidi" w:hAnsiTheme="minorBidi" w:cstheme="minorBidi" w:hint="cs"/>
          <w:color w:val="auto"/>
          <w:sz w:val="24"/>
          <w:szCs w:val="24"/>
          <w:rtl/>
        </w:rPr>
        <w:t>الراوي</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أبو هريرة</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المحدث</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البخاري</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المصدر</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صحيح البخاري</w:t>
      </w:r>
    </w:p>
    <w:p w14:paraId="6DD5FCB0" w14:textId="67581226" w:rsidR="00813BEB" w:rsidRPr="0014771D" w:rsidRDefault="0014771D" w:rsidP="0014771D">
      <w:pPr>
        <w:pStyle w:val="5"/>
        <w:bidi/>
        <w:spacing w:before="150" w:after="150"/>
        <w:rPr>
          <w:rFonts w:asciiTheme="minorBidi" w:hAnsiTheme="minorBidi" w:cstheme="minorBidi"/>
          <w:color w:val="auto"/>
          <w:sz w:val="36"/>
          <w:szCs w:val="36"/>
        </w:rPr>
      </w:pPr>
      <w:r w:rsidRPr="0014771D">
        <w:rPr>
          <w:rStyle w:val="search-keys"/>
          <w:rFonts w:asciiTheme="minorBidi" w:hAnsiTheme="minorBidi" w:cstheme="minorBidi" w:hint="cs"/>
          <w:color w:val="auto"/>
          <w:sz w:val="36"/>
          <w:szCs w:val="36"/>
          <w:rtl/>
        </w:rPr>
        <w:t>"</w:t>
      </w:r>
      <w:r w:rsidR="00813BEB" w:rsidRPr="0014771D">
        <w:rPr>
          <w:rStyle w:val="search-keys"/>
          <w:rFonts w:asciiTheme="minorBidi" w:hAnsiTheme="minorBidi" w:cstheme="minorBidi"/>
          <w:color w:val="auto"/>
          <w:sz w:val="36"/>
          <w:szCs w:val="36"/>
          <w:rtl/>
        </w:rPr>
        <w:t>المُسْلِمُ</w:t>
      </w:r>
      <w:r w:rsidR="00813BEB" w:rsidRPr="0014771D">
        <w:rPr>
          <w:rStyle w:val="edit-title"/>
          <w:rFonts w:asciiTheme="minorBidi" w:hAnsiTheme="minorBidi" w:cstheme="minorBidi"/>
          <w:color w:val="auto"/>
          <w:sz w:val="36"/>
          <w:szCs w:val="36"/>
          <w:rtl/>
        </w:rPr>
        <w:t> </w:t>
      </w:r>
      <w:r w:rsidR="00813BEB" w:rsidRPr="0014771D">
        <w:rPr>
          <w:rStyle w:val="search-keys"/>
          <w:rFonts w:asciiTheme="minorBidi" w:hAnsiTheme="minorBidi" w:cstheme="minorBidi"/>
          <w:color w:val="auto"/>
          <w:sz w:val="36"/>
          <w:szCs w:val="36"/>
          <w:rtl/>
        </w:rPr>
        <w:t>أخُو</w:t>
      </w:r>
      <w:r w:rsidR="00813BEB" w:rsidRPr="0014771D">
        <w:rPr>
          <w:rStyle w:val="edit-title"/>
          <w:rFonts w:asciiTheme="minorBidi" w:hAnsiTheme="minorBidi" w:cstheme="minorBidi"/>
          <w:color w:val="auto"/>
          <w:sz w:val="36"/>
          <w:szCs w:val="36"/>
          <w:rtl/>
        </w:rPr>
        <w:t> </w:t>
      </w:r>
      <w:r w:rsidR="00813BEB" w:rsidRPr="0014771D">
        <w:rPr>
          <w:rStyle w:val="search-keys"/>
          <w:rFonts w:asciiTheme="minorBidi" w:hAnsiTheme="minorBidi" w:cstheme="minorBidi"/>
          <w:color w:val="auto"/>
          <w:sz w:val="36"/>
          <w:szCs w:val="36"/>
          <w:rtl/>
        </w:rPr>
        <w:t>المُسْلِمِ</w:t>
      </w:r>
      <w:r w:rsidR="00813BEB" w:rsidRPr="0014771D">
        <w:rPr>
          <w:rStyle w:val="edit-title"/>
          <w:rFonts w:asciiTheme="minorBidi" w:hAnsiTheme="minorBidi" w:cstheme="minorBidi"/>
          <w:color w:val="auto"/>
          <w:sz w:val="36"/>
          <w:szCs w:val="36"/>
          <w:rtl/>
        </w:rPr>
        <w:t>، </w:t>
      </w:r>
      <w:r w:rsidR="00813BEB" w:rsidRPr="0014771D">
        <w:rPr>
          <w:rStyle w:val="search-keys"/>
          <w:rFonts w:asciiTheme="minorBidi" w:hAnsiTheme="minorBidi" w:cstheme="minorBidi"/>
          <w:color w:val="auto"/>
          <w:sz w:val="36"/>
          <w:szCs w:val="36"/>
          <w:rtl/>
        </w:rPr>
        <w:t>لا</w:t>
      </w:r>
      <w:r w:rsidR="00813BEB" w:rsidRPr="0014771D">
        <w:rPr>
          <w:rStyle w:val="edit-title"/>
          <w:rFonts w:asciiTheme="minorBidi" w:hAnsiTheme="minorBidi" w:cstheme="minorBidi"/>
          <w:color w:val="auto"/>
          <w:sz w:val="36"/>
          <w:szCs w:val="36"/>
          <w:rtl/>
        </w:rPr>
        <w:t> </w:t>
      </w:r>
      <w:r w:rsidR="00813BEB" w:rsidRPr="0014771D">
        <w:rPr>
          <w:rStyle w:val="search-keys"/>
          <w:rFonts w:asciiTheme="minorBidi" w:hAnsiTheme="minorBidi" w:cstheme="minorBidi"/>
          <w:color w:val="auto"/>
          <w:sz w:val="36"/>
          <w:szCs w:val="36"/>
          <w:rtl/>
        </w:rPr>
        <w:t>يَظْلِمُهُ</w:t>
      </w:r>
      <w:r w:rsidR="00813BEB" w:rsidRPr="0014771D">
        <w:rPr>
          <w:rStyle w:val="edit-title"/>
          <w:rFonts w:asciiTheme="minorBidi" w:hAnsiTheme="minorBidi" w:cstheme="minorBidi"/>
          <w:color w:val="auto"/>
          <w:sz w:val="36"/>
          <w:szCs w:val="36"/>
          <w:rtl/>
        </w:rPr>
        <w:t> ولا يُسْلِمُهُ، ومَن كانَ في حاجَةِ أخِيهِ كانَ اللَّهُ في حاجَتِهِ</w:t>
      </w:r>
      <w:r w:rsidR="00813BEB" w:rsidRPr="0014771D">
        <w:rPr>
          <w:rStyle w:val="edit-title"/>
          <w:rFonts w:asciiTheme="minorBidi" w:hAnsiTheme="minorBidi" w:cstheme="minorBidi"/>
          <w:color w:val="auto"/>
          <w:sz w:val="36"/>
          <w:szCs w:val="36"/>
        </w:rPr>
        <w:t>.</w:t>
      </w:r>
      <w:r w:rsidRPr="0014771D">
        <w:rPr>
          <w:rStyle w:val="edit-title"/>
          <w:rFonts w:asciiTheme="minorBidi" w:hAnsiTheme="minorBidi" w:cstheme="minorBidi" w:hint="cs"/>
          <w:color w:val="auto"/>
          <w:sz w:val="36"/>
          <w:szCs w:val="36"/>
          <w:rtl/>
        </w:rPr>
        <w:t xml:space="preserve">" </w:t>
      </w:r>
      <w:r w:rsidRPr="0014771D">
        <w:rPr>
          <w:rFonts w:asciiTheme="minorBidi" w:hAnsiTheme="minorBidi" w:cstheme="minorBidi" w:hint="cs"/>
          <w:color w:val="auto"/>
          <w:rtl/>
        </w:rPr>
        <w:t>الراوي</w:t>
      </w:r>
      <w:r w:rsidRPr="0014771D">
        <w:rPr>
          <w:rFonts w:asciiTheme="minorBidi" w:hAnsiTheme="minorBidi" w:cstheme="minorBidi"/>
          <w:color w:val="auto"/>
        </w:rPr>
        <w:t>:</w:t>
      </w:r>
      <w:r w:rsidR="00813BEB" w:rsidRPr="0014771D">
        <w:rPr>
          <w:rFonts w:asciiTheme="minorBidi" w:hAnsiTheme="minorBidi" w:cstheme="minorBidi"/>
          <w:color w:val="auto"/>
          <w:sz w:val="24"/>
          <w:szCs w:val="24"/>
        </w:rPr>
        <w:t> </w:t>
      </w:r>
      <w:proofErr w:type="gramStart"/>
      <w:r w:rsidR="00813BEB" w:rsidRPr="0014771D">
        <w:rPr>
          <w:rStyle w:val="color-ae8422"/>
          <w:rFonts w:asciiTheme="minorBidi" w:hAnsiTheme="minorBidi" w:cstheme="minorBidi"/>
          <w:color w:val="auto"/>
          <w:sz w:val="24"/>
          <w:szCs w:val="24"/>
          <w:rtl/>
        </w:rPr>
        <w:t>عبدالله</w:t>
      </w:r>
      <w:proofErr w:type="gramEnd"/>
      <w:r w:rsidR="00813BEB" w:rsidRPr="0014771D">
        <w:rPr>
          <w:rStyle w:val="color-ae8422"/>
          <w:rFonts w:asciiTheme="minorBidi" w:hAnsiTheme="minorBidi" w:cstheme="minorBidi"/>
          <w:color w:val="auto"/>
          <w:sz w:val="24"/>
          <w:szCs w:val="24"/>
          <w:rtl/>
        </w:rPr>
        <w:t xml:space="preserve"> بن عمر</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المحدث</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البخاري</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006A3D07" w:rsidRPr="0014771D">
        <w:rPr>
          <w:rFonts w:asciiTheme="minorBidi" w:hAnsiTheme="minorBidi" w:cstheme="minorBidi" w:hint="cs"/>
          <w:color w:val="auto"/>
          <w:sz w:val="24"/>
          <w:szCs w:val="24"/>
          <w:rtl/>
        </w:rPr>
        <w:t>المصدر</w:t>
      </w:r>
      <w:r w:rsidR="006A3D07"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صحيح البخاري</w:t>
      </w:r>
    </w:p>
    <w:p w14:paraId="1A4E9DE9" w14:textId="77777777" w:rsidR="00483484" w:rsidRPr="00813BEB" w:rsidRDefault="00483484" w:rsidP="00813BEB">
      <w:pPr>
        <w:tabs>
          <w:tab w:val="left" w:pos="360"/>
        </w:tabs>
        <w:bidi/>
        <w:spacing w:after="0" w:line="240" w:lineRule="auto"/>
        <w:jc w:val="both"/>
        <w:rPr>
          <w:rFonts w:asciiTheme="minorBidi" w:hAnsiTheme="minorBidi"/>
          <w:sz w:val="36"/>
          <w:szCs w:val="36"/>
          <w:rtl/>
          <w:lang w:bidi="ar-KW"/>
        </w:rPr>
      </w:pPr>
    </w:p>
    <w:p w14:paraId="50523C7B" w14:textId="39A0737E" w:rsidR="00A032AE" w:rsidRDefault="00483484" w:rsidP="00A032AE">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lastRenderedPageBreak/>
        <w:t>فالإتحاد سنة إنسانية كونية وهو ما يجعل ميزان القيم يحتاط لها ك</w:t>
      </w:r>
      <w:r w:rsidR="00931A6C">
        <w:rPr>
          <w:rFonts w:ascii="Arial" w:hAnsi="Arial" w:hint="cs"/>
          <w:sz w:val="36"/>
          <w:szCs w:val="36"/>
          <w:rtl/>
          <w:lang w:bidi="ar-KW"/>
        </w:rPr>
        <w:t>سمة</w:t>
      </w:r>
      <w:r>
        <w:rPr>
          <w:rFonts w:ascii="Arial" w:hAnsi="Arial" w:hint="cs"/>
          <w:sz w:val="36"/>
          <w:szCs w:val="36"/>
          <w:rtl/>
          <w:lang w:bidi="ar-KW"/>
        </w:rPr>
        <w:t xml:space="preserve"> أخرى ضمن ميزانه.</w:t>
      </w:r>
    </w:p>
    <w:p w14:paraId="5B7B865C" w14:textId="77777777" w:rsidR="00F13003" w:rsidRDefault="00F13003" w:rsidP="00F13003">
      <w:pPr>
        <w:tabs>
          <w:tab w:val="left" w:pos="360"/>
        </w:tabs>
        <w:bidi/>
        <w:spacing w:after="0" w:line="240" w:lineRule="auto"/>
        <w:jc w:val="both"/>
        <w:rPr>
          <w:rFonts w:ascii="Arial" w:hAnsi="Arial"/>
          <w:sz w:val="36"/>
          <w:szCs w:val="36"/>
          <w:rtl/>
          <w:lang w:bidi="ar-KW"/>
        </w:rPr>
      </w:pPr>
    </w:p>
    <w:p w14:paraId="24982F87" w14:textId="55F528A3" w:rsidR="00A032AE" w:rsidRDefault="00A032AE" w:rsidP="00AC52CE">
      <w:pPr>
        <w:tabs>
          <w:tab w:val="left" w:pos="360"/>
        </w:tabs>
        <w:bidi/>
        <w:spacing w:after="0" w:line="240" w:lineRule="auto"/>
        <w:ind w:left="360"/>
        <w:jc w:val="both"/>
        <w:rPr>
          <w:rFonts w:ascii="Arial" w:hAnsi="Arial"/>
          <w:sz w:val="36"/>
          <w:szCs w:val="36"/>
          <w:rtl/>
          <w:lang w:bidi="ar-KW"/>
        </w:rPr>
      </w:pPr>
      <w:r w:rsidRPr="00A032AE">
        <w:rPr>
          <w:rFonts w:ascii="Arial" w:hAnsi="Arial"/>
          <w:noProof/>
          <w:sz w:val="36"/>
          <w:szCs w:val="36"/>
          <w:lang w:bidi="ar-KW"/>
        </w:rPr>
        <w:drawing>
          <wp:inline distT="0" distB="0" distL="0" distR="0" wp14:anchorId="659E0043" wp14:editId="3D5B41C9">
            <wp:extent cx="5648308" cy="4457700"/>
            <wp:effectExtent l="0" t="0" r="0" b="0"/>
            <wp:docPr id="57" name="صورة 56">
              <a:extLst xmlns:a="http://schemas.openxmlformats.org/drawingml/2006/main">
                <a:ext uri="{FF2B5EF4-FFF2-40B4-BE49-F238E27FC236}">
                  <a16:creationId xmlns:a16="http://schemas.microsoft.com/office/drawing/2014/main" id="{E1D73C5E-25B7-48A5-9548-B625689C0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صورة 56">
                      <a:extLst>
                        <a:ext uri="{FF2B5EF4-FFF2-40B4-BE49-F238E27FC236}">
                          <a16:creationId xmlns:a16="http://schemas.microsoft.com/office/drawing/2014/main" id="{E1D73C5E-25B7-48A5-9548-B625689C0E0C}"/>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682339" cy="4484557"/>
                    </a:xfrm>
                    <a:prstGeom prst="rect">
                      <a:avLst/>
                    </a:prstGeom>
                  </pic:spPr>
                </pic:pic>
              </a:graphicData>
            </a:graphic>
          </wp:inline>
        </w:drawing>
      </w:r>
    </w:p>
    <w:p w14:paraId="13EFEECF" w14:textId="76A93F88" w:rsidR="00A032AE" w:rsidRDefault="00A032AE" w:rsidP="00A032AE">
      <w:pPr>
        <w:tabs>
          <w:tab w:val="left" w:pos="360"/>
        </w:tabs>
        <w:bidi/>
        <w:spacing w:after="0" w:line="240" w:lineRule="auto"/>
        <w:jc w:val="both"/>
        <w:rPr>
          <w:rFonts w:ascii="Arial" w:hAnsi="Arial"/>
          <w:sz w:val="36"/>
          <w:szCs w:val="36"/>
          <w:rtl/>
          <w:lang w:bidi="ar-KW"/>
        </w:rPr>
      </w:pPr>
    </w:p>
    <w:p w14:paraId="436938FE" w14:textId="77777777" w:rsidR="0014771D" w:rsidRDefault="0014771D" w:rsidP="00631DFC">
      <w:pPr>
        <w:tabs>
          <w:tab w:val="left" w:pos="360"/>
        </w:tabs>
        <w:bidi/>
        <w:spacing w:after="0" w:line="240" w:lineRule="auto"/>
        <w:jc w:val="center"/>
        <w:rPr>
          <w:rFonts w:ascii="Arial" w:hAnsi="Arial"/>
          <w:sz w:val="36"/>
          <w:szCs w:val="36"/>
          <w:rtl/>
          <w:lang w:bidi="ar-KW"/>
        </w:rPr>
      </w:pPr>
    </w:p>
    <w:p w14:paraId="55F7376C" w14:textId="1DC5AC21" w:rsidR="00A032AE" w:rsidRPr="0014771D" w:rsidRDefault="00631DFC" w:rsidP="0014771D">
      <w:pPr>
        <w:tabs>
          <w:tab w:val="left" w:pos="360"/>
        </w:tabs>
        <w:bidi/>
        <w:spacing w:after="0" w:line="240" w:lineRule="auto"/>
        <w:jc w:val="center"/>
        <w:rPr>
          <w:rFonts w:ascii="Arial" w:hAnsi="Arial"/>
          <w:sz w:val="32"/>
          <w:szCs w:val="32"/>
          <w:rtl/>
          <w:lang w:bidi="ar-KW"/>
        </w:rPr>
      </w:pPr>
      <w:r w:rsidRPr="0014771D">
        <w:rPr>
          <w:rFonts w:ascii="Arial" w:hAnsi="Arial" w:hint="cs"/>
          <w:sz w:val="32"/>
          <w:szCs w:val="32"/>
          <w:rtl/>
          <w:lang w:bidi="ar-KW"/>
        </w:rPr>
        <w:t>شكل (10)</w:t>
      </w:r>
      <w:r w:rsidR="00F13003" w:rsidRPr="0014771D">
        <w:rPr>
          <w:rFonts w:ascii="Arial" w:hAnsi="Arial" w:hint="cs"/>
          <w:sz w:val="32"/>
          <w:szCs w:val="32"/>
          <w:rtl/>
          <w:lang w:bidi="ar-KW"/>
        </w:rPr>
        <w:t xml:space="preserve"> السنن الكونية وقيم السنن الفردية</w:t>
      </w:r>
    </w:p>
    <w:p w14:paraId="009B1DCD" w14:textId="6528CB7F" w:rsidR="00033116" w:rsidRPr="00813BEB" w:rsidRDefault="0014771D" w:rsidP="00AC52CE">
      <w:pPr>
        <w:pStyle w:val="5"/>
        <w:bidi/>
        <w:spacing w:before="150" w:after="150"/>
        <w:rPr>
          <w:rFonts w:asciiTheme="minorBidi" w:hAnsiTheme="minorBidi" w:cstheme="minorBidi"/>
          <w:color w:val="auto"/>
          <w:sz w:val="36"/>
          <w:szCs w:val="36"/>
          <w:rtl/>
        </w:rPr>
      </w:pPr>
      <w:r>
        <w:rPr>
          <w:rFonts w:asciiTheme="minorBidi" w:hAnsiTheme="minorBidi" w:cstheme="minorBidi" w:hint="cs"/>
          <w:color w:val="auto"/>
          <w:sz w:val="36"/>
          <w:szCs w:val="36"/>
          <w:rtl/>
        </w:rPr>
        <w:lastRenderedPageBreak/>
        <w:t>"</w:t>
      </w:r>
      <w:r w:rsidR="00813BEB" w:rsidRPr="00813BEB">
        <w:rPr>
          <w:rStyle w:val="edit-title"/>
          <w:rFonts w:asciiTheme="minorBidi" w:hAnsiTheme="minorBidi" w:cstheme="minorBidi"/>
          <w:color w:val="auto"/>
          <w:sz w:val="36"/>
          <w:szCs w:val="36"/>
          <w:rtl/>
        </w:rPr>
        <w:t>ألا </w:t>
      </w:r>
      <w:r w:rsidR="00813BEB" w:rsidRPr="00813BEB">
        <w:rPr>
          <w:rStyle w:val="search-keys"/>
          <w:rFonts w:asciiTheme="minorBidi" w:hAnsiTheme="minorBidi" w:cstheme="minorBidi"/>
          <w:color w:val="auto"/>
          <w:sz w:val="36"/>
          <w:szCs w:val="36"/>
          <w:rtl/>
        </w:rPr>
        <w:t>أخبرُكم</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بأفضلِ</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من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درجةِ</w:t>
      </w:r>
      <w:r w:rsidR="00813BEB" w:rsidRPr="00813BEB">
        <w:rPr>
          <w:rStyle w:val="edit-title"/>
          <w:rFonts w:asciiTheme="minorBidi" w:hAnsiTheme="minorBidi" w:cstheme="minorBidi"/>
          <w:color w:val="auto"/>
          <w:sz w:val="36"/>
          <w:szCs w:val="36"/>
          <w:rtl/>
        </w:rPr>
        <w:t xml:space="preserve"> الصيامِ والصلاةِ </w:t>
      </w:r>
      <w:r w:rsidR="00F13003" w:rsidRPr="00813BEB">
        <w:rPr>
          <w:rStyle w:val="edit-title"/>
          <w:rFonts w:asciiTheme="minorBidi" w:hAnsiTheme="minorBidi" w:cstheme="minorBidi" w:hint="cs"/>
          <w:color w:val="auto"/>
          <w:sz w:val="36"/>
          <w:szCs w:val="36"/>
          <w:rtl/>
        </w:rPr>
        <w:t>والصدقةِ؟</w:t>
      </w:r>
      <w:r w:rsidR="00813BEB" w:rsidRPr="00813BEB">
        <w:rPr>
          <w:rStyle w:val="edit-title"/>
          <w:rFonts w:asciiTheme="minorBidi" w:hAnsiTheme="minorBidi" w:cstheme="minorBidi"/>
          <w:color w:val="auto"/>
          <w:sz w:val="36"/>
          <w:szCs w:val="36"/>
          <w:rtl/>
        </w:rPr>
        <w:t xml:space="preserve"> قالوا: بلى، قال: إصلاحُ ذاتِ </w:t>
      </w:r>
      <w:r w:rsidRPr="00813BEB">
        <w:rPr>
          <w:rStyle w:val="edit-title"/>
          <w:rFonts w:asciiTheme="minorBidi" w:hAnsiTheme="minorBidi" w:cstheme="minorBidi" w:hint="cs"/>
          <w:color w:val="auto"/>
          <w:sz w:val="36"/>
          <w:szCs w:val="36"/>
          <w:rtl/>
        </w:rPr>
        <w:t>البينِ،</w:t>
      </w:r>
      <w:r w:rsidR="00813BEB" w:rsidRPr="00813BEB">
        <w:rPr>
          <w:rStyle w:val="edit-title"/>
          <w:rFonts w:asciiTheme="minorBidi" w:hAnsiTheme="minorBidi" w:cstheme="minorBidi"/>
          <w:color w:val="auto"/>
          <w:sz w:val="36"/>
          <w:szCs w:val="36"/>
          <w:rtl/>
        </w:rPr>
        <w:t xml:space="preserve"> وفسادُ ذاتِ البينِ الحالِقةُ</w:t>
      </w:r>
      <w:r w:rsidR="00813BEB" w:rsidRPr="00813BEB">
        <w:rPr>
          <w:rStyle w:val="edit-title"/>
          <w:rFonts w:asciiTheme="minorBidi" w:hAnsiTheme="minorBidi" w:cstheme="minorBidi"/>
          <w:color w:val="auto"/>
          <w:sz w:val="36"/>
          <w:szCs w:val="36"/>
        </w:rPr>
        <w:t>.</w:t>
      </w:r>
      <w:r>
        <w:rPr>
          <w:rStyle w:val="edit-title"/>
          <w:rFonts w:asciiTheme="minorBidi" w:hAnsiTheme="minorBidi" w:cstheme="minorBidi" w:hint="cs"/>
          <w:color w:val="auto"/>
          <w:sz w:val="36"/>
          <w:szCs w:val="36"/>
          <w:rtl/>
        </w:rPr>
        <w:t>"</w:t>
      </w:r>
      <w:r w:rsidR="00F13003">
        <w:rPr>
          <w:rStyle w:val="edit-title"/>
          <w:rFonts w:asciiTheme="minorBidi" w:hAnsiTheme="minorBidi" w:cstheme="minorBidi" w:hint="cs"/>
          <w:color w:val="auto"/>
          <w:sz w:val="36"/>
          <w:szCs w:val="36"/>
          <w:rtl/>
        </w:rPr>
        <w:t xml:space="preserve"> </w:t>
      </w:r>
      <w:r w:rsidRPr="00F13003">
        <w:rPr>
          <w:rFonts w:asciiTheme="minorBidi" w:hAnsiTheme="minorBidi" w:cstheme="minorBidi" w:hint="cs"/>
          <w:color w:val="auto"/>
          <w:sz w:val="24"/>
          <w:szCs w:val="24"/>
          <w:rtl/>
        </w:rPr>
        <w:t>الراوي</w:t>
      </w:r>
      <w:r w:rsidRPr="00F13003">
        <w:rPr>
          <w:rFonts w:asciiTheme="minorBidi" w:hAnsiTheme="minorBidi" w:cstheme="minorBidi"/>
          <w:color w:val="auto"/>
          <w:sz w:val="24"/>
          <w:szCs w:val="24"/>
        </w:rPr>
        <w:t>:</w:t>
      </w:r>
      <w:r w:rsidR="00813BEB" w:rsidRPr="00F13003">
        <w:rPr>
          <w:rFonts w:asciiTheme="minorBidi" w:hAnsiTheme="minorBidi" w:cstheme="minorBidi"/>
          <w:color w:val="auto"/>
          <w:sz w:val="24"/>
          <w:szCs w:val="24"/>
        </w:rPr>
        <w:t> </w:t>
      </w:r>
      <w:r w:rsidR="00813BEB" w:rsidRPr="00F13003">
        <w:rPr>
          <w:rStyle w:val="color-ae8422"/>
          <w:rFonts w:asciiTheme="minorBidi" w:hAnsiTheme="minorBidi" w:cstheme="minorBidi"/>
          <w:color w:val="auto"/>
          <w:sz w:val="24"/>
          <w:szCs w:val="24"/>
          <w:rtl/>
        </w:rPr>
        <w:t>أبو الدرداء</w:t>
      </w:r>
      <w:r w:rsidR="00813BEB" w:rsidRPr="00F13003">
        <w:rPr>
          <w:rFonts w:asciiTheme="minorBidi" w:hAnsiTheme="minorBidi" w:cstheme="minorBidi"/>
          <w:color w:val="auto"/>
          <w:sz w:val="24"/>
          <w:szCs w:val="24"/>
          <w:rtl/>
        </w:rPr>
        <w:t> </w:t>
      </w:r>
      <w:r w:rsidR="00813BEB" w:rsidRPr="00F13003">
        <w:rPr>
          <w:rFonts w:asciiTheme="minorBidi" w:hAnsiTheme="minorBidi" w:cstheme="minorBidi"/>
          <w:color w:val="auto"/>
          <w:sz w:val="24"/>
          <w:szCs w:val="24"/>
        </w:rPr>
        <w:t>| </w:t>
      </w:r>
      <w:r w:rsidRPr="00F13003">
        <w:rPr>
          <w:rFonts w:asciiTheme="minorBidi" w:hAnsiTheme="minorBidi" w:cstheme="minorBidi" w:hint="cs"/>
          <w:color w:val="auto"/>
          <w:sz w:val="24"/>
          <w:szCs w:val="24"/>
          <w:rtl/>
        </w:rPr>
        <w:t>المحدث</w:t>
      </w:r>
      <w:r w:rsidRPr="00F13003">
        <w:rPr>
          <w:rFonts w:asciiTheme="minorBidi" w:hAnsiTheme="minorBidi" w:cstheme="minorBidi"/>
          <w:color w:val="auto"/>
          <w:sz w:val="24"/>
          <w:szCs w:val="24"/>
        </w:rPr>
        <w:t>:</w:t>
      </w:r>
      <w:r w:rsidR="00813BEB" w:rsidRPr="00F13003">
        <w:rPr>
          <w:rFonts w:asciiTheme="minorBidi" w:hAnsiTheme="minorBidi" w:cstheme="minorBidi"/>
          <w:color w:val="auto"/>
          <w:sz w:val="24"/>
          <w:szCs w:val="24"/>
        </w:rPr>
        <w:t> </w:t>
      </w:r>
      <w:r w:rsidR="00813BEB" w:rsidRPr="00F13003">
        <w:rPr>
          <w:rStyle w:val="color-ae8422"/>
          <w:rFonts w:asciiTheme="minorBidi" w:hAnsiTheme="minorBidi" w:cstheme="minorBidi"/>
          <w:color w:val="auto"/>
          <w:sz w:val="24"/>
          <w:szCs w:val="24"/>
          <w:rtl/>
        </w:rPr>
        <w:t>الألباني</w:t>
      </w:r>
      <w:r w:rsidR="00813BEB" w:rsidRPr="00F13003">
        <w:rPr>
          <w:rFonts w:asciiTheme="minorBidi" w:hAnsiTheme="minorBidi" w:cstheme="minorBidi"/>
          <w:color w:val="auto"/>
          <w:sz w:val="24"/>
          <w:szCs w:val="24"/>
          <w:rtl/>
        </w:rPr>
        <w:t> </w:t>
      </w:r>
      <w:r w:rsidR="00813BEB" w:rsidRPr="00F13003">
        <w:rPr>
          <w:rFonts w:asciiTheme="minorBidi" w:hAnsiTheme="minorBidi" w:cstheme="minorBidi"/>
          <w:color w:val="auto"/>
          <w:sz w:val="24"/>
          <w:szCs w:val="24"/>
        </w:rPr>
        <w:t>| </w:t>
      </w:r>
      <w:r w:rsidRPr="00F13003">
        <w:rPr>
          <w:rFonts w:asciiTheme="minorBidi" w:hAnsiTheme="minorBidi" w:cstheme="minorBidi" w:hint="cs"/>
          <w:color w:val="auto"/>
          <w:sz w:val="24"/>
          <w:szCs w:val="24"/>
          <w:rtl/>
        </w:rPr>
        <w:t>المصدر</w:t>
      </w:r>
      <w:r w:rsidRPr="00F13003">
        <w:rPr>
          <w:rFonts w:asciiTheme="minorBidi" w:hAnsiTheme="minorBidi" w:cstheme="minorBidi"/>
          <w:color w:val="auto"/>
          <w:sz w:val="24"/>
          <w:szCs w:val="24"/>
        </w:rPr>
        <w:t>:</w:t>
      </w:r>
      <w:r w:rsidR="00813BEB" w:rsidRPr="00F13003">
        <w:rPr>
          <w:rFonts w:asciiTheme="minorBidi" w:hAnsiTheme="minorBidi" w:cstheme="minorBidi"/>
          <w:color w:val="auto"/>
          <w:sz w:val="24"/>
          <w:szCs w:val="24"/>
        </w:rPr>
        <w:t> </w:t>
      </w:r>
      <w:r w:rsidR="00813BEB" w:rsidRPr="00F13003">
        <w:rPr>
          <w:rStyle w:val="color-ae8422"/>
          <w:rFonts w:asciiTheme="minorBidi" w:hAnsiTheme="minorBidi" w:cstheme="minorBidi"/>
          <w:color w:val="auto"/>
          <w:sz w:val="24"/>
          <w:szCs w:val="24"/>
          <w:rtl/>
        </w:rPr>
        <w:t>صحيح أبي داود</w:t>
      </w:r>
    </w:p>
    <w:p w14:paraId="43B6F159" w14:textId="7E532571" w:rsidR="00813BEB" w:rsidRPr="0014771D" w:rsidRDefault="0014771D" w:rsidP="0014771D">
      <w:pPr>
        <w:pStyle w:val="5"/>
        <w:bidi/>
        <w:spacing w:before="150" w:after="150"/>
        <w:rPr>
          <w:rFonts w:asciiTheme="minorBidi" w:hAnsiTheme="minorBidi" w:cstheme="minorBidi"/>
          <w:color w:val="auto"/>
          <w:sz w:val="36"/>
          <w:szCs w:val="36"/>
        </w:rPr>
      </w:pPr>
      <w:r>
        <w:rPr>
          <w:rFonts w:asciiTheme="minorBidi" w:hAnsiTheme="minorBidi" w:cstheme="minorBidi" w:hint="cs"/>
          <w:color w:val="auto"/>
          <w:sz w:val="36"/>
          <w:szCs w:val="36"/>
          <w:rtl/>
        </w:rPr>
        <w:t>"</w:t>
      </w:r>
      <w:r w:rsidR="00813BEB" w:rsidRPr="00813BEB">
        <w:rPr>
          <w:rFonts w:asciiTheme="minorBidi" w:hAnsiTheme="minorBidi" w:cstheme="minorBidi"/>
          <w:color w:val="auto"/>
          <w:sz w:val="36"/>
          <w:szCs w:val="36"/>
        </w:rPr>
        <w:t> </w:t>
      </w:r>
      <w:r w:rsidR="00813BEB" w:rsidRPr="00813BEB">
        <w:rPr>
          <w:rStyle w:val="search-keys"/>
          <w:rFonts w:asciiTheme="minorBidi" w:hAnsiTheme="minorBidi" w:cstheme="minorBidi"/>
          <w:color w:val="auto"/>
          <w:sz w:val="36"/>
          <w:szCs w:val="36"/>
          <w:rtl/>
        </w:rPr>
        <w:t>منْ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هجرَ</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أخاهُ</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سنةً</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فهو</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كسفكِ</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دمِهِ</w:t>
      </w:r>
      <w:r>
        <w:rPr>
          <w:rStyle w:val="search-keys"/>
          <w:rFonts w:asciiTheme="minorBidi" w:hAnsiTheme="minorBidi" w:cstheme="minorBidi" w:hint="cs"/>
          <w:color w:val="auto"/>
          <w:sz w:val="36"/>
          <w:szCs w:val="36"/>
          <w:rtl/>
        </w:rPr>
        <w:t xml:space="preserve">" </w:t>
      </w:r>
      <w:r w:rsidRPr="0014771D">
        <w:rPr>
          <w:rFonts w:asciiTheme="minorBidi" w:hAnsiTheme="minorBidi" w:cstheme="minorBidi" w:hint="cs"/>
          <w:color w:val="auto"/>
          <w:rtl/>
        </w:rPr>
        <w:t>الراوي</w:t>
      </w:r>
      <w:r w:rsidRPr="0014771D">
        <w:rPr>
          <w:rFonts w:asciiTheme="minorBidi" w:hAnsiTheme="minorBidi" w:cstheme="minorBidi"/>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حدرد بن أبي حدرد الأسلمي</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المحدث</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السيوطي</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Pr="0014771D">
        <w:rPr>
          <w:rFonts w:asciiTheme="minorBidi" w:hAnsiTheme="minorBidi" w:cstheme="minorBidi" w:hint="cs"/>
          <w:color w:val="auto"/>
          <w:sz w:val="24"/>
          <w:szCs w:val="24"/>
          <w:rtl/>
        </w:rPr>
        <w:t>المصدر</w:t>
      </w:r>
      <w:r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الجامع الصغير</w:t>
      </w:r>
    </w:p>
    <w:p w14:paraId="11993FF1" w14:textId="0480B922" w:rsidR="00CD618D" w:rsidRPr="00813BEB" w:rsidRDefault="00B6534E" w:rsidP="00813BEB">
      <w:pPr>
        <w:tabs>
          <w:tab w:val="left" w:pos="360"/>
        </w:tabs>
        <w:bidi/>
        <w:spacing w:after="0" w:line="240" w:lineRule="auto"/>
        <w:jc w:val="both"/>
        <w:rPr>
          <w:rFonts w:asciiTheme="minorBidi" w:hAnsiTheme="minorBidi"/>
          <w:sz w:val="36"/>
          <w:szCs w:val="36"/>
          <w:rtl/>
          <w:lang w:bidi="ar-KW"/>
        </w:rPr>
      </w:pPr>
      <w:r w:rsidRPr="00813BEB">
        <w:rPr>
          <w:rFonts w:asciiTheme="minorBidi" w:hAnsiTheme="minorBidi"/>
          <w:sz w:val="36"/>
          <w:szCs w:val="36"/>
          <w:rtl/>
          <w:lang w:bidi="ar-KW"/>
        </w:rPr>
        <w:t xml:space="preserve">ومن كراهية الإسلام للفرقة والاختلاف، نجد الرسول الكريم، يأمر بالانصراف عن قراءة القرآن إذا خشي من ورائها أن تؤدي إلى الاختلاف. </w:t>
      </w:r>
    </w:p>
    <w:p w14:paraId="24900C7A" w14:textId="77777777" w:rsidR="006A3D07" w:rsidRDefault="006A3D07" w:rsidP="0014771D">
      <w:pPr>
        <w:pStyle w:val="5"/>
        <w:bidi/>
        <w:spacing w:before="150" w:after="150"/>
        <w:rPr>
          <w:rFonts w:asciiTheme="minorBidi" w:hAnsiTheme="minorBidi" w:cstheme="minorBidi"/>
          <w:color w:val="auto"/>
          <w:sz w:val="36"/>
          <w:szCs w:val="36"/>
          <w:rtl/>
          <w:lang w:bidi="ar-KW"/>
        </w:rPr>
      </w:pPr>
    </w:p>
    <w:p w14:paraId="1C74A265" w14:textId="29D3D4E7" w:rsidR="00B0161A" w:rsidRPr="0014771D" w:rsidRDefault="00B6534E" w:rsidP="006A3D07">
      <w:pPr>
        <w:pStyle w:val="5"/>
        <w:bidi/>
        <w:spacing w:before="150" w:after="150"/>
        <w:rPr>
          <w:rFonts w:asciiTheme="minorBidi" w:hAnsiTheme="minorBidi" w:cstheme="minorBidi"/>
          <w:color w:val="auto"/>
          <w:sz w:val="36"/>
          <w:szCs w:val="36"/>
          <w:rtl/>
        </w:rPr>
      </w:pPr>
      <w:r w:rsidRPr="00813BEB">
        <w:rPr>
          <w:rFonts w:asciiTheme="minorBidi" w:hAnsiTheme="minorBidi" w:cstheme="minorBidi"/>
          <w:color w:val="auto"/>
          <w:sz w:val="36"/>
          <w:szCs w:val="36"/>
          <w:rtl/>
          <w:lang w:bidi="ar-KW"/>
        </w:rPr>
        <w:t xml:space="preserve">فقد روى الشيخان عن النبي صلى الله عليه وسلم </w:t>
      </w:r>
      <w:r w:rsidR="0014771D" w:rsidRPr="00813BEB">
        <w:rPr>
          <w:rFonts w:asciiTheme="minorBidi" w:hAnsiTheme="minorBidi" w:cstheme="minorBidi" w:hint="cs"/>
          <w:color w:val="auto"/>
          <w:sz w:val="36"/>
          <w:szCs w:val="36"/>
          <w:rtl/>
          <w:lang w:bidi="ar-KW"/>
        </w:rPr>
        <w:t xml:space="preserve">قال: </w:t>
      </w:r>
      <w:r w:rsidR="006A3D07">
        <w:rPr>
          <w:rFonts w:asciiTheme="minorBidi" w:hAnsiTheme="minorBidi" w:cstheme="minorBidi" w:hint="cs"/>
          <w:color w:val="auto"/>
          <w:sz w:val="36"/>
          <w:szCs w:val="36"/>
          <w:rtl/>
          <w:lang w:bidi="ar-KW"/>
        </w:rPr>
        <w:t>"</w:t>
      </w:r>
      <w:r w:rsidR="0014771D" w:rsidRPr="00813BEB">
        <w:rPr>
          <w:rFonts w:asciiTheme="minorBidi" w:hAnsiTheme="minorBidi" w:cstheme="minorBidi"/>
          <w:color w:val="auto"/>
          <w:sz w:val="36"/>
          <w:szCs w:val="36"/>
          <w:rtl/>
        </w:rPr>
        <w:t>اقْرَؤُوا</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القُرْآنَ</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ما</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ائْتَلَفَتْ</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عليه</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قُلُوبُكُمْ</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فَإِذَا</w:t>
      </w:r>
      <w:r w:rsidR="00813BEB" w:rsidRPr="00813BEB">
        <w:rPr>
          <w:rStyle w:val="edit-title"/>
          <w:rFonts w:asciiTheme="minorBidi" w:hAnsiTheme="minorBidi" w:cstheme="minorBidi"/>
          <w:color w:val="auto"/>
          <w:sz w:val="36"/>
          <w:szCs w:val="36"/>
          <w:rtl/>
        </w:rPr>
        <w:t> </w:t>
      </w:r>
      <w:r w:rsidR="00813BEB" w:rsidRPr="00813BEB">
        <w:rPr>
          <w:rStyle w:val="search-keys"/>
          <w:rFonts w:asciiTheme="minorBidi" w:hAnsiTheme="minorBidi" w:cstheme="minorBidi"/>
          <w:color w:val="auto"/>
          <w:sz w:val="36"/>
          <w:szCs w:val="36"/>
          <w:rtl/>
        </w:rPr>
        <w:t>اخْتَلَفْتُمْ</w:t>
      </w:r>
      <w:r w:rsidR="00813BEB" w:rsidRPr="00813BEB">
        <w:rPr>
          <w:rStyle w:val="edit-title"/>
          <w:rFonts w:asciiTheme="minorBidi" w:hAnsiTheme="minorBidi" w:cstheme="minorBidi"/>
          <w:color w:val="auto"/>
          <w:sz w:val="36"/>
          <w:szCs w:val="36"/>
          <w:rtl/>
        </w:rPr>
        <w:t> فَقُومُوا</w:t>
      </w:r>
      <w:r w:rsidR="00813BEB" w:rsidRPr="0014771D">
        <w:rPr>
          <w:rStyle w:val="edit-title"/>
          <w:rFonts w:asciiTheme="minorBidi" w:hAnsiTheme="minorBidi" w:cstheme="minorBidi"/>
          <w:color w:val="auto"/>
          <w:sz w:val="36"/>
          <w:szCs w:val="36"/>
        </w:rPr>
        <w:t>.</w:t>
      </w:r>
      <w:r w:rsidR="006A3D07">
        <w:rPr>
          <w:rStyle w:val="edit-title"/>
          <w:rFonts w:asciiTheme="minorBidi" w:hAnsiTheme="minorBidi" w:cstheme="minorBidi" w:hint="cs"/>
          <w:color w:val="auto"/>
          <w:sz w:val="36"/>
          <w:szCs w:val="36"/>
          <w:rtl/>
        </w:rPr>
        <w:t>"</w:t>
      </w:r>
      <w:r w:rsidR="0014771D" w:rsidRPr="0014771D">
        <w:rPr>
          <w:rStyle w:val="edit-title"/>
          <w:rFonts w:asciiTheme="minorBidi" w:hAnsiTheme="minorBidi" w:cstheme="minorBidi" w:hint="cs"/>
          <w:color w:val="auto"/>
          <w:sz w:val="36"/>
          <w:szCs w:val="36"/>
          <w:rtl/>
        </w:rPr>
        <w:t xml:space="preserve"> </w:t>
      </w:r>
      <w:r w:rsidR="0014771D" w:rsidRPr="0014771D">
        <w:rPr>
          <w:rFonts w:asciiTheme="minorBidi" w:hAnsiTheme="minorBidi" w:cstheme="minorBidi" w:hint="cs"/>
          <w:color w:val="auto"/>
          <w:sz w:val="24"/>
          <w:szCs w:val="24"/>
          <w:rtl/>
        </w:rPr>
        <w:t>الراوي</w:t>
      </w:r>
      <w:r w:rsidR="0014771D"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 xml:space="preserve">جندب بن </w:t>
      </w:r>
      <w:proofErr w:type="gramStart"/>
      <w:r w:rsidR="00813BEB" w:rsidRPr="0014771D">
        <w:rPr>
          <w:rStyle w:val="color-ae8422"/>
          <w:rFonts w:asciiTheme="minorBidi" w:hAnsiTheme="minorBidi" w:cstheme="minorBidi"/>
          <w:color w:val="auto"/>
          <w:sz w:val="24"/>
          <w:szCs w:val="24"/>
          <w:rtl/>
        </w:rPr>
        <w:t>عبدالله</w:t>
      </w:r>
      <w:proofErr w:type="gramEnd"/>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0014771D" w:rsidRPr="0014771D">
        <w:rPr>
          <w:rFonts w:asciiTheme="minorBidi" w:hAnsiTheme="minorBidi" w:cstheme="minorBidi" w:hint="cs"/>
          <w:color w:val="auto"/>
          <w:sz w:val="24"/>
          <w:szCs w:val="24"/>
          <w:rtl/>
        </w:rPr>
        <w:t>المحدث</w:t>
      </w:r>
      <w:r w:rsidR="0014771D"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مسلم</w:t>
      </w:r>
      <w:r w:rsidR="00813BEB" w:rsidRPr="0014771D">
        <w:rPr>
          <w:rFonts w:asciiTheme="minorBidi" w:hAnsiTheme="minorBidi" w:cstheme="minorBidi"/>
          <w:color w:val="auto"/>
          <w:sz w:val="24"/>
          <w:szCs w:val="24"/>
          <w:rtl/>
        </w:rPr>
        <w:t> </w:t>
      </w:r>
      <w:r w:rsidR="00813BEB" w:rsidRPr="0014771D">
        <w:rPr>
          <w:rFonts w:asciiTheme="minorBidi" w:hAnsiTheme="minorBidi" w:cstheme="minorBidi"/>
          <w:color w:val="auto"/>
          <w:sz w:val="24"/>
          <w:szCs w:val="24"/>
        </w:rPr>
        <w:t>| </w:t>
      </w:r>
      <w:r w:rsidR="006A3D07" w:rsidRPr="0014771D">
        <w:rPr>
          <w:rFonts w:asciiTheme="minorBidi" w:hAnsiTheme="minorBidi" w:cstheme="minorBidi" w:hint="cs"/>
          <w:color w:val="auto"/>
          <w:sz w:val="24"/>
          <w:szCs w:val="24"/>
          <w:rtl/>
        </w:rPr>
        <w:t>المصدر</w:t>
      </w:r>
      <w:r w:rsidR="006A3D07" w:rsidRPr="0014771D">
        <w:rPr>
          <w:rFonts w:asciiTheme="minorBidi" w:hAnsiTheme="minorBidi" w:cstheme="minorBidi"/>
          <w:color w:val="auto"/>
          <w:sz w:val="24"/>
          <w:szCs w:val="24"/>
        </w:rPr>
        <w:t>:</w:t>
      </w:r>
      <w:r w:rsidR="00813BEB" w:rsidRPr="0014771D">
        <w:rPr>
          <w:rFonts w:asciiTheme="minorBidi" w:hAnsiTheme="minorBidi" w:cstheme="minorBidi"/>
          <w:color w:val="auto"/>
          <w:sz w:val="24"/>
          <w:szCs w:val="24"/>
        </w:rPr>
        <w:t> </w:t>
      </w:r>
      <w:r w:rsidR="00813BEB" w:rsidRPr="0014771D">
        <w:rPr>
          <w:rStyle w:val="color-ae8422"/>
          <w:rFonts w:asciiTheme="minorBidi" w:hAnsiTheme="minorBidi" w:cstheme="minorBidi"/>
          <w:color w:val="auto"/>
          <w:sz w:val="24"/>
          <w:szCs w:val="24"/>
          <w:rtl/>
        </w:rPr>
        <w:t>صحيح مسلم</w:t>
      </w:r>
    </w:p>
    <w:p w14:paraId="2ED6F64C" w14:textId="4F5BE218" w:rsidR="00B0161A" w:rsidRDefault="00B0161A" w:rsidP="00B0161A">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فرغم ما هو معلوم لكل مسلم من فضل قراءة القرآن، وأن لقارئه بكل حرف عشر حسنات، لم يأذن بقراءته إذا أدت إلى التنازع والاختلاف، سواء كان الاختلاف في القراءة وكيفية الأداء، </w:t>
      </w:r>
      <w:r w:rsidR="009A00E6">
        <w:rPr>
          <w:rFonts w:ascii="Arial" w:hAnsi="Arial" w:hint="cs"/>
          <w:sz w:val="36"/>
          <w:szCs w:val="36"/>
          <w:rtl/>
          <w:lang w:bidi="ar-KW"/>
        </w:rPr>
        <w:t>فأمروا</w:t>
      </w:r>
      <w:r>
        <w:rPr>
          <w:rFonts w:ascii="Arial" w:hAnsi="Arial" w:hint="cs"/>
          <w:sz w:val="36"/>
          <w:szCs w:val="36"/>
          <w:rtl/>
          <w:lang w:bidi="ar-KW"/>
        </w:rPr>
        <w:t xml:space="preserve"> أن يتفرقوا عند الاختلاف، ويستمر كل منهم على قراءته، أو كان الاختلاف في فهم معانيه.</w:t>
      </w:r>
    </w:p>
    <w:p w14:paraId="5D8475F7" w14:textId="3DAE611E" w:rsidR="00587002" w:rsidRPr="006A3D07" w:rsidRDefault="00587002" w:rsidP="006A3D07">
      <w:pPr>
        <w:tabs>
          <w:tab w:val="left" w:pos="360"/>
        </w:tabs>
        <w:bidi/>
        <w:spacing w:after="0" w:line="240" w:lineRule="auto"/>
        <w:jc w:val="both"/>
        <w:rPr>
          <w:rFonts w:ascii="Arial" w:hAnsi="Arial"/>
          <w:sz w:val="36"/>
          <w:szCs w:val="36"/>
          <w:rtl/>
          <w:lang w:bidi="ar-KW"/>
        </w:rPr>
      </w:pPr>
    </w:p>
    <w:p w14:paraId="65D09450" w14:textId="1038EF54" w:rsidR="00587002" w:rsidRPr="00AD29BA" w:rsidRDefault="00587002" w:rsidP="00AD29BA">
      <w:pPr>
        <w:tabs>
          <w:tab w:val="left" w:pos="360"/>
        </w:tabs>
        <w:bidi/>
        <w:spacing w:after="0" w:line="240" w:lineRule="auto"/>
        <w:jc w:val="both"/>
        <w:rPr>
          <w:rFonts w:ascii="Arial" w:hAnsi="Arial"/>
          <w:sz w:val="36"/>
          <w:szCs w:val="36"/>
          <w:rtl/>
          <w:lang w:bidi="ar-KW"/>
        </w:rPr>
      </w:pPr>
      <w:r w:rsidRPr="00AD29BA">
        <w:rPr>
          <w:rFonts w:ascii="Arial" w:hAnsi="Arial" w:hint="cs"/>
          <w:sz w:val="36"/>
          <w:szCs w:val="36"/>
          <w:rtl/>
          <w:lang w:bidi="ar-KW"/>
        </w:rPr>
        <w:t xml:space="preserve">ومما يدل على وحدة الجماعة، مما سجله القرآن الكريم في قصة موسى عليه السلام </w:t>
      </w:r>
      <w:r w:rsidR="002B633A" w:rsidRPr="00AD29BA">
        <w:rPr>
          <w:rFonts w:ascii="Arial" w:hAnsi="Arial" w:hint="cs"/>
          <w:sz w:val="36"/>
          <w:szCs w:val="36"/>
          <w:rtl/>
          <w:lang w:bidi="ar-KW"/>
        </w:rPr>
        <w:t xml:space="preserve">حينما ذهب لمناجاة ربه، وخلف في قومه أخاه هارون عليه السلام، وفي غيبته فتن قومه بعبادة العجل الذي صنعه لهم السامري، فلما رجع موسى إلى قومه، فوجئ بهذا الانحراف الكبير الذي يتصل بجوهر العقيدة التي بعث بها </w:t>
      </w:r>
      <w:r w:rsidR="006A3D07" w:rsidRPr="00AD29BA">
        <w:rPr>
          <w:rFonts w:ascii="Arial" w:hAnsi="Arial" w:hint="cs"/>
          <w:sz w:val="36"/>
          <w:szCs w:val="36"/>
          <w:rtl/>
          <w:lang w:bidi="ar-KW"/>
        </w:rPr>
        <w:t>هو،</w:t>
      </w:r>
      <w:r w:rsidR="002B633A" w:rsidRPr="00AD29BA">
        <w:rPr>
          <w:rFonts w:ascii="Arial" w:hAnsi="Arial" w:hint="cs"/>
          <w:sz w:val="36"/>
          <w:szCs w:val="36"/>
          <w:rtl/>
          <w:lang w:bidi="ar-KW"/>
        </w:rPr>
        <w:t xml:space="preserve"> وبعث بها كل الرسل من قبله ومن بعده.</w:t>
      </w:r>
    </w:p>
    <w:p w14:paraId="4DC915BA" w14:textId="1536AF45" w:rsidR="002B633A" w:rsidRDefault="002B633A" w:rsidP="002B633A">
      <w:pPr>
        <w:pStyle w:val="a6"/>
        <w:tabs>
          <w:tab w:val="left" w:pos="360"/>
        </w:tabs>
        <w:bidi/>
        <w:spacing w:after="0" w:line="240" w:lineRule="auto"/>
        <w:jc w:val="both"/>
        <w:rPr>
          <w:rFonts w:ascii="Arial" w:hAnsi="Arial"/>
          <w:sz w:val="36"/>
          <w:szCs w:val="36"/>
          <w:rtl/>
          <w:lang w:bidi="ar-KW"/>
        </w:rPr>
      </w:pPr>
    </w:p>
    <w:p w14:paraId="09318E60" w14:textId="09AC2C76" w:rsidR="002B633A" w:rsidRPr="00AD29BA" w:rsidRDefault="002B633A" w:rsidP="00813BEB">
      <w:pPr>
        <w:tabs>
          <w:tab w:val="left" w:pos="360"/>
        </w:tabs>
        <w:bidi/>
        <w:spacing w:after="0" w:line="240" w:lineRule="auto"/>
        <w:jc w:val="both"/>
        <w:rPr>
          <w:rFonts w:ascii="Arial" w:hAnsi="Arial"/>
          <w:sz w:val="36"/>
          <w:szCs w:val="36"/>
          <w:rtl/>
          <w:lang w:bidi="ar-KW"/>
        </w:rPr>
      </w:pPr>
      <w:r w:rsidRPr="0014771D">
        <w:rPr>
          <w:rFonts w:asciiTheme="minorBidi" w:hAnsiTheme="minorBidi"/>
          <w:sz w:val="36"/>
          <w:szCs w:val="36"/>
          <w:rtl/>
          <w:lang w:bidi="ar-KW"/>
        </w:rPr>
        <w:t xml:space="preserve">هنا غضب موسى، والقى الالواح، وأخذ برأس أخيه يجره إليه، </w:t>
      </w:r>
      <w:r w:rsidR="00813BEB" w:rsidRPr="0014771D">
        <w:rPr>
          <w:rFonts w:asciiTheme="minorBidi" w:hAnsiTheme="minorBidi"/>
          <w:color w:val="333333"/>
          <w:sz w:val="36"/>
          <w:szCs w:val="36"/>
          <w:rtl/>
        </w:rPr>
        <w:t xml:space="preserve">﴿قَالَ </w:t>
      </w:r>
      <w:proofErr w:type="spellStart"/>
      <w:r w:rsidR="00813BEB" w:rsidRPr="0014771D">
        <w:rPr>
          <w:rFonts w:asciiTheme="minorBidi" w:hAnsiTheme="minorBidi"/>
          <w:color w:val="333333"/>
          <w:sz w:val="36"/>
          <w:szCs w:val="36"/>
          <w:rtl/>
        </w:rPr>
        <w:t>یَـٰهَـٰرُونُ</w:t>
      </w:r>
      <w:proofErr w:type="spellEnd"/>
      <w:r w:rsidR="00813BEB" w:rsidRPr="0014771D">
        <w:rPr>
          <w:rFonts w:asciiTheme="minorBidi" w:hAnsiTheme="minorBidi"/>
          <w:color w:val="333333"/>
          <w:sz w:val="36"/>
          <w:szCs w:val="36"/>
          <w:rtl/>
        </w:rPr>
        <w:t xml:space="preserve"> مَا مَنَعَكَ </w:t>
      </w:r>
      <w:proofErr w:type="spellStart"/>
      <w:r w:rsidR="00813BEB" w:rsidRPr="0014771D">
        <w:rPr>
          <w:rFonts w:asciiTheme="minorBidi" w:hAnsiTheme="minorBidi"/>
          <w:color w:val="333333"/>
          <w:sz w:val="36"/>
          <w:szCs w:val="36"/>
          <w:rtl/>
        </w:rPr>
        <w:t>إِذۡ</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رَأَیۡتَهُمۡ</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ضَلُّوۤا</w:t>
      </w:r>
      <w:proofErr w:type="spellEnd"/>
      <w:r w:rsidR="00813BEB" w:rsidRPr="0014771D">
        <w:rPr>
          <w:rFonts w:asciiTheme="minorBidi" w:hAnsiTheme="minorBidi"/>
          <w:color w:val="333333"/>
          <w:sz w:val="36"/>
          <w:szCs w:val="36"/>
          <w:rtl/>
        </w:rPr>
        <w:t xml:space="preserve">۟ ۝٩٢ أَلَّا </w:t>
      </w:r>
      <w:proofErr w:type="spellStart"/>
      <w:r w:rsidR="00813BEB" w:rsidRPr="0014771D">
        <w:rPr>
          <w:rFonts w:asciiTheme="minorBidi" w:hAnsiTheme="minorBidi"/>
          <w:color w:val="333333"/>
          <w:sz w:val="36"/>
          <w:szCs w:val="36"/>
          <w:rtl/>
        </w:rPr>
        <w:t>تَتَّبِعَنِۖ</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أَفَعَصَیۡتَ</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أَمۡرِی</w:t>
      </w:r>
      <w:proofErr w:type="spellEnd"/>
      <w:r w:rsidR="00813BEB" w:rsidRPr="0014771D">
        <w:rPr>
          <w:rFonts w:asciiTheme="minorBidi" w:hAnsiTheme="minorBidi"/>
          <w:color w:val="333333"/>
          <w:sz w:val="36"/>
          <w:szCs w:val="36"/>
          <w:rtl/>
        </w:rPr>
        <w:t xml:space="preserve"> ۝٩٣ قَالَ </w:t>
      </w:r>
      <w:proofErr w:type="spellStart"/>
      <w:r w:rsidR="00813BEB" w:rsidRPr="0014771D">
        <w:rPr>
          <w:rFonts w:asciiTheme="minorBidi" w:hAnsiTheme="minorBidi"/>
          <w:color w:val="333333"/>
          <w:sz w:val="36"/>
          <w:szCs w:val="36"/>
          <w:rtl/>
        </w:rPr>
        <w:t>یَبۡنَؤُمَّ</w:t>
      </w:r>
      <w:proofErr w:type="spellEnd"/>
      <w:r w:rsidR="00813BEB" w:rsidRPr="0014771D">
        <w:rPr>
          <w:rFonts w:asciiTheme="minorBidi" w:hAnsiTheme="minorBidi"/>
          <w:color w:val="333333"/>
          <w:sz w:val="36"/>
          <w:szCs w:val="36"/>
          <w:rtl/>
        </w:rPr>
        <w:t xml:space="preserve"> لَا </w:t>
      </w:r>
      <w:proofErr w:type="spellStart"/>
      <w:r w:rsidR="00813BEB" w:rsidRPr="0014771D">
        <w:rPr>
          <w:rFonts w:asciiTheme="minorBidi" w:hAnsiTheme="minorBidi"/>
          <w:color w:val="333333"/>
          <w:sz w:val="36"/>
          <w:szCs w:val="36"/>
          <w:rtl/>
        </w:rPr>
        <w:t>تَأۡخُذۡ</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بِلِحۡیَتِی</w:t>
      </w:r>
      <w:proofErr w:type="spellEnd"/>
      <w:r w:rsidR="00813BEB" w:rsidRPr="0014771D">
        <w:rPr>
          <w:rFonts w:asciiTheme="minorBidi" w:hAnsiTheme="minorBidi"/>
          <w:color w:val="333333"/>
          <w:sz w:val="36"/>
          <w:szCs w:val="36"/>
          <w:rtl/>
        </w:rPr>
        <w:t xml:space="preserve"> وَلَا </w:t>
      </w:r>
      <w:proofErr w:type="spellStart"/>
      <w:r w:rsidR="00813BEB" w:rsidRPr="0014771D">
        <w:rPr>
          <w:rFonts w:asciiTheme="minorBidi" w:hAnsiTheme="minorBidi"/>
          <w:color w:val="333333"/>
          <w:sz w:val="36"/>
          <w:szCs w:val="36"/>
          <w:rtl/>
        </w:rPr>
        <w:t>بِرَأۡسِیۤ</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إِنِّی</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خَشِیتُ</w:t>
      </w:r>
      <w:proofErr w:type="spellEnd"/>
      <w:r w:rsidR="00813BEB" w:rsidRPr="0014771D">
        <w:rPr>
          <w:rFonts w:asciiTheme="minorBidi" w:hAnsiTheme="minorBidi"/>
          <w:color w:val="333333"/>
          <w:sz w:val="36"/>
          <w:szCs w:val="36"/>
          <w:rtl/>
        </w:rPr>
        <w:t xml:space="preserve"> أَن تَقُولَ </w:t>
      </w:r>
      <w:proofErr w:type="spellStart"/>
      <w:r w:rsidR="00813BEB" w:rsidRPr="0014771D">
        <w:rPr>
          <w:rFonts w:asciiTheme="minorBidi" w:hAnsiTheme="minorBidi"/>
          <w:color w:val="333333"/>
          <w:sz w:val="36"/>
          <w:szCs w:val="36"/>
          <w:rtl/>
        </w:rPr>
        <w:t>فَرَّقۡتَ</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بَیۡنَ</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بَنِیۤ</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إِسۡرَ</w:t>
      </w:r>
      <w:proofErr w:type="spellEnd"/>
      <w:r w:rsidR="00813BEB" w:rsidRPr="0014771D">
        <w:rPr>
          <w:rFonts w:asciiTheme="minorBidi" w:hAnsiTheme="minorBidi"/>
          <w:color w:val="333333"/>
          <w:sz w:val="36"/>
          <w:szCs w:val="36"/>
          <w:rtl/>
        </w:rPr>
        <w:t> ٰ</w:t>
      </w:r>
      <w:r w:rsidR="00813BEB" w:rsidRPr="0014771D">
        <w:rPr>
          <w:rFonts w:ascii="Tahoma" w:hAnsi="Tahoma" w:cs="Tahoma" w:hint="cs"/>
          <w:color w:val="333333"/>
          <w:sz w:val="36"/>
          <w:szCs w:val="36"/>
          <w:rtl/>
        </w:rPr>
        <w:t>⁠</w:t>
      </w:r>
      <w:proofErr w:type="spellStart"/>
      <w:r w:rsidR="00813BEB" w:rsidRPr="0014771D">
        <w:rPr>
          <w:rFonts w:asciiTheme="minorBidi" w:hAnsiTheme="minorBidi"/>
          <w:color w:val="333333"/>
          <w:sz w:val="36"/>
          <w:szCs w:val="36"/>
          <w:rtl/>
        </w:rPr>
        <w:t>ءِیلَ</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وَلَمۡ</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تَرۡقُبۡ</w:t>
      </w:r>
      <w:proofErr w:type="spellEnd"/>
      <w:r w:rsidR="00813BEB" w:rsidRPr="0014771D">
        <w:rPr>
          <w:rFonts w:asciiTheme="minorBidi" w:hAnsiTheme="minorBidi"/>
          <w:color w:val="333333"/>
          <w:sz w:val="36"/>
          <w:szCs w:val="36"/>
          <w:rtl/>
        </w:rPr>
        <w:t xml:space="preserve"> </w:t>
      </w:r>
      <w:proofErr w:type="spellStart"/>
      <w:r w:rsidR="00813BEB" w:rsidRPr="0014771D">
        <w:rPr>
          <w:rFonts w:asciiTheme="minorBidi" w:hAnsiTheme="minorBidi"/>
          <w:color w:val="333333"/>
          <w:sz w:val="36"/>
          <w:szCs w:val="36"/>
          <w:rtl/>
        </w:rPr>
        <w:t>قَوۡلِی</w:t>
      </w:r>
      <w:proofErr w:type="spellEnd"/>
      <w:r w:rsidR="00813BEB" w:rsidRPr="0014771D">
        <w:rPr>
          <w:rFonts w:asciiTheme="minorBidi" w:hAnsiTheme="minorBidi"/>
          <w:color w:val="333333"/>
          <w:sz w:val="36"/>
          <w:szCs w:val="36"/>
          <w:rtl/>
        </w:rPr>
        <w:t xml:space="preserve"> ۝٩٤﴾ </w:t>
      </w:r>
      <w:r w:rsidR="00813BEB" w:rsidRPr="0014771D">
        <w:rPr>
          <w:rStyle w:val="ayah-tag"/>
          <w:rFonts w:asciiTheme="minorBidi" w:hAnsiTheme="minorBidi"/>
          <w:color w:val="333333"/>
        </w:rPr>
        <w:t>[</w:t>
      </w:r>
      <w:r w:rsidR="00813BEB" w:rsidRPr="0014771D">
        <w:rPr>
          <w:rStyle w:val="ayah-tag"/>
          <w:rFonts w:asciiTheme="minorBidi" w:hAnsiTheme="minorBidi"/>
          <w:color w:val="333333"/>
          <w:rtl/>
        </w:rPr>
        <w:t>طه</w:t>
      </w:r>
      <w:r w:rsidR="00813BEB">
        <w:rPr>
          <w:rStyle w:val="ayah-tag"/>
          <w:rFonts w:ascii="Kitab" w:hAnsi="Kitab"/>
          <w:b/>
          <w:bCs/>
          <w:color w:val="333333"/>
          <w:rtl/>
        </w:rPr>
        <w:t xml:space="preserve"> ٩٢-٩٤</w:t>
      </w:r>
      <w:r w:rsidR="00813BEB" w:rsidRPr="00AD29BA">
        <w:rPr>
          <w:rFonts w:ascii="Arial" w:hAnsi="Arial" w:hint="cs"/>
          <w:sz w:val="36"/>
          <w:szCs w:val="36"/>
          <w:rtl/>
          <w:lang w:bidi="ar-KW"/>
        </w:rPr>
        <w:t xml:space="preserve"> </w:t>
      </w:r>
      <w:r w:rsidRPr="00AD29BA">
        <w:rPr>
          <w:rFonts w:ascii="Arial" w:hAnsi="Arial" w:hint="cs"/>
          <w:sz w:val="36"/>
          <w:szCs w:val="36"/>
          <w:rtl/>
          <w:lang w:bidi="ar-KW"/>
        </w:rPr>
        <w:t xml:space="preserve">فكان جواب هارون كما ذكر القرآن </w:t>
      </w:r>
      <w:r w:rsidR="0014771D" w:rsidRPr="0014771D">
        <w:rPr>
          <w:rFonts w:ascii="Arial" w:hAnsi="Arial" w:hint="cs"/>
          <w:sz w:val="36"/>
          <w:szCs w:val="36"/>
          <w:rtl/>
          <w:lang w:bidi="ar-KW"/>
        </w:rPr>
        <w:t>(</w:t>
      </w:r>
      <w:proofErr w:type="spellStart"/>
      <w:r w:rsidR="0014771D" w:rsidRPr="0014771D">
        <w:rPr>
          <w:rFonts w:asciiTheme="minorBidi" w:hAnsiTheme="minorBidi"/>
          <w:color w:val="333333"/>
          <w:sz w:val="36"/>
          <w:szCs w:val="36"/>
          <w:rtl/>
        </w:rPr>
        <w:t>خَشِیتُ</w:t>
      </w:r>
      <w:proofErr w:type="spellEnd"/>
      <w:r w:rsidR="0014771D" w:rsidRPr="0014771D">
        <w:rPr>
          <w:rFonts w:asciiTheme="minorBidi" w:hAnsiTheme="minorBidi"/>
          <w:color w:val="333333"/>
          <w:sz w:val="36"/>
          <w:szCs w:val="36"/>
          <w:rtl/>
        </w:rPr>
        <w:t xml:space="preserve"> أَن تَقُولَ </w:t>
      </w:r>
      <w:proofErr w:type="spellStart"/>
      <w:r w:rsidR="0014771D" w:rsidRPr="0014771D">
        <w:rPr>
          <w:rFonts w:asciiTheme="minorBidi" w:hAnsiTheme="minorBidi"/>
          <w:color w:val="333333"/>
          <w:sz w:val="36"/>
          <w:szCs w:val="36"/>
          <w:rtl/>
        </w:rPr>
        <w:t>فَرَّقۡتَ</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بَیۡنَ</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بَنِیۤ</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إِسۡرَ</w:t>
      </w:r>
      <w:proofErr w:type="spellEnd"/>
      <w:r w:rsidR="0014771D" w:rsidRPr="0014771D">
        <w:rPr>
          <w:rFonts w:asciiTheme="minorBidi" w:hAnsiTheme="minorBidi"/>
          <w:color w:val="333333"/>
          <w:sz w:val="36"/>
          <w:szCs w:val="36"/>
          <w:rtl/>
        </w:rPr>
        <w:t> ٰ</w:t>
      </w:r>
      <w:r w:rsidR="0014771D" w:rsidRPr="0014771D">
        <w:rPr>
          <w:rFonts w:ascii="Tahoma" w:hAnsi="Tahoma" w:cs="Tahoma" w:hint="cs"/>
          <w:color w:val="333333"/>
          <w:sz w:val="36"/>
          <w:szCs w:val="36"/>
          <w:rtl/>
        </w:rPr>
        <w:t>⁠</w:t>
      </w:r>
      <w:proofErr w:type="spellStart"/>
      <w:r w:rsidR="0014771D" w:rsidRPr="0014771D">
        <w:rPr>
          <w:rFonts w:asciiTheme="minorBidi" w:hAnsiTheme="minorBidi"/>
          <w:color w:val="333333"/>
          <w:sz w:val="36"/>
          <w:szCs w:val="36"/>
          <w:rtl/>
        </w:rPr>
        <w:t>ءِیلَ</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وَلَمۡ</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تَرۡقُبۡ</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قَوۡلِی</w:t>
      </w:r>
      <w:proofErr w:type="spellEnd"/>
      <w:r w:rsidR="0014771D" w:rsidRPr="0014771D">
        <w:rPr>
          <w:rFonts w:asciiTheme="minorBidi" w:hAnsiTheme="minorBidi"/>
          <w:color w:val="333333"/>
          <w:sz w:val="36"/>
          <w:szCs w:val="36"/>
          <w:rtl/>
        </w:rPr>
        <w:t xml:space="preserve"> ۝٩٤﴾ </w:t>
      </w:r>
      <w:r w:rsidR="0014771D" w:rsidRPr="0014771D">
        <w:rPr>
          <w:rStyle w:val="ayah-tag"/>
          <w:rFonts w:asciiTheme="minorBidi" w:hAnsiTheme="minorBidi"/>
          <w:color w:val="333333"/>
          <w:rtl/>
        </w:rPr>
        <w:t>طه</w:t>
      </w:r>
      <w:r w:rsidR="0014771D">
        <w:rPr>
          <w:rStyle w:val="ayah-tag"/>
          <w:rFonts w:ascii="Kitab" w:hAnsi="Kitab"/>
          <w:b/>
          <w:bCs/>
          <w:color w:val="333333"/>
          <w:rtl/>
        </w:rPr>
        <w:t xml:space="preserve"> -٩٤</w:t>
      </w:r>
      <w:r w:rsidRPr="00AD29BA">
        <w:rPr>
          <w:rFonts w:ascii="Arial" w:hAnsi="Arial" w:hint="cs"/>
          <w:sz w:val="36"/>
          <w:szCs w:val="36"/>
          <w:rtl/>
          <w:lang w:bidi="ar-KW"/>
        </w:rPr>
        <w:t xml:space="preserve">، وفي هذا الجواب نرى أن النبي هارون اعتذر </w:t>
      </w:r>
      <w:proofErr w:type="spellStart"/>
      <w:r w:rsidRPr="00AD29BA">
        <w:rPr>
          <w:rFonts w:ascii="Arial" w:hAnsi="Arial" w:hint="cs"/>
          <w:sz w:val="36"/>
          <w:szCs w:val="36"/>
          <w:rtl/>
          <w:lang w:bidi="ar-KW"/>
        </w:rPr>
        <w:t>لاخيه</w:t>
      </w:r>
      <w:proofErr w:type="spellEnd"/>
      <w:r w:rsidRPr="00AD29BA">
        <w:rPr>
          <w:rFonts w:ascii="Arial" w:hAnsi="Arial" w:hint="cs"/>
          <w:sz w:val="36"/>
          <w:szCs w:val="36"/>
          <w:rtl/>
          <w:lang w:bidi="ar-KW"/>
        </w:rPr>
        <w:t xml:space="preserve"> بهذه </w:t>
      </w:r>
      <w:r w:rsidRPr="00AD29BA">
        <w:rPr>
          <w:rFonts w:ascii="Arial" w:hAnsi="Arial" w:hint="cs"/>
          <w:sz w:val="36"/>
          <w:szCs w:val="36"/>
          <w:rtl/>
          <w:lang w:bidi="ar-KW"/>
        </w:rPr>
        <w:lastRenderedPageBreak/>
        <w:t>الجملة</w:t>
      </w:r>
      <w:r w:rsidRPr="00AD29BA">
        <w:rPr>
          <w:rFonts w:ascii="Arial" w:hAnsi="Arial" w:hint="cs"/>
          <w:color w:val="0070C0"/>
          <w:sz w:val="36"/>
          <w:szCs w:val="36"/>
          <w:rtl/>
          <w:lang w:bidi="ar-KW"/>
        </w:rPr>
        <w:t xml:space="preserve"> </w:t>
      </w:r>
      <w:r w:rsidR="0014771D" w:rsidRPr="0014771D">
        <w:rPr>
          <w:rFonts w:ascii="Arial" w:hAnsi="Arial" w:hint="cs"/>
          <w:sz w:val="36"/>
          <w:szCs w:val="36"/>
          <w:rtl/>
          <w:lang w:bidi="ar-KW"/>
        </w:rPr>
        <w:t>(</w:t>
      </w:r>
      <w:proofErr w:type="spellStart"/>
      <w:r w:rsidR="0014771D" w:rsidRPr="0014771D">
        <w:rPr>
          <w:rFonts w:asciiTheme="minorBidi" w:hAnsiTheme="minorBidi"/>
          <w:color w:val="333333"/>
          <w:sz w:val="36"/>
          <w:szCs w:val="36"/>
          <w:rtl/>
        </w:rPr>
        <w:t>خَشِیتُ</w:t>
      </w:r>
      <w:proofErr w:type="spellEnd"/>
      <w:r w:rsidR="0014771D" w:rsidRPr="0014771D">
        <w:rPr>
          <w:rFonts w:asciiTheme="minorBidi" w:hAnsiTheme="minorBidi"/>
          <w:color w:val="333333"/>
          <w:sz w:val="36"/>
          <w:szCs w:val="36"/>
          <w:rtl/>
        </w:rPr>
        <w:t xml:space="preserve"> أَن تَقُولَ </w:t>
      </w:r>
      <w:proofErr w:type="spellStart"/>
      <w:r w:rsidR="0014771D" w:rsidRPr="0014771D">
        <w:rPr>
          <w:rFonts w:asciiTheme="minorBidi" w:hAnsiTheme="minorBidi"/>
          <w:color w:val="333333"/>
          <w:sz w:val="36"/>
          <w:szCs w:val="36"/>
          <w:rtl/>
        </w:rPr>
        <w:t>فَرَّقۡتَ</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بَیۡنَ</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بَنِیۤ</w:t>
      </w:r>
      <w:proofErr w:type="spellEnd"/>
      <w:r w:rsidR="0014771D" w:rsidRPr="0014771D">
        <w:rPr>
          <w:rFonts w:asciiTheme="minorBidi" w:hAnsiTheme="minorBidi"/>
          <w:color w:val="333333"/>
          <w:sz w:val="36"/>
          <w:szCs w:val="36"/>
          <w:rtl/>
        </w:rPr>
        <w:t xml:space="preserve"> </w:t>
      </w:r>
      <w:proofErr w:type="spellStart"/>
      <w:r w:rsidR="0014771D" w:rsidRPr="0014771D">
        <w:rPr>
          <w:rFonts w:asciiTheme="minorBidi" w:hAnsiTheme="minorBidi"/>
          <w:color w:val="333333"/>
          <w:sz w:val="36"/>
          <w:szCs w:val="36"/>
          <w:rtl/>
        </w:rPr>
        <w:t>إِسۡرَ</w:t>
      </w:r>
      <w:proofErr w:type="spellEnd"/>
      <w:r w:rsidR="0014771D" w:rsidRPr="0014771D">
        <w:rPr>
          <w:rFonts w:asciiTheme="minorBidi" w:hAnsiTheme="minorBidi"/>
          <w:color w:val="333333"/>
          <w:sz w:val="36"/>
          <w:szCs w:val="36"/>
          <w:rtl/>
        </w:rPr>
        <w:t> ٰ</w:t>
      </w:r>
      <w:r w:rsidR="0014771D" w:rsidRPr="0014771D">
        <w:rPr>
          <w:rFonts w:ascii="Tahoma" w:hAnsi="Tahoma" w:cs="Tahoma" w:hint="cs"/>
          <w:color w:val="333333"/>
          <w:sz w:val="36"/>
          <w:szCs w:val="36"/>
          <w:rtl/>
        </w:rPr>
        <w:t>⁠</w:t>
      </w:r>
      <w:proofErr w:type="spellStart"/>
      <w:r w:rsidR="0014771D" w:rsidRPr="0014771D">
        <w:rPr>
          <w:rFonts w:asciiTheme="minorBidi" w:hAnsiTheme="minorBidi"/>
          <w:color w:val="333333"/>
          <w:sz w:val="36"/>
          <w:szCs w:val="36"/>
          <w:rtl/>
        </w:rPr>
        <w:t>ءِیلَ</w:t>
      </w:r>
      <w:proofErr w:type="spellEnd"/>
      <w:r w:rsidR="0014771D">
        <w:rPr>
          <w:rFonts w:asciiTheme="minorBidi" w:hAnsiTheme="minorBidi" w:hint="cs"/>
          <w:color w:val="333333"/>
          <w:sz w:val="36"/>
          <w:szCs w:val="36"/>
          <w:rtl/>
        </w:rPr>
        <w:t>)</w:t>
      </w:r>
      <w:r w:rsidR="0014771D" w:rsidRPr="00AD29BA">
        <w:rPr>
          <w:rFonts w:ascii="Arial" w:hAnsi="Arial" w:hint="cs"/>
          <w:sz w:val="36"/>
          <w:szCs w:val="36"/>
          <w:rtl/>
          <w:lang w:bidi="ar-KW"/>
        </w:rPr>
        <w:t xml:space="preserve"> </w:t>
      </w:r>
      <w:r w:rsidRPr="00AD29BA">
        <w:rPr>
          <w:rFonts w:ascii="Arial" w:hAnsi="Arial" w:hint="cs"/>
          <w:sz w:val="36"/>
          <w:szCs w:val="36"/>
          <w:rtl/>
          <w:lang w:bidi="ar-KW"/>
        </w:rPr>
        <w:t xml:space="preserve"> ومعنى هذا أنه سكت عن ارتكاب الشرك الأكبر، وعبادة العجل، حفاظا على وحدة الجماعة وخشية من تفرقها. </w:t>
      </w:r>
    </w:p>
    <w:p w14:paraId="07D5179B" w14:textId="5E8BB87E" w:rsidR="002B633A" w:rsidRDefault="002B633A" w:rsidP="002B633A">
      <w:pPr>
        <w:pStyle w:val="a6"/>
        <w:tabs>
          <w:tab w:val="left" w:pos="360"/>
        </w:tabs>
        <w:bidi/>
        <w:spacing w:after="0" w:line="240" w:lineRule="auto"/>
        <w:jc w:val="both"/>
        <w:rPr>
          <w:rFonts w:ascii="Arial" w:hAnsi="Arial"/>
          <w:sz w:val="36"/>
          <w:szCs w:val="36"/>
          <w:rtl/>
          <w:lang w:bidi="ar-KW"/>
        </w:rPr>
      </w:pPr>
    </w:p>
    <w:p w14:paraId="313199FC" w14:textId="6EBC32C6" w:rsidR="00CB11FF" w:rsidRDefault="00CB11FF" w:rsidP="00A26E65">
      <w:pPr>
        <w:tabs>
          <w:tab w:val="left" w:pos="360"/>
        </w:tabs>
        <w:bidi/>
        <w:spacing w:after="0" w:line="240" w:lineRule="auto"/>
        <w:jc w:val="both"/>
        <w:rPr>
          <w:rFonts w:ascii="Arial" w:hAnsi="Arial"/>
          <w:sz w:val="36"/>
          <w:szCs w:val="36"/>
          <w:rtl/>
          <w:lang w:bidi="ar-KW"/>
        </w:rPr>
      </w:pPr>
      <w:r w:rsidRPr="00A26E65">
        <w:rPr>
          <w:rFonts w:ascii="Arial" w:hAnsi="Arial" w:hint="cs"/>
          <w:sz w:val="36"/>
          <w:szCs w:val="36"/>
          <w:rtl/>
          <w:lang w:bidi="ar-KW"/>
        </w:rPr>
        <w:t xml:space="preserve">أما الاختلاف، فهي إن كانت سنة وقد سبق أو وقع بها حتى </w:t>
      </w:r>
      <w:r w:rsidR="00AD29BA" w:rsidRPr="00A26E65">
        <w:rPr>
          <w:rFonts w:ascii="Arial" w:hAnsi="Arial" w:hint="cs"/>
          <w:sz w:val="36"/>
          <w:szCs w:val="36"/>
          <w:rtl/>
          <w:lang w:bidi="ar-KW"/>
        </w:rPr>
        <w:t>الصحابة،</w:t>
      </w:r>
      <w:r w:rsidRPr="00A26E65">
        <w:rPr>
          <w:rFonts w:ascii="Arial" w:hAnsi="Arial" w:hint="cs"/>
          <w:sz w:val="36"/>
          <w:szCs w:val="36"/>
          <w:rtl/>
          <w:lang w:bidi="ar-KW"/>
        </w:rPr>
        <w:t xml:space="preserve"> </w:t>
      </w:r>
      <w:r w:rsidR="00AD29BA" w:rsidRPr="00A26E65">
        <w:rPr>
          <w:rFonts w:ascii="Arial" w:hAnsi="Arial" w:hint="cs"/>
          <w:sz w:val="36"/>
          <w:szCs w:val="36"/>
          <w:rtl/>
          <w:lang w:bidi="ar-KW"/>
        </w:rPr>
        <w:t xml:space="preserve">ومن بعدهم في العهد الاموي والعهد العباسي من فتن، ما مهد لدخول الصليبيين من الغرب والتتار من الشرق، إلى دار الإسلام والسيطرة على أجزاء منها مدة من الزمان، </w:t>
      </w:r>
      <w:r w:rsidRPr="00A26E65">
        <w:rPr>
          <w:rFonts w:ascii="Arial" w:hAnsi="Arial" w:hint="cs"/>
          <w:sz w:val="36"/>
          <w:szCs w:val="36"/>
          <w:rtl/>
          <w:lang w:bidi="ar-KW"/>
        </w:rPr>
        <w:t>ولكن الأصل هو مدافعة النفس للامتثال لما يحبه الله</w:t>
      </w:r>
      <w:r w:rsidR="00AD29BA" w:rsidRPr="00A26E65">
        <w:rPr>
          <w:rFonts w:ascii="Arial" w:hAnsi="Arial" w:hint="cs"/>
          <w:sz w:val="36"/>
          <w:szCs w:val="36"/>
          <w:rtl/>
          <w:lang w:bidi="ar-KW"/>
        </w:rPr>
        <w:t>.</w:t>
      </w:r>
    </w:p>
    <w:p w14:paraId="25525C2B" w14:textId="63A6B49C" w:rsidR="00A261F5" w:rsidRDefault="00A261F5" w:rsidP="00A261F5">
      <w:pPr>
        <w:tabs>
          <w:tab w:val="left" w:pos="360"/>
        </w:tabs>
        <w:bidi/>
        <w:spacing w:after="0" w:line="240" w:lineRule="auto"/>
        <w:jc w:val="both"/>
        <w:rPr>
          <w:rFonts w:ascii="Arial" w:hAnsi="Arial"/>
          <w:sz w:val="36"/>
          <w:szCs w:val="36"/>
          <w:rtl/>
          <w:lang w:bidi="ar-KW"/>
        </w:rPr>
      </w:pPr>
    </w:p>
    <w:p w14:paraId="0D6BC075" w14:textId="77777777" w:rsidR="00A261F5" w:rsidRDefault="00A261F5" w:rsidP="00A261F5">
      <w:pPr>
        <w:tabs>
          <w:tab w:val="left" w:pos="360"/>
        </w:tabs>
        <w:bidi/>
        <w:spacing w:after="0" w:line="240" w:lineRule="auto"/>
        <w:jc w:val="both"/>
        <w:rPr>
          <w:rFonts w:ascii="Arial" w:hAnsi="Arial"/>
          <w:sz w:val="36"/>
          <w:szCs w:val="36"/>
          <w:rtl/>
          <w:lang w:bidi="ar-KW"/>
        </w:rPr>
      </w:pPr>
    </w:p>
    <w:p w14:paraId="1EB02AE0" w14:textId="67699349" w:rsidR="00A261F5" w:rsidRDefault="00A261F5" w:rsidP="006A3D07">
      <w:pPr>
        <w:tabs>
          <w:tab w:val="left" w:pos="360"/>
        </w:tabs>
        <w:bidi/>
        <w:spacing w:after="0" w:line="240" w:lineRule="auto"/>
        <w:jc w:val="center"/>
        <w:rPr>
          <w:rFonts w:ascii="Arial" w:hAnsi="Arial"/>
          <w:sz w:val="36"/>
          <w:szCs w:val="36"/>
          <w:rtl/>
          <w:lang w:bidi="ar-KW"/>
        </w:rPr>
      </w:pPr>
      <w:r>
        <w:rPr>
          <w:rFonts w:ascii="Arial" w:hAnsi="Arial"/>
          <w:b/>
          <w:bCs/>
          <w:noProof/>
          <w:color w:val="FF0000"/>
          <w:sz w:val="36"/>
          <w:szCs w:val="36"/>
          <w:rtl/>
          <w:lang w:val="ar-KW" w:bidi="ar-KW"/>
        </w:rPr>
        <w:drawing>
          <wp:inline distT="0" distB="0" distL="0" distR="0" wp14:anchorId="58445566" wp14:editId="5C098E12">
            <wp:extent cx="6099434" cy="3181350"/>
            <wp:effectExtent l="0" t="0" r="0" b="0"/>
            <wp:docPr id="456" name="صورة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صورة 45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02035" cy="3182707"/>
                    </a:xfrm>
                    <a:prstGeom prst="rect">
                      <a:avLst/>
                    </a:prstGeom>
                  </pic:spPr>
                </pic:pic>
              </a:graphicData>
            </a:graphic>
          </wp:inline>
        </w:drawing>
      </w:r>
    </w:p>
    <w:p w14:paraId="5ABE2570" w14:textId="79C2FEAD" w:rsidR="006265E7" w:rsidRDefault="006265E7" w:rsidP="006265E7">
      <w:pPr>
        <w:tabs>
          <w:tab w:val="left" w:pos="360"/>
        </w:tabs>
        <w:bidi/>
        <w:spacing w:after="0" w:line="240" w:lineRule="auto"/>
        <w:jc w:val="both"/>
        <w:rPr>
          <w:rFonts w:ascii="Arial" w:hAnsi="Arial"/>
          <w:sz w:val="36"/>
          <w:szCs w:val="36"/>
          <w:rtl/>
          <w:lang w:bidi="ar-KW"/>
        </w:rPr>
      </w:pPr>
    </w:p>
    <w:p w14:paraId="48B11933" w14:textId="7540B999" w:rsidR="00A261F5" w:rsidRDefault="00631DFC" w:rsidP="00A261F5">
      <w:pPr>
        <w:tabs>
          <w:tab w:val="left" w:pos="360"/>
        </w:tabs>
        <w:bidi/>
        <w:spacing w:after="0" w:line="240" w:lineRule="auto"/>
        <w:jc w:val="center"/>
        <w:rPr>
          <w:rFonts w:ascii="Arial" w:hAnsi="Arial"/>
          <w:sz w:val="32"/>
          <w:szCs w:val="32"/>
          <w:rtl/>
          <w:lang w:bidi="ar-KW"/>
        </w:rPr>
      </w:pPr>
      <w:r w:rsidRPr="0014771D">
        <w:rPr>
          <w:rFonts w:ascii="Arial" w:hAnsi="Arial" w:hint="cs"/>
          <w:sz w:val="32"/>
          <w:szCs w:val="32"/>
          <w:rtl/>
          <w:lang w:bidi="ar-KW"/>
        </w:rPr>
        <w:t xml:space="preserve">شكل (11) </w:t>
      </w:r>
      <w:r w:rsidR="00A261F5" w:rsidRPr="0014771D">
        <w:rPr>
          <w:rFonts w:ascii="Arial" w:hAnsi="Arial" w:hint="cs"/>
          <w:sz w:val="32"/>
          <w:szCs w:val="32"/>
          <w:rtl/>
          <w:lang w:bidi="ar-KW"/>
        </w:rPr>
        <w:t>نموذج لميزان القيم</w:t>
      </w:r>
    </w:p>
    <w:p w14:paraId="4F1D088F" w14:textId="77777777" w:rsidR="00E3164E" w:rsidRPr="0014771D" w:rsidRDefault="00E3164E" w:rsidP="00E3164E">
      <w:pPr>
        <w:tabs>
          <w:tab w:val="left" w:pos="360"/>
        </w:tabs>
        <w:bidi/>
        <w:spacing w:after="0" w:line="240" w:lineRule="auto"/>
        <w:jc w:val="center"/>
        <w:rPr>
          <w:rFonts w:ascii="Arial" w:hAnsi="Arial"/>
          <w:sz w:val="32"/>
          <w:szCs w:val="32"/>
          <w:rtl/>
          <w:lang w:bidi="ar-KW"/>
        </w:rPr>
      </w:pPr>
    </w:p>
    <w:p w14:paraId="5DA089F4" w14:textId="0D8B868C" w:rsidR="006265E7" w:rsidRDefault="006265E7" w:rsidP="00AC52CE">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lastRenderedPageBreak/>
        <w:drawing>
          <wp:inline distT="0" distB="0" distL="0" distR="0" wp14:anchorId="156620AA" wp14:editId="385A7CE5">
            <wp:extent cx="5941585" cy="3746500"/>
            <wp:effectExtent l="0" t="0" r="2540" b="6350"/>
            <wp:docPr id="448" name="صورة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صورة 44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61722" cy="3759198"/>
                    </a:xfrm>
                    <a:prstGeom prst="rect">
                      <a:avLst/>
                    </a:prstGeom>
                  </pic:spPr>
                </pic:pic>
              </a:graphicData>
            </a:graphic>
          </wp:inline>
        </w:drawing>
      </w:r>
    </w:p>
    <w:p w14:paraId="717F60EC" w14:textId="77777777" w:rsidR="0014771D" w:rsidRDefault="0014771D" w:rsidP="00631DFC">
      <w:pPr>
        <w:tabs>
          <w:tab w:val="left" w:pos="360"/>
        </w:tabs>
        <w:bidi/>
        <w:spacing w:after="0" w:line="240" w:lineRule="auto"/>
        <w:jc w:val="center"/>
        <w:rPr>
          <w:rFonts w:ascii="Arial" w:hAnsi="Arial"/>
          <w:sz w:val="36"/>
          <w:szCs w:val="36"/>
          <w:rtl/>
          <w:lang w:bidi="ar-KW"/>
        </w:rPr>
      </w:pPr>
    </w:p>
    <w:p w14:paraId="7EFEC0BC" w14:textId="73422C59" w:rsidR="0014771D" w:rsidRPr="006A3D07" w:rsidRDefault="00631DFC" w:rsidP="006A3D07">
      <w:pPr>
        <w:tabs>
          <w:tab w:val="left" w:pos="360"/>
        </w:tabs>
        <w:bidi/>
        <w:spacing w:after="0" w:line="240" w:lineRule="auto"/>
        <w:jc w:val="center"/>
        <w:rPr>
          <w:rFonts w:ascii="Arial" w:hAnsi="Arial"/>
          <w:sz w:val="32"/>
          <w:szCs w:val="32"/>
          <w:rtl/>
          <w:lang w:bidi="ar-KW"/>
        </w:rPr>
      </w:pPr>
      <w:r w:rsidRPr="0014771D">
        <w:rPr>
          <w:rFonts w:ascii="Arial" w:hAnsi="Arial" w:hint="cs"/>
          <w:sz w:val="32"/>
          <w:szCs w:val="32"/>
          <w:rtl/>
          <w:lang w:bidi="ar-KW"/>
        </w:rPr>
        <w:t>شكل (12) ميزان قيمة الاتحاد</w:t>
      </w:r>
    </w:p>
    <w:p w14:paraId="1F8CDA62" w14:textId="77777777" w:rsidR="0014771D" w:rsidRDefault="0014771D" w:rsidP="0014771D">
      <w:pPr>
        <w:tabs>
          <w:tab w:val="left" w:pos="360"/>
        </w:tabs>
        <w:bidi/>
        <w:spacing w:after="0" w:line="240" w:lineRule="auto"/>
        <w:jc w:val="center"/>
        <w:rPr>
          <w:rFonts w:ascii="Arial" w:hAnsi="Arial"/>
          <w:b/>
          <w:bCs/>
          <w:color w:val="0070C0"/>
          <w:sz w:val="48"/>
          <w:szCs w:val="48"/>
          <w:rtl/>
          <w:lang w:bidi="ar-KW"/>
        </w:rPr>
      </w:pPr>
    </w:p>
    <w:p w14:paraId="6A76F064" w14:textId="77777777" w:rsidR="00AC52CE" w:rsidRDefault="00AC52CE" w:rsidP="0014771D">
      <w:pPr>
        <w:tabs>
          <w:tab w:val="left" w:pos="360"/>
        </w:tabs>
        <w:bidi/>
        <w:spacing w:after="0" w:line="240" w:lineRule="auto"/>
        <w:jc w:val="center"/>
        <w:rPr>
          <w:rFonts w:ascii="Arial" w:hAnsi="Arial"/>
          <w:b/>
          <w:bCs/>
          <w:color w:val="0070C0"/>
          <w:sz w:val="48"/>
          <w:szCs w:val="48"/>
          <w:rtl/>
          <w:lang w:bidi="ar-KW"/>
        </w:rPr>
      </w:pPr>
    </w:p>
    <w:p w14:paraId="11D1C45B"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7655DEFD"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77E8E4F5"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0D4CBB26"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47B34418"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450CCA51"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04F43BC1"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07081E4A" w14:textId="77777777" w:rsidR="00AC52CE" w:rsidRDefault="00AC52CE" w:rsidP="00AC52CE">
      <w:pPr>
        <w:tabs>
          <w:tab w:val="left" w:pos="360"/>
        </w:tabs>
        <w:bidi/>
        <w:spacing w:after="0" w:line="240" w:lineRule="auto"/>
        <w:jc w:val="center"/>
        <w:rPr>
          <w:rFonts w:ascii="Arial" w:hAnsi="Arial"/>
          <w:b/>
          <w:bCs/>
          <w:color w:val="0070C0"/>
          <w:sz w:val="48"/>
          <w:szCs w:val="48"/>
          <w:rtl/>
          <w:lang w:bidi="ar-KW"/>
        </w:rPr>
      </w:pPr>
    </w:p>
    <w:p w14:paraId="0D05D1E4" w14:textId="52BBBB2A" w:rsidR="00E67FF5" w:rsidRDefault="00E67FF5" w:rsidP="00AC52CE">
      <w:pPr>
        <w:tabs>
          <w:tab w:val="left" w:pos="360"/>
        </w:tabs>
        <w:bidi/>
        <w:spacing w:after="0" w:line="240" w:lineRule="auto"/>
        <w:jc w:val="center"/>
        <w:rPr>
          <w:rFonts w:ascii="Arial" w:hAnsi="Arial"/>
          <w:b/>
          <w:bCs/>
          <w:color w:val="0070C0"/>
          <w:sz w:val="48"/>
          <w:szCs w:val="48"/>
          <w:rtl/>
          <w:lang w:bidi="ar-KW"/>
        </w:rPr>
      </w:pPr>
      <w:r>
        <w:rPr>
          <w:rFonts w:ascii="Arial" w:hAnsi="Arial" w:hint="cs"/>
          <w:b/>
          <w:bCs/>
          <w:color w:val="0070C0"/>
          <w:sz w:val="48"/>
          <w:szCs w:val="48"/>
          <w:rtl/>
          <w:lang w:bidi="ar-KW"/>
        </w:rPr>
        <w:lastRenderedPageBreak/>
        <w:t>ال</w:t>
      </w:r>
      <w:r w:rsidR="006265E7" w:rsidRPr="009A00E6">
        <w:rPr>
          <w:rFonts w:ascii="Arial" w:hAnsi="Arial" w:hint="cs"/>
          <w:b/>
          <w:bCs/>
          <w:color w:val="0070C0"/>
          <w:sz w:val="48"/>
          <w:szCs w:val="48"/>
          <w:rtl/>
          <w:lang w:bidi="ar-KW"/>
        </w:rPr>
        <w:t>فصل</w:t>
      </w:r>
      <w:r>
        <w:rPr>
          <w:rFonts w:ascii="Arial" w:hAnsi="Arial" w:hint="cs"/>
          <w:b/>
          <w:bCs/>
          <w:color w:val="0070C0"/>
          <w:sz w:val="48"/>
          <w:szCs w:val="48"/>
          <w:rtl/>
          <w:lang w:bidi="ar-KW"/>
        </w:rPr>
        <w:t xml:space="preserve"> الأول</w:t>
      </w:r>
    </w:p>
    <w:p w14:paraId="7221FB38" w14:textId="77777777" w:rsidR="00E67FF5" w:rsidRDefault="00E67FF5" w:rsidP="00E67FF5">
      <w:pPr>
        <w:tabs>
          <w:tab w:val="left" w:pos="360"/>
        </w:tabs>
        <w:bidi/>
        <w:spacing w:after="0" w:line="240" w:lineRule="auto"/>
        <w:jc w:val="center"/>
        <w:rPr>
          <w:rFonts w:ascii="Arial" w:hAnsi="Arial"/>
          <w:b/>
          <w:bCs/>
          <w:color w:val="0070C0"/>
          <w:sz w:val="48"/>
          <w:szCs w:val="48"/>
          <w:rtl/>
          <w:lang w:bidi="ar-KW"/>
        </w:rPr>
      </w:pPr>
    </w:p>
    <w:p w14:paraId="73F156ED" w14:textId="5D6BAFE8" w:rsidR="006265E7" w:rsidRPr="00E67FF5" w:rsidRDefault="006265E7" w:rsidP="00E67FF5">
      <w:pPr>
        <w:tabs>
          <w:tab w:val="left" w:pos="360"/>
        </w:tabs>
        <w:bidi/>
        <w:spacing w:after="0" w:line="240" w:lineRule="auto"/>
        <w:jc w:val="center"/>
        <w:rPr>
          <w:rFonts w:ascii="Arial" w:hAnsi="Arial"/>
          <w:b/>
          <w:bCs/>
          <w:sz w:val="48"/>
          <w:szCs w:val="48"/>
          <w:rtl/>
          <w:lang w:bidi="ar-KW"/>
        </w:rPr>
      </w:pPr>
      <w:r w:rsidRPr="00E67FF5">
        <w:rPr>
          <w:rFonts w:ascii="Arial" w:hAnsi="Arial" w:hint="cs"/>
          <w:b/>
          <w:bCs/>
          <w:sz w:val="48"/>
          <w:szCs w:val="48"/>
          <w:rtl/>
          <w:lang w:bidi="ar-KW"/>
        </w:rPr>
        <w:t xml:space="preserve"> في </w:t>
      </w:r>
      <w:proofErr w:type="spellStart"/>
      <w:r w:rsidR="00E67FF5" w:rsidRPr="00E67FF5">
        <w:rPr>
          <w:rFonts w:ascii="Arial" w:hAnsi="Arial" w:hint="cs"/>
          <w:b/>
          <w:bCs/>
          <w:sz w:val="48"/>
          <w:szCs w:val="48"/>
          <w:rtl/>
          <w:lang w:bidi="ar-KW"/>
        </w:rPr>
        <w:t>ال</w:t>
      </w:r>
      <w:r w:rsidR="002C6D34">
        <w:rPr>
          <w:rFonts w:ascii="Arial" w:hAnsi="Arial" w:hint="cs"/>
          <w:b/>
          <w:bCs/>
          <w:sz w:val="48"/>
          <w:szCs w:val="48"/>
          <w:rtl/>
          <w:lang w:bidi="ar-KW"/>
        </w:rPr>
        <w:t>إ</w:t>
      </w:r>
      <w:r w:rsidR="00E67FF5" w:rsidRPr="00E67FF5">
        <w:rPr>
          <w:rFonts w:ascii="Arial" w:hAnsi="Arial" w:hint="cs"/>
          <w:b/>
          <w:bCs/>
          <w:sz w:val="48"/>
          <w:szCs w:val="48"/>
          <w:rtl/>
          <w:lang w:bidi="ar-KW"/>
        </w:rPr>
        <w:t>ختــــــــــــ</w:t>
      </w:r>
      <w:r w:rsidRPr="00E67FF5">
        <w:rPr>
          <w:rFonts w:ascii="Arial" w:hAnsi="Arial" w:hint="cs"/>
          <w:b/>
          <w:bCs/>
          <w:sz w:val="48"/>
          <w:szCs w:val="48"/>
          <w:rtl/>
          <w:lang w:bidi="ar-KW"/>
        </w:rPr>
        <w:t>لاف</w:t>
      </w:r>
      <w:proofErr w:type="spellEnd"/>
      <w:r w:rsidRPr="00E67FF5">
        <w:rPr>
          <w:rFonts w:ascii="Arial" w:hAnsi="Arial" w:hint="cs"/>
          <w:b/>
          <w:bCs/>
          <w:sz w:val="48"/>
          <w:szCs w:val="48"/>
          <w:rtl/>
          <w:lang w:bidi="ar-KW"/>
        </w:rPr>
        <w:t xml:space="preserve"> سعة </w:t>
      </w:r>
    </w:p>
    <w:p w14:paraId="079B82B0" w14:textId="77777777" w:rsidR="006265E7" w:rsidRPr="00B0161A" w:rsidRDefault="006265E7" w:rsidP="006265E7">
      <w:pPr>
        <w:pStyle w:val="a6"/>
        <w:tabs>
          <w:tab w:val="left" w:pos="360"/>
        </w:tabs>
        <w:bidi/>
        <w:spacing w:after="0" w:line="240" w:lineRule="auto"/>
        <w:jc w:val="both"/>
        <w:rPr>
          <w:rFonts w:ascii="Arial" w:hAnsi="Arial"/>
          <w:sz w:val="36"/>
          <w:szCs w:val="36"/>
          <w:rtl/>
          <w:lang w:bidi="ar-KW"/>
        </w:rPr>
      </w:pPr>
    </w:p>
    <w:p w14:paraId="1518B96A" w14:textId="77777777" w:rsidR="00CB11FF" w:rsidRDefault="00CB11FF" w:rsidP="00CB11FF">
      <w:pPr>
        <w:tabs>
          <w:tab w:val="left" w:pos="360"/>
        </w:tabs>
        <w:bidi/>
        <w:spacing w:after="0" w:line="240" w:lineRule="auto"/>
        <w:jc w:val="both"/>
        <w:rPr>
          <w:rFonts w:ascii="Arial" w:hAnsi="Arial"/>
          <w:b/>
          <w:bCs/>
          <w:sz w:val="36"/>
          <w:szCs w:val="36"/>
          <w:rtl/>
          <w:lang w:bidi="ar-KW"/>
        </w:rPr>
      </w:pPr>
    </w:p>
    <w:p w14:paraId="15DEDDA4" w14:textId="77777777" w:rsidR="00E67FF5" w:rsidRDefault="00E67FF5" w:rsidP="009A00E6">
      <w:pPr>
        <w:tabs>
          <w:tab w:val="left" w:pos="360"/>
        </w:tabs>
        <w:bidi/>
        <w:spacing w:after="0" w:line="240" w:lineRule="auto"/>
        <w:jc w:val="both"/>
        <w:rPr>
          <w:rFonts w:ascii="Arial" w:hAnsi="Arial"/>
          <w:b/>
          <w:bCs/>
          <w:sz w:val="36"/>
          <w:szCs w:val="36"/>
          <w:rtl/>
          <w:lang w:bidi="ar-KW"/>
        </w:rPr>
      </w:pPr>
    </w:p>
    <w:p w14:paraId="0D761F4B" w14:textId="77A842E5" w:rsidR="006265E7" w:rsidRPr="00CB11FF" w:rsidRDefault="00CB11FF" w:rsidP="00E67FF5">
      <w:pPr>
        <w:tabs>
          <w:tab w:val="left" w:pos="360"/>
        </w:tabs>
        <w:bidi/>
        <w:spacing w:after="0" w:line="240" w:lineRule="auto"/>
        <w:jc w:val="both"/>
        <w:rPr>
          <w:rFonts w:ascii="Arial" w:hAnsi="Arial"/>
          <w:b/>
          <w:bCs/>
          <w:sz w:val="36"/>
          <w:szCs w:val="36"/>
          <w:rtl/>
          <w:lang w:bidi="ar-KW"/>
        </w:rPr>
      </w:pPr>
      <w:r w:rsidRPr="00CB11FF">
        <w:rPr>
          <w:rFonts w:ascii="Arial" w:hAnsi="Arial" w:hint="cs"/>
          <w:b/>
          <w:bCs/>
          <w:sz w:val="36"/>
          <w:szCs w:val="36"/>
          <w:rtl/>
          <w:lang w:bidi="ar-KW"/>
        </w:rPr>
        <w:t xml:space="preserve">فقه </w:t>
      </w:r>
      <w:proofErr w:type="spellStart"/>
      <w:r w:rsidRPr="00CB11FF">
        <w:rPr>
          <w:rFonts w:ascii="Arial" w:hAnsi="Arial" w:hint="cs"/>
          <w:b/>
          <w:bCs/>
          <w:sz w:val="36"/>
          <w:szCs w:val="36"/>
          <w:rtl/>
          <w:lang w:bidi="ar-KW"/>
        </w:rPr>
        <w:t>ال</w:t>
      </w:r>
      <w:r w:rsidR="002C6D34">
        <w:rPr>
          <w:rFonts w:ascii="Arial" w:hAnsi="Arial" w:hint="cs"/>
          <w:b/>
          <w:bCs/>
          <w:sz w:val="36"/>
          <w:szCs w:val="36"/>
          <w:rtl/>
          <w:lang w:bidi="ar-KW"/>
        </w:rPr>
        <w:t>إ</w:t>
      </w:r>
      <w:r w:rsidRPr="00CB11FF">
        <w:rPr>
          <w:rFonts w:ascii="Arial" w:hAnsi="Arial" w:hint="cs"/>
          <w:b/>
          <w:bCs/>
          <w:sz w:val="36"/>
          <w:szCs w:val="36"/>
          <w:rtl/>
          <w:lang w:bidi="ar-KW"/>
        </w:rPr>
        <w:t>ختلاف</w:t>
      </w:r>
      <w:proofErr w:type="spellEnd"/>
    </w:p>
    <w:p w14:paraId="074B4BFA" w14:textId="7C9A229C" w:rsidR="00CB11FF" w:rsidRDefault="00CB11FF" w:rsidP="00CB11FF">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فالاختلاف في الفروع فيه إغناء ورحمة وسعة، حين </w:t>
      </w:r>
      <w:r w:rsidR="006265E7" w:rsidRPr="0014771D">
        <w:rPr>
          <w:rFonts w:ascii="Arial" w:hAnsi="Arial" w:hint="cs"/>
          <w:sz w:val="24"/>
          <w:szCs w:val="24"/>
          <w:rtl/>
          <w:lang w:bidi="ar-KW"/>
        </w:rPr>
        <w:t>(5)</w:t>
      </w:r>
      <w:r w:rsidR="006265E7">
        <w:rPr>
          <w:rFonts w:ascii="Arial" w:hAnsi="Arial" w:hint="cs"/>
          <w:sz w:val="36"/>
          <w:szCs w:val="36"/>
          <w:rtl/>
          <w:lang w:bidi="ar-KW"/>
        </w:rPr>
        <w:t xml:space="preserve"> </w:t>
      </w:r>
      <w:r>
        <w:rPr>
          <w:rFonts w:ascii="Arial" w:hAnsi="Arial" w:hint="cs"/>
          <w:sz w:val="36"/>
          <w:szCs w:val="36"/>
          <w:rtl/>
          <w:lang w:bidi="ar-KW"/>
        </w:rPr>
        <w:t>يكون التركيز على المحكمات لا المتش</w:t>
      </w:r>
      <w:r w:rsidR="003B4590">
        <w:rPr>
          <w:rFonts w:ascii="Arial" w:hAnsi="Arial" w:hint="cs"/>
          <w:sz w:val="36"/>
          <w:szCs w:val="36"/>
          <w:rtl/>
          <w:lang w:bidi="ar-KW"/>
        </w:rPr>
        <w:t>ا</w:t>
      </w:r>
      <w:r>
        <w:rPr>
          <w:rFonts w:ascii="Arial" w:hAnsi="Arial" w:hint="cs"/>
          <w:sz w:val="36"/>
          <w:szCs w:val="36"/>
          <w:rtl/>
          <w:lang w:bidi="ar-KW"/>
        </w:rPr>
        <w:t xml:space="preserve">بهات، وتجنب القطع والانكار في المسائل الاجتهادية، بل من الضرورة الاطلاع على اختلاف العلماء في المسائل الاجتهادية من أجل توسعة المدارك والتوسعة على الناس بالأحكام، ويكون التعاون فيما يتفق عليه والتسامح في المختلف فيه، مع الكف عمن قال لا </w:t>
      </w:r>
      <w:r w:rsidR="00CB767D">
        <w:rPr>
          <w:rFonts w:ascii="Arial" w:hAnsi="Arial" w:hint="cs"/>
          <w:sz w:val="36"/>
          <w:szCs w:val="36"/>
          <w:rtl/>
          <w:lang w:bidi="ar-KW"/>
        </w:rPr>
        <w:t>إ</w:t>
      </w:r>
      <w:r>
        <w:rPr>
          <w:rFonts w:ascii="Arial" w:hAnsi="Arial" w:hint="cs"/>
          <w:sz w:val="36"/>
          <w:szCs w:val="36"/>
          <w:rtl/>
          <w:lang w:bidi="ar-KW"/>
        </w:rPr>
        <w:t xml:space="preserve">له الا الله. </w:t>
      </w:r>
    </w:p>
    <w:p w14:paraId="511CDF53" w14:textId="5BB058FB" w:rsidR="00E77DD1" w:rsidRPr="00E77DD1" w:rsidRDefault="00E77DD1" w:rsidP="00E77DD1">
      <w:pPr>
        <w:tabs>
          <w:tab w:val="left" w:pos="360"/>
        </w:tabs>
        <w:bidi/>
        <w:spacing w:after="0" w:line="240" w:lineRule="auto"/>
        <w:jc w:val="lowKashida"/>
        <w:rPr>
          <w:rFonts w:ascii="Arial" w:hAnsi="Arial"/>
          <w:sz w:val="36"/>
          <w:szCs w:val="36"/>
          <w:rtl/>
          <w:lang w:bidi="ar-KW"/>
        </w:rPr>
      </w:pPr>
    </w:p>
    <w:p w14:paraId="4AAB952F" w14:textId="65DAC509" w:rsidR="00E77DD1" w:rsidRPr="00E77DD1" w:rsidRDefault="00CB767D" w:rsidP="00372094">
      <w:pPr>
        <w:tabs>
          <w:tab w:val="left" w:pos="360"/>
        </w:tabs>
        <w:bidi/>
        <w:spacing w:after="0" w:line="240" w:lineRule="auto"/>
        <w:jc w:val="lowKashida"/>
        <w:rPr>
          <w:rFonts w:ascii="Arial" w:hAnsi="Arial"/>
          <w:sz w:val="36"/>
          <w:szCs w:val="36"/>
          <w:lang w:bidi="ar-KW"/>
        </w:rPr>
      </w:pPr>
      <w:r>
        <w:rPr>
          <w:rFonts w:ascii="Arial" w:hAnsi="Arial" w:hint="cs"/>
          <w:sz w:val="36"/>
          <w:szCs w:val="36"/>
          <w:rtl/>
          <w:lang w:bidi="ar-KW"/>
        </w:rPr>
        <w:t xml:space="preserve">أهمية </w:t>
      </w:r>
      <w:r w:rsidR="00E77DD1" w:rsidRPr="00E77DD1">
        <w:rPr>
          <w:rFonts w:ascii="Arial" w:hAnsi="Arial"/>
          <w:sz w:val="36"/>
          <w:szCs w:val="36"/>
          <w:rtl/>
          <w:lang w:bidi="ar-KW"/>
        </w:rPr>
        <w:t>الملائمة بين الثوابت والمتغيرات</w:t>
      </w:r>
      <w:r w:rsidR="00E77DD1" w:rsidRPr="00E77DD1">
        <w:rPr>
          <w:rFonts w:ascii="Arial" w:hAnsi="Arial" w:hint="cs"/>
          <w:sz w:val="36"/>
          <w:szCs w:val="36"/>
          <w:rtl/>
          <w:lang w:bidi="ar-KW"/>
        </w:rPr>
        <w:t>،</w:t>
      </w:r>
      <w:r w:rsidR="00E77DD1" w:rsidRPr="00E77DD1">
        <w:rPr>
          <w:rFonts w:ascii="Arial" w:hAnsi="Arial"/>
          <w:sz w:val="36"/>
          <w:szCs w:val="36"/>
          <w:rtl/>
          <w:lang w:bidi="ar-KW"/>
        </w:rPr>
        <w:t xml:space="preserve"> </w:t>
      </w:r>
      <w:r w:rsidR="00372094">
        <w:rPr>
          <w:rFonts w:ascii="Arial" w:hAnsi="Arial" w:hint="cs"/>
          <w:sz w:val="36"/>
          <w:szCs w:val="36"/>
          <w:rtl/>
          <w:lang w:bidi="ar-KW"/>
        </w:rPr>
        <w:t>ف</w:t>
      </w:r>
      <w:r w:rsidR="00E77DD1" w:rsidRPr="00E77DD1">
        <w:rPr>
          <w:rFonts w:ascii="Arial" w:hAnsi="Arial"/>
          <w:sz w:val="36"/>
          <w:szCs w:val="36"/>
          <w:rtl/>
          <w:lang w:bidi="ar-KW"/>
        </w:rPr>
        <w:t xml:space="preserve">الثوابت لا يمكن المساس بها </w:t>
      </w:r>
      <w:r w:rsidR="00E77DD1" w:rsidRPr="0014771D">
        <w:rPr>
          <w:rFonts w:ascii="Arial" w:hAnsi="Arial" w:hint="cs"/>
          <w:sz w:val="24"/>
          <w:szCs w:val="24"/>
          <w:rtl/>
          <w:lang w:bidi="ar-KW"/>
        </w:rPr>
        <w:t>(7)</w:t>
      </w:r>
      <w:r w:rsidR="00E77DD1" w:rsidRPr="00E77DD1">
        <w:rPr>
          <w:rFonts w:ascii="Arial" w:hAnsi="Arial" w:hint="cs"/>
          <w:sz w:val="36"/>
          <w:szCs w:val="36"/>
          <w:rtl/>
          <w:lang w:bidi="ar-KW"/>
        </w:rPr>
        <w:t xml:space="preserve"> </w:t>
      </w:r>
      <w:r w:rsidR="00E77DD1" w:rsidRPr="00E77DD1">
        <w:rPr>
          <w:rFonts w:ascii="Arial" w:hAnsi="Arial"/>
          <w:sz w:val="36"/>
          <w:szCs w:val="36"/>
          <w:rtl/>
          <w:lang w:bidi="ar-KW"/>
        </w:rPr>
        <w:t>بحال "فهي دائرة مغلقة" لا يدخلها الاجتهاد</w:t>
      </w:r>
      <w:r w:rsidR="00372094">
        <w:rPr>
          <w:rFonts w:ascii="Arial" w:hAnsi="Arial" w:hint="cs"/>
          <w:sz w:val="36"/>
          <w:szCs w:val="36"/>
          <w:rtl/>
          <w:lang w:bidi="ar-KW"/>
        </w:rPr>
        <w:t>، و</w:t>
      </w:r>
      <w:r w:rsidR="00E77DD1" w:rsidRPr="00E77DD1">
        <w:rPr>
          <w:rFonts w:ascii="Arial" w:hAnsi="Arial"/>
          <w:sz w:val="36"/>
          <w:szCs w:val="36"/>
          <w:rtl/>
          <w:lang w:bidi="ar-KW"/>
        </w:rPr>
        <w:t>الثوابت تتمثل في:</w:t>
      </w:r>
    </w:p>
    <w:p w14:paraId="338705EA" w14:textId="402EA898" w:rsidR="00E77DD1" w:rsidRPr="00E77DD1" w:rsidRDefault="00E77DD1" w:rsidP="00E77DD1">
      <w:pPr>
        <w:tabs>
          <w:tab w:val="left" w:pos="360"/>
        </w:tabs>
        <w:bidi/>
        <w:spacing w:after="0" w:line="240" w:lineRule="auto"/>
        <w:ind w:left="360"/>
        <w:jc w:val="lowKashida"/>
        <w:rPr>
          <w:rFonts w:ascii="Arial" w:hAnsi="Arial"/>
          <w:sz w:val="36"/>
          <w:szCs w:val="36"/>
          <w:lang w:bidi="ar-KW"/>
        </w:rPr>
      </w:pPr>
      <w:r w:rsidRPr="00E77DD1">
        <w:rPr>
          <w:rFonts w:ascii="Arial" w:hAnsi="Arial"/>
          <w:sz w:val="36"/>
          <w:szCs w:val="36"/>
          <w:rtl/>
          <w:lang w:bidi="ar-KW"/>
        </w:rPr>
        <w:t>1- العقائد الأساسية مثل</w:t>
      </w:r>
      <w:r w:rsidR="009A00E6">
        <w:rPr>
          <w:rFonts w:ascii="Arial" w:hAnsi="Arial" w:hint="cs"/>
          <w:sz w:val="36"/>
          <w:szCs w:val="36"/>
          <w:rtl/>
          <w:lang w:bidi="ar-KW"/>
        </w:rPr>
        <w:t xml:space="preserve"> </w:t>
      </w:r>
      <w:r w:rsidR="009A00E6" w:rsidRPr="00E77DD1">
        <w:rPr>
          <w:rFonts w:ascii="Arial" w:hAnsi="Arial" w:hint="cs"/>
          <w:sz w:val="36"/>
          <w:szCs w:val="36"/>
          <w:rtl/>
          <w:lang w:bidi="ar-KW"/>
        </w:rPr>
        <w:t>(الايمان</w:t>
      </w:r>
      <w:r w:rsidRPr="00E77DD1">
        <w:rPr>
          <w:rFonts w:ascii="Arial" w:hAnsi="Arial"/>
          <w:sz w:val="36"/>
          <w:szCs w:val="36"/>
          <w:rtl/>
          <w:lang w:bidi="ar-KW"/>
        </w:rPr>
        <w:t xml:space="preserve"> بالله، وملائكته، </w:t>
      </w:r>
      <w:r w:rsidR="009A00E6" w:rsidRPr="00E77DD1">
        <w:rPr>
          <w:rFonts w:ascii="Arial" w:hAnsi="Arial" w:hint="cs"/>
          <w:sz w:val="36"/>
          <w:szCs w:val="36"/>
          <w:rtl/>
          <w:lang w:bidi="ar-KW"/>
        </w:rPr>
        <w:t>وكتبه،</w:t>
      </w:r>
      <w:r w:rsidRPr="00E77DD1">
        <w:rPr>
          <w:rFonts w:ascii="Arial" w:hAnsi="Arial"/>
          <w:sz w:val="36"/>
          <w:szCs w:val="36"/>
          <w:rtl/>
          <w:lang w:bidi="ar-KW"/>
        </w:rPr>
        <w:t xml:space="preserve"> و</w:t>
      </w:r>
      <w:r w:rsidR="003B4590">
        <w:rPr>
          <w:rFonts w:ascii="Arial" w:hAnsi="Arial" w:hint="cs"/>
          <w:sz w:val="36"/>
          <w:szCs w:val="36"/>
          <w:rtl/>
          <w:lang w:bidi="ar-KW"/>
        </w:rPr>
        <w:t>ر</w:t>
      </w:r>
      <w:r w:rsidRPr="00E77DD1">
        <w:rPr>
          <w:rFonts w:ascii="Arial" w:hAnsi="Arial"/>
          <w:sz w:val="36"/>
          <w:szCs w:val="36"/>
          <w:rtl/>
          <w:lang w:bidi="ar-KW"/>
        </w:rPr>
        <w:t>سله، واليوم الآخر، وبالقدر)</w:t>
      </w:r>
      <w:r w:rsidR="009A00E6">
        <w:rPr>
          <w:rFonts w:ascii="Arial" w:hAnsi="Arial" w:hint="cs"/>
          <w:sz w:val="36"/>
          <w:szCs w:val="36"/>
          <w:rtl/>
          <w:lang w:bidi="ar-KW"/>
        </w:rPr>
        <w:t>.</w:t>
      </w:r>
    </w:p>
    <w:p w14:paraId="5DFAB3AE" w14:textId="61B629BB" w:rsidR="00E77DD1" w:rsidRPr="00E77DD1" w:rsidRDefault="00E77DD1" w:rsidP="00E77DD1">
      <w:pPr>
        <w:tabs>
          <w:tab w:val="left" w:pos="360"/>
        </w:tabs>
        <w:bidi/>
        <w:spacing w:after="0" w:line="240" w:lineRule="auto"/>
        <w:ind w:left="360"/>
        <w:jc w:val="lowKashida"/>
        <w:rPr>
          <w:rFonts w:ascii="Arial" w:hAnsi="Arial"/>
          <w:sz w:val="36"/>
          <w:szCs w:val="36"/>
          <w:lang w:bidi="ar-KW"/>
        </w:rPr>
      </w:pPr>
      <w:r w:rsidRPr="00E77DD1">
        <w:rPr>
          <w:rFonts w:ascii="Arial" w:hAnsi="Arial"/>
          <w:sz w:val="36"/>
          <w:szCs w:val="36"/>
          <w:rtl/>
          <w:lang w:bidi="ar-KW"/>
        </w:rPr>
        <w:t>2- اركان الإسلام الخمس</w:t>
      </w:r>
      <w:r>
        <w:rPr>
          <w:rFonts w:ascii="Arial" w:hAnsi="Arial" w:hint="cs"/>
          <w:sz w:val="36"/>
          <w:szCs w:val="36"/>
          <w:rtl/>
          <w:lang w:bidi="ar-KW"/>
        </w:rPr>
        <w:t>.</w:t>
      </w:r>
      <w:r w:rsidRPr="00E77DD1">
        <w:rPr>
          <w:rFonts w:ascii="Arial" w:hAnsi="Arial"/>
          <w:sz w:val="36"/>
          <w:szCs w:val="36"/>
          <w:rtl/>
          <w:lang w:bidi="ar-KW"/>
        </w:rPr>
        <w:t xml:space="preserve"> </w:t>
      </w:r>
    </w:p>
    <w:p w14:paraId="75CBF399" w14:textId="58319187" w:rsidR="00E77DD1" w:rsidRPr="00E77DD1" w:rsidRDefault="00E77DD1" w:rsidP="00E77DD1">
      <w:pPr>
        <w:tabs>
          <w:tab w:val="left" w:pos="360"/>
        </w:tabs>
        <w:bidi/>
        <w:spacing w:after="0" w:line="240" w:lineRule="auto"/>
        <w:ind w:left="360"/>
        <w:jc w:val="lowKashida"/>
        <w:rPr>
          <w:rFonts w:ascii="Arial" w:hAnsi="Arial"/>
          <w:sz w:val="36"/>
          <w:szCs w:val="36"/>
          <w:lang w:bidi="ar-KW"/>
        </w:rPr>
      </w:pPr>
      <w:r w:rsidRPr="00E77DD1">
        <w:rPr>
          <w:rFonts w:ascii="Arial" w:hAnsi="Arial"/>
          <w:sz w:val="36"/>
          <w:szCs w:val="36"/>
          <w:rtl/>
          <w:lang w:bidi="ar-KW"/>
        </w:rPr>
        <w:t xml:space="preserve">3- أمهات الفضائل الأخلاقية: العدل، الاحسان، ايتاء ذي القربي، </w:t>
      </w:r>
      <w:r w:rsidRPr="00E77DD1">
        <w:rPr>
          <w:rFonts w:ascii="Arial" w:hAnsi="Arial" w:hint="cs"/>
          <w:sz w:val="36"/>
          <w:szCs w:val="36"/>
          <w:rtl/>
          <w:lang w:bidi="ar-KW"/>
        </w:rPr>
        <w:t>الصدق،</w:t>
      </w:r>
      <w:r w:rsidRPr="00E77DD1">
        <w:rPr>
          <w:rFonts w:ascii="Arial" w:hAnsi="Arial"/>
          <w:sz w:val="36"/>
          <w:szCs w:val="36"/>
          <w:rtl/>
          <w:lang w:bidi="ar-KW"/>
        </w:rPr>
        <w:t xml:space="preserve"> الأمانة، العفة عن الحرام، الرحمة، الصبر، الشكر، الحياء.</w:t>
      </w:r>
    </w:p>
    <w:p w14:paraId="2C4D292C" w14:textId="6C82994C" w:rsidR="00E77DD1" w:rsidRPr="00E77DD1" w:rsidRDefault="00E77DD1" w:rsidP="00E77DD1">
      <w:pPr>
        <w:tabs>
          <w:tab w:val="left" w:pos="360"/>
        </w:tabs>
        <w:bidi/>
        <w:spacing w:after="0" w:line="240" w:lineRule="auto"/>
        <w:ind w:left="360"/>
        <w:jc w:val="lowKashida"/>
        <w:rPr>
          <w:rFonts w:ascii="Arial" w:hAnsi="Arial"/>
          <w:sz w:val="36"/>
          <w:szCs w:val="36"/>
          <w:lang w:bidi="ar-KW"/>
        </w:rPr>
      </w:pPr>
      <w:r w:rsidRPr="00E77DD1">
        <w:rPr>
          <w:rFonts w:ascii="Arial" w:hAnsi="Arial"/>
          <w:sz w:val="36"/>
          <w:szCs w:val="36"/>
          <w:rtl/>
          <w:lang w:bidi="ar-KW"/>
        </w:rPr>
        <w:t>4- أمهات المحرمات القطعية: القتل، الزنا، الشذوذ الج</w:t>
      </w:r>
      <w:r w:rsidR="003B4590">
        <w:rPr>
          <w:rFonts w:ascii="Arial" w:hAnsi="Arial" w:hint="cs"/>
          <w:sz w:val="36"/>
          <w:szCs w:val="36"/>
          <w:rtl/>
          <w:lang w:bidi="ar-KW"/>
        </w:rPr>
        <w:t>ن</w:t>
      </w:r>
      <w:r w:rsidRPr="00E77DD1">
        <w:rPr>
          <w:rFonts w:ascii="Arial" w:hAnsi="Arial"/>
          <w:sz w:val="36"/>
          <w:szCs w:val="36"/>
          <w:rtl/>
          <w:lang w:bidi="ar-KW"/>
        </w:rPr>
        <w:t xml:space="preserve">سي، شرب الخمر، لعب الميسر، السرقة، الغصب، السحر وأكل الربا، أكل مال اليتيم، قذف المحصنات الغافلات المؤمنات، التولي يوم الزحف، شهادة الزور، عقوق الوالدين، قطع الارحام، الغيبة والنميمة، الكذب، العدوان على محرمات الناس. </w:t>
      </w:r>
    </w:p>
    <w:p w14:paraId="273148BD" w14:textId="77777777" w:rsidR="00E77DD1" w:rsidRPr="00E77DD1" w:rsidRDefault="00E77DD1" w:rsidP="00E77DD1">
      <w:pPr>
        <w:tabs>
          <w:tab w:val="left" w:pos="360"/>
        </w:tabs>
        <w:bidi/>
        <w:spacing w:after="0" w:line="240" w:lineRule="auto"/>
        <w:jc w:val="lowKashida"/>
        <w:rPr>
          <w:rFonts w:ascii="Arial" w:hAnsi="Arial"/>
          <w:sz w:val="36"/>
          <w:szCs w:val="36"/>
          <w:rtl/>
          <w:lang w:bidi="ar-KW"/>
        </w:rPr>
      </w:pPr>
    </w:p>
    <w:p w14:paraId="28C046A4" w14:textId="77777777" w:rsidR="00E77DD1" w:rsidRPr="00E77DD1" w:rsidRDefault="00E77DD1" w:rsidP="00E77DD1">
      <w:pPr>
        <w:tabs>
          <w:tab w:val="left" w:pos="360"/>
        </w:tabs>
        <w:bidi/>
        <w:spacing w:after="0" w:line="240" w:lineRule="auto"/>
        <w:ind w:left="360"/>
        <w:jc w:val="lowKashida"/>
        <w:rPr>
          <w:rFonts w:ascii="Arial" w:hAnsi="Arial"/>
          <w:sz w:val="36"/>
          <w:szCs w:val="36"/>
          <w:lang w:bidi="ar-KW"/>
        </w:rPr>
      </w:pPr>
      <w:r w:rsidRPr="00E77DD1">
        <w:rPr>
          <w:rFonts w:ascii="Arial" w:hAnsi="Arial"/>
          <w:sz w:val="36"/>
          <w:szCs w:val="36"/>
          <w:rtl/>
          <w:lang w:bidi="ar-KW"/>
        </w:rPr>
        <w:t xml:space="preserve">5- المحرمات الباطنة: الكبر، الغرور، الحسد والبغضاء، الرياء والعجب، حب الدنيا، واتباع الهوى، الشح. </w:t>
      </w:r>
    </w:p>
    <w:p w14:paraId="5F56C986" w14:textId="77777777" w:rsidR="00AD235D" w:rsidRDefault="00AD235D" w:rsidP="00E77DD1">
      <w:pPr>
        <w:tabs>
          <w:tab w:val="left" w:pos="360"/>
        </w:tabs>
        <w:bidi/>
        <w:spacing w:after="0" w:line="240" w:lineRule="auto"/>
        <w:ind w:left="360"/>
        <w:jc w:val="lowKashida"/>
        <w:rPr>
          <w:rFonts w:ascii="Arial" w:hAnsi="Arial"/>
          <w:sz w:val="36"/>
          <w:szCs w:val="36"/>
          <w:lang w:bidi="ar-KW"/>
        </w:rPr>
      </w:pPr>
    </w:p>
    <w:p w14:paraId="2DD6DF9A" w14:textId="12ABAE9F" w:rsidR="00E77DD1" w:rsidRPr="00E77DD1" w:rsidRDefault="00E77DD1" w:rsidP="00AD235D">
      <w:pPr>
        <w:tabs>
          <w:tab w:val="left" w:pos="360"/>
        </w:tabs>
        <w:bidi/>
        <w:spacing w:after="0" w:line="240" w:lineRule="auto"/>
        <w:ind w:left="360"/>
        <w:jc w:val="lowKashida"/>
        <w:rPr>
          <w:rFonts w:ascii="Arial" w:hAnsi="Arial"/>
          <w:sz w:val="36"/>
          <w:szCs w:val="36"/>
          <w:lang w:bidi="ar-KW"/>
        </w:rPr>
      </w:pPr>
      <w:r w:rsidRPr="0014771D">
        <w:rPr>
          <w:rFonts w:ascii="Arial" w:hAnsi="Arial"/>
          <w:sz w:val="36"/>
          <w:szCs w:val="36"/>
          <w:rtl/>
          <w:lang w:bidi="ar-KW"/>
        </w:rPr>
        <w:lastRenderedPageBreak/>
        <w:t>دائرة الثوابت هذه مهمة</w:t>
      </w:r>
      <w:r w:rsidRPr="00E77DD1">
        <w:rPr>
          <w:rFonts w:ascii="Arial" w:hAnsi="Arial"/>
          <w:b/>
          <w:bCs/>
          <w:sz w:val="36"/>
          <w:szCs w:val="36"/>
          <w:rtl/>
          <w:lang w:bidi="ar-KW"/>
        </w:rPr>
        <w:t xml:space="preserve"> </w:t>
      </w:r>
      <w:r w:rsidRPr="00E77DD1">
        <w:rPr>
          <w:rFonts w:ascii="Arial" w:hAnsi="Arial"/>
          <w:sz w:val="36"/>
          <w:szCs w:val="36"/>
          <w:rtl/>
          <w:lang w:bidi="ar-KW"/>
        </w:rPr>
        <w:t>جدا لأنها هي الدالة على هوية الامة وحافظة للامة من الذوبان</w:t>
      </w:r>
      <w:r>
        <w:rPr>
          <w:rFonts w:ascii="Arial" w:hAnsi="Arial" w:hint="cs"/>
          <w:sz w:val="36"/>
          <w:szCs w:val="36"/>
          <w:rtl/>
          <w:lang w:bidi="ar-KW"/>
        </w:rPr>
        <w:t>،</w:t>
      </w:r>
      <w:r w:rsidRPr="00E77DD1">
        <w:rPr>
          <w:rFonts w:ascii="Arial" w:hAnsi="Arial"/>
          <w:sz w:val="36"/>
          <w:szCs w:val="36"/>
          <w:rtl/>
          <w:lang w:bidi="ar-KW"/>
        </w:rPr>
        <w:t xml:space="preserve"> ما عدا ذلك من الأحكام الفرعية فهو من المتغيرات، والعلمانيون يحاولون باستمرار تذويب الحدود والفوارق بين الدائرتين</w:t>
      </w:r>
      <w:r>
        <w:rPr>
          <w:rFonts w:ascii="Arial" w:hAnsi="Arial" w:hint="cs"/>
          <w:sz w:val="36"/>
          <w:szCs w:val="36"/>
          <w:rtl/>
          <w:lang w:bidi="ar-KW"/>
        </w:rPr>
        <w:t>.</w:t>
      </w:r>
    </w:p>
    <w:p w14:paraId="17526942" w14:textId="77777777" w:rsidR="00E77DD1" w:rsidRPr="00E77DD1" w:rsidRDefault="00E77DD1" w:rsidP="00E77DD1">
      <w:pPr>
        <w:tabs>
          <w:tab w:val="left" w:pos="360"/>
        </w:tabs>
        <w:bidi/>
        <w:spacing w:after="0" w:line="240" w:lineRule="auto"/>
        <w:jc w:val="lowKashida"/>
        <w:rPr>
          <w:rFonts w:ascii="Arial" w:hAnsi="Arial"/>
          <w:sz w:val="36"/>
          <w:szCs w:val="36"/>
          <w:rtl/>
          <w:lang w:bidi="ar-KW"/>
        </w:rPr>
      </w:pPr>
    </w:p>
    <w:p w14:paraId="11E632EB" w14:textId="20A14447" w:rsidR="00CB11FF" w:rsidRDefault="00CB11FF" w:rsidP="00E67FF5">
      <w:pPr>
        <w:tabs>
          <w:tab w:val="left" w:pos="360"/>
        </w:tabs>
        <w:bidi/>
        <w:spacing w:after="0" w:line="240" w:lineRule="auto"/>
        <w:jc w:val="both"/>
        <w:rPr>
          <w:rFonts w:ascii="Arial" w:hAnsi="Arial"/>
          <w:sz w:val="36"/>
          <w:szCs w:val="36"/>
          <w:rtl/>
          <w:lang w:bidi="ar-KW"/>
        </w:rPr>
      </w:pPr>
      <w:proofErr w:type="spellStart"/>
      <w:r>
        <w:rPr>
          <w:rFonts w:ascii="Arial" w:hAnsi="Arial" w:hint="cs"/>
          <w:sz w:val="36"/>
          <w:szCs w:val="36"/>
          <w:rtl/>
          <w:lang w:bidi="ar-KW"/>
        </w:rPr>
        <w:t>وال</w:t>
      </w:r>
      <w:r w:rsidR="002C6D34">
        <w:rPr>
          <w:rFonts w:ascii="Arial" w:hAnsi="Arial" w:hint="cs"/>
          <w:sz w:val="36"/>
          <w:szCs w:val="36"/>
          <w:rtl/>
          <w:lang w:bidi="ar-KW"/>
        </w:rPr>
        <w:t>إ</w:t>
      </w:r>
      <w:r>
        <w:rPr>
          <w:rFonts w:ascii="Arial" w:hAnsi="Arial" w:hint="cs"/>
          <w:sz w:val="36"/>
          <w:szCs w:val="36"/>
          <w:rtl/>
          <w:lang w:bidi="ar-KW"/>
        </w:rPr>
        <w:t>ختلاف</w:t>
      </w:r>
      <w:proofErr w:type="spellEnd"/>
      <w:r>
        <w:rPr>
          <w:rFonts w:ascii="Arial" w:hAnsi="Arial" w:hint="cs"/>
          <w:sz w:val="36"/>
          <w:szCs w:val="36"/>
          <w:rtl/>
          <w:lang w:bidi="ar-KW"/>
        </w:rPr>
        <w:t xml:space="preserve"> في الفروع ضرورة </w:t>
      </w:r>
      <w:proofErr w:type="spellStart"/>
      <w:r>
        <w:rPr>
          <w:rFonts w:ascii="Arial" w:hAnsi="Arial" w:hint="cs"/>
          <w:sz w:val="36"/>
          <w:szCs w:val="36"/>
          <w:rtl/>
          <w:lang w:bidi="ar-KW"/>
        </w:rPr>
        <w:t>ل</w:t>
      </w:r>
      <w:r w:rsidR="003B4590">
        <w:rPr>
          <w:rFonts w:ascii="Arial" w:hAnsi="Arial" w:hint="cs"/>
          <w:sz w:val="36"/>
          <w:szCs w:val="36"/>
          <w:rtl/>
          <w:lang w:bidi="ar-KW"/>
        </w:rPr>
        <w:t>إ</w:t>
      </w:r>
      <w:r>
        <w:rPr>
          <w:rFonts w:ascii="Arial" w:hAnsi="Arial" w:hint="cs"/>
          <w:sz w:val="36"/>
          <w:szCs w:val="36"/>
          <w:rtl/>
          <w:lang w:bidi="ar-KW"/>
        </w:rPr>
        <w:t>ختلاف</w:t>
      </w:r>
      <w:proofErr w:type="spellEnd"/>
      <w:r>
        <w:rPr>
          <w:rFonts w:ascii="Arial" w:hAnsi="Arial" w:hint="cs"/>
          <w:sz w:val="36"/>
          <w:szCs w:val="36"/>
          <w:rtl/>
          <w:lang w:bidi="ar-KW"/>
        </w:rPr>
        <w:t>:</w:t>
      </w:r>
    </w:p>
    <w:p w14:paraId="327AAC16" w14:textId="5BCF9B0C" w:rsidR="005B44BC" w:rsidRDefault="005B44BC" w:rsidP="00357815">
      <w:pPr>
        <w:pStyle w:val="a6"/>
        <w:numPr>
          <w:ilvl w:val="0"/>
          <w:numId w:val="11"/>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طبيعة الدين</w:t>
      </w:r>
    </w:p>
    <w:p w14:paraId="47711507" w14:textId="38D730DF" w:rsidR="00CB11FF" w:rsidRDefault="005B44BC" w:rsidP="00357815">
      <w:pPr>
        <w:pStyle w:val="a6"/>
        <w:numPr>
          <w:ilvl w:val="0"/>
          <w:numId w:val="11"/>
        </w:numPr>
        <w:tabs>
          <w:tab w:val="left" w:pos="360"/>
        </w:tabs>
        <w:bidi/>
        <w:spacing w:after="0" w:line="240" w:lineRule="auto"/>
        <w:jc w:val="both"/>
        <w:rPr>
          <w:rFonts w:ascii="Arial" w:hAnsi="Arial"/>
          <w:sz w:val="36"/>
          <w:szCs w:val="36"/>
          <w:lang w:bidi="ar-KW"/>
        </w:rPr>
      </w:pPr>
      <w:r w:rsidRPr="005B44BC">
        <w:rPr>
          <w:rFonts w:ascii="Arial" w:hAnsi="Arial" w:hint="cs"/>
          <w:sz w:val="36"/>
          <w:szCs w:val="36"/>
          <w:rtl/>
          <w:lang w:bidi="ar-KW"/>
        </w:rPr>
        <w:t>طبيعة اللغة</w:t>
      </w:r>
    </w:p>
    <w:p w14:paraId="625BD8C3" w14:textId="0712A0FA" w:rsidR="005B44BC" w:rsidRDefault="005B44BC" w:rsidP="00357815">
      <w:pPr>
        <w:pStyle w:val="a6"/>
        <w:numPr>
          <w:ilvl w:val="0"/>
          <w:numId w:val="11"/>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طبيعة البشر</w:t>
      </w:r>
    </w:p>
    <w:p w14:paraId="70B645F3" w14:textId="31364F4E" w:rsidR="005B44BC" w:rsidRDefault="005B44BC" w:rsidP="00357815">
      <w:pPr>
        <w:pStyle w:val="a6"/>
        <w:numPr>
          <w:ilvl w:val="0"/>
          <w:numId w:val="11"/>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طبيعة الكون والحياة </w:t>
      </w:r>
    </w:p>
    <w:p w14:paraId="0B8D2880" w14:textId="20B66C46" w:rsidR="0090624F" w:rsidRDefault="0090624F" w:rsidP="0090624F">
      <w:pPr>
        <w:tabs>
          <w:tab w:val="left" w:pos="360"/>
        </w:tabs>
        <w:bidi/>
        <w:spacing w:after="0" w:line="240" w:lineRule="auto"/>
        <w:jc w:val="both"/>
        <w:rPr>
          <w:rFonts w:ascii="Arial" w:hAnsi="Arial"/>
          <w:sz w:val="36"/>
          <w:szCs w:val="36"/>
          <w:rtl/>
          <w:lang w:bidi="ar-KW"/>
        </w:rPr>
      </w:pPr>
    </w:p>
    <w:p w14:paraId="0CBA2C7B" w14:textId="10353F5C" w:rsidR="003D1F11" w:rsidRPr="0014771D" w:rsidRDefault="0090624F" w:rsidP="00E67FF5">
      <w:pPr>
        <w:tabs>
          <w:tab w:val="left" w:pos="360"/>
        </w:tabs>
        <w:bidi/>
        <w:spacing w:after="0" w:line="240" w:lineRule="auto"/>
        <w:jc w:val="both"/>
        <w:rPr>
          <w:rFonts w:asciiTheme="minorBidi" w:hAnsiTheme="minorBidi"/>
          <w:sz w:val="36"/>
          <w:szCs w:val="36"/>
          <w:rtl/>
          <w:lang w:bidi="ar-KW"/>
        </w:rPr>
      </w:pPr>
      <w:r w:rsidRPr="006265E7">
        <w:rPr>
          <w:rFonts w:ascii="Arial" w:hAnsi="Arial" w:hint="cs"/>
          <w:b/>
          <w:bCs/>
          <w:sz w:val="36"/>
          <w:szCs w:val="36"/>
          <w:rtl/>
          <w:lang w:bidi="ar-KW"/>
        </w:rPr>
        <w:t>طبيعة الدين</w:t>
      </w:r>
      <w:r>
        <w:rPr>
          <w:rFonts w:ascii="Arial" w:hAnsi="Arial" w:hint="cs"/>
          <w:sz w:val="36"/>
          <w:szCs w:val="36"/>
          <w:rtl/>
          <w:lang w:bidi="ar-KW"/>
        </w:rPr>
        <w:t>: فقد أراد الله تعالى، أن يكون في أحكامه المنصوص عليه والمسكوت عنه، وأن يكون في المنصوص عليه المحكمات والمتشابها</w:t>
      </w:r>
      <w:r w:rsidR="006265E7">
        <w:rPr>
          <w:rFonts w:ascii="Arial" w:hAnsi="Arial" w:hint="cs"/>
          <w:sz w:val="36"/>
          <w:szCs w:val="36"/>
          <w:rtl/>
          <w:lang w:bidi="ar-KW"/>
        </w:rPr>
        <w:t>ت</w:t>
      </w:r>
      <w:r>
        <w:rPr>
          <w:rFonts w:ascii="Arial" w:hAnsi="Arial" w:hint="cs"/>
          <w:sz w:val="36"/>
          <w:szCs w:val="36"/>
          <w:rtl/>
          <w:lang w:bidi="ar-KW"/>
        </w:rPr>
        <w:t xml:space="preserve">، والقطعيات والظنيات، والصريح والمؤول، </w:t>
      </w:r>
      <w:r w:rsidR="003D1F11">
        <w:rPr>
          <w:rFonts w:ascii="Arial" w:hAnsi="Arial" w:hint="cs"/>
          <w:sz w:val="36"/>
          <w:szCs w:val="36"/>
          <w:rtl/>
          <w:lang w:bidi="ar-KW"/>
        </w:rPr>
        <w:t xml:space="preserve">لتعمل العقول في الاجتهاد والاستنباط، فيما يقبل الاجتهاد والاستنباط، وتسلم فيما لا يقبل ذلك، ايمانا بالغيب وتصديقا للحق، وبهذا يتحقق الابتلاء الذي بني عليه خلق الانسان: </w:t>
      </w:r>
      <w:r w:rsidR="00DD459C" w:rsidRPr="0014771D">
        <w:rPr>
          <w:rFonts w:asciiTheme="minorBidi" w:hAnsiTheme="minorBidi"/>
          <w:sz w:val="36"/>
          <w:szCs w:val="36"/>
          <w:rtl/>
          <w:lang w:bidi="ar-KW"/>
        </w:rPr>
        <w:t>(</w:t>
      </w:r>
      <w:r w:rsidR="00DD459C" w:rsidRPr="0014771D">
        <w:rPr>
          <w:rFonts w:asciiTheme="minorBidi" w:hAnsiTheme="minorBidi"/>
          <w:color w:val="333333"/>
          <w:sz w:val="36"/>
          <w:szCs w:val="36"/>
          <w:rtl/>
        </w:rPr>
        <w:t xml:space="preserve">إِنَّا </w:t>
      </w:r>
      <w:proofErr w:type="spellStart"/>
      <w:r w:rsidR="00DD459C" w:rsidRPr="0014771D">
        <w:rPr>
          <w:rFonts w:asciiTheme="minorBidi" w:hAnsiTheme="minorBidi"/>
          <w:color w:val="333333"/>
          <w:sz w:val="36"/>
          <w:szCs w:val="36"/>
          <w:rtl/>
        </w:rPr>
        <w:t>خَلَقۡنَا</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ٱلۡإِنسَـٰنَ</w:t>
      </w:r>
      <w:proofErr w:type="spellEnd"/>
      <w:r w:rsidR="00DD459C" w:rsidRPr="0014771D">
        <w:rPr>
          <w:rFonts w:asciiTheme="minorBidi" w:hAnsiTheme="minorBidi"/>
          <w:color w:val="333333"/>
          <w:sz w:val="36"/>
          <w:szCs w:val="36"/>
          <w:rtl/>
        </w:rPr>
        <w:t xml:space="preserve"> مِن </w:t>
      </w:r>
      <w:proofErr w:type="spellStart"/>
      <w:r w:rsidR="00DD459C" w:rsidRPr="0014771D">
        <w:rPr>
          <w:rFonts w:asciiTheme="minorBidi" w:hAnsiTheme="minorBidi"/>
          <w:color w:val="333333"/>
          <w:sz w:val="36"/>
          <w:szCs w:val="36"/>
          <w:rtl/>
        </w:rPr>
        <w:t>نُّطۡفَةٍ</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أَمۡشَاج</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نَّبۡتَلِیهِ</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فَجَعَلۡنَـٰهُ</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سَمِیعَۢا</w:t>
      </w:r>
      <w:proofErr w:type="spellEnd"/>
      <w:r w:rsidR="00DD459C" w:rsidRPr="0014771D">
        <w:rPr>
          <w:rFonts w:asciiTheme="minorBidi" w:hAnsiTheme="minorBidi"/>
          <w:color w:val="333333"/>
          <w:sz w:val="36"/>
          <w:szCs w:val="36"/>
          <w:rtl/>
        </w:rPr>
        <w:t xml:space="preserve"> </w:t>
      </w:r>
      <w:proofErr w:type="spellStart"/>
      <w:r w:rsidR="00DD459C" w:rsidRPr="0014771D">
        <w:rPr>
          <w:rFonts w:asciiTheme="minorBidi" w:hAnsiTheme="minorBidi"/>
          <w:color w:val="333333"/>
          <w:sz w:val="36"/>
          <w:szCs w:val="36"/>
          <w:rtl/>
        </w:rPr>
        <w:t>بَصِیرًا</w:t>
      </w:r>
      <w:proofErr w:type="spellEnd"/>
      <w:r w:rsidR="00DD459C" w:rsidRPr="0014771D">
        <w:rPr>
          <w:rFonts w:asciiTheme="minorBidi" w:hAnsiTheme="minorBidi"/>
          <w:color w:val="333333"/>
          <w:sz w:val="36"/>
          <w:szCs w:val="36"/>
          <w:rtl/>
        </w:rPr>
        <w:t xml:space="preserve"> ۝٢﴾ </w:t>
      </w:r>
      <w:r w:rsidR="00DD459C" w:rsidRPr="00E67FF5">
        <w:rPr>
          <w:rStyle w:val="ayah-tag"/>
          <w:rFonts w:asciiTheme="minorBidi" w:hAnsiTheme="minorBidi"/>
          <w:color w:val="333333"/>
          <w:sz w:val="24"/>
          <w:szCs w:val="24"/>
          <w:rtl/>
        </w:rPr>
        <w:t>الإنسان ٢</w:t>
      </w:r>
      <w:r w:rsidR="00DD459C" w:rsidRPr="0014771D">
        <w:rPr>
          <w:rFonts w:asciiTheme="minorBidi" w:hAnsiTheme="minorBidi"/>
          <w:sz w:val="36"/>
          <w:szCs w:val="36"/>
          <w:rtl/>
          <w:lang w:bidi="ar-KW"/>
        </w:rPr>
        <w:t xml:space="preserve"> </w:t>
      </w:r>
      <w:r w:rsidR="003D1F11" w:rsidRPr="0014771D">
        <w:rPr>
          <w:rFonts w:asciiTheme="minorBidi" w:hAnsiTheme="minorBidi"/>
          <w:sz w:val="36"/>
          <w:szCs w:val="36"/>
          <w:rtl/>
          <w:lang w:bidi="ar-KW"/>
        </w:rPr>
        <w:t>ولو شاء جعل الدين كله وجها واحدا، وصيغة واحدة، لا تحتمل خلافا ولا تحتاج إلى اجتهاد، من حاد عنها قيد شعرة فقد كفر. ولكنه لم يفعل ذلك، لتتفق طبيعة الدين مع طبيعة اللغة، وطبيعة الناس ويوسع الامر على عباده.</w:t>
      </w:r>
    </w:p>
    <w:p w14:paraId="02D80D14" w14:textId="65CC5DDF" w:rsidR="003D1F11" w:rsidRDefault="00DD459C" w:rsidP="003D1F11">
      <w:pPr>
        <w:tabs>
          <w:tab w:val="left" w:pos="360"/>
        </w:tabs>
        <w:bidi/>
        <w:spacing w:after="0" w:line="240" w:lineRule="auto"/>
        <w:jc w:val="both"/>
        <w:rPr>
          <w:rStyle w:val="ayah-tag"/>
          <w:rFonts w:asciiTheme="minorBidi" w:hAnsiTheme="minorBidi"/>
          <w:color w:val="333333"/>
          <w:sz w:val="24"/>
          <w:szCs w:val="24"/>
          <w:rtl/>
        </w:rPr>
      </w:pPr>
      <w:r w:rsidRPr="0014771D">
        <w:rPr>
          <w:rFonts w:asciiTheme="minorBidi" w:hAnsiTheme="minorBidi"/>
          <w:color w:val="333333"/>
          <w:sz w:val="36"/>
          <w:szCs w:val="36"/>
          <w:rtl/>
        </w:rPr>
        <w:t xml:space="preserve">﴿هُوَ </w:t>
      </w:r>
      <w:proofErr w:type="spellStart"/>
      <w:r w:rsidRPr="0014771D">
        <w:rPr>
          <w:rFonts w:asciiTheme="minorBidi" w:hAnsiTheme="minorBidi"/>
          <w:color w:val="333333"/>
          <w:sz w:val="36"/>
          <w:szCs w:val="36"/>
          <w:rtl/>
        </w:rPr>
        <w:t>ٱلَّذِیۤ</w:t>
      </w:r>
      <w:proofErr w:type="spellEnd"/>
      <w:r w:rsidRPr="0014771D">
        <w:rPr>
          <w:rFonts w:asciiTheme="minorBidi" w:hAnsiTheme="minorBidi"/>
          <w:color w:val="333333"/>
          <w:sz w:val="36"/>
          <w:szCs w:val="36"/>
          <w:rtl/>
        </w:rPr>
        <w:t xml:space="preserve"> أَنزَلَ </w:t>
      </w:r>
      <w:proofErr w:type="spellStart"/>
      <w:r w:rsidRPr="0014771D">
        <w:rPr>
          <w:rFonts w:asciiTheme="minorBidi" w:hAnsiTheme="minorBidi"/>
          <w:color w:val="333333"/>
          <w:sz w:val="36"/>
          <w:szCs w:val="36"/>
          <w:rtl/>
        </w:rPr>
        <w:t>عَلَیۡكَ</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ٱلۡكِتَـٰبَ</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مِنۡهُ</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ءَایَـٰت</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مُّحۡكَمَـٰتٌ</w:t>
      </w:r>
      <w:proofErr w:type="spellEnd"/>
      <w:r w:rsidRPr="0014771D">
        <w:rPr>
          <w:rFonts w:asciiTheme="minorBidi" w:hAnsiTheme="minorBidi"/>
          <w:color w:val="333333"/>
          <w:sz w:val="36"/>
          <w:szCs w:val="36"/>
          <w:rtl/>
        </w:rPr>
        <w:t xml:space="preserve"> هُنَّ أُمُّ </w:t>
      </w:r>
      <w:proofErr w:type="spellStart"/>
      <w:r w:rsidRPr="0014771D">
        <w:rPr>
          <w:rFonts w:asciiTheme="minorBidi" w:hAnsiTheme="minorBidi"/>
          <w:color w:val="333333"/>
          <w:sz w:val="36"/>
          <w:szCs w:val="36"/>
          <w:rtl/>
        </w:rPr>
        <w:t>ٱلۡكِتَـٰبِ</w:t>
      </w:r>
      <w:proofErr w:type="spellEnd"/>
      <w:r w:rsidRPr="0014771D">
        <w:rPr>
          <w:rFonts w:asciiTheme="minorBidi" w:hAnsiTheme="minorBidi"/>
          <w:color w:val="333333"/>
          <w:sz w:val="36"/>
          <w:szCs w:val="36"/>
          <w:rtl/>
        </w:rPr>
        <w:t xml:space="preserve"> وَأُخَرُ </w:t>
      </w:r>
      <w:proofErr w:type="spellStart"/>
      <w:r w:rsidRPr="0014771D">
        <w:rPr>
          <w:rFonts w:asciiTheme="minorBidi" w:hAnsiTheme="minorBidi"/>
          <w:color w:val="333333"/>
          <w:sz w:val="36"/>
          <w:szCs w:val="36"/>
          <w:rtl/>
        </w:rPr>
        <w:t>مُتَشَـٰبِهَـٰتࣱۖ</w:t>
      </w:r>
      <w:proofErr w:type="spellEnd"/>
      <w:r w:rsidRPr="0014771D">
        <w:rPr>
          <w:rFonts w:asciiTheme="minorBidi" w:hAnsiTheme="minorBidi"/>
          <w:color w:val="333333"/>
          <w:sz w:val="36"/>
          <w:szCs w:val="36"/>
          <w:rtl/>
        </w:rPr>
        <w:t xml:space="preserve"> فَأَمَّا </w:t>
      </w:r>
      <w:proofErr w:type="spellStart"/>
      <w:r w:rsidRPr="0014771D">
        <w:rPr>
          <w:rFonts w:asciiTheme="minorBidi" w:hAnsiTheme="minorBidi"/>
          <w:color w:val="333333"/>
          <w:sz w:val="36"/>
          <w:szCs w:val="36"/>
          <w:rtl/>
        </w:rPr>
        <w:t>ٱلَّذِینَ</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فِی</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قُلُوبِهِمۡ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زَیۡغ</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فَیَتَّبِعُونَ</w:t>
      </w:r>
      <w:proofErr w:type="spellEnd"/>
      <w:r w:rsidRPr="0014771D">
        <w:rPr>
          <w:rFonts w:asciiTheme="minorBidi" w:hAnsiTheme="minorBidi"/>
          <w:color w:val="333333"/>
          <w:sz w:val="36"/>
          <w:szCs w:val="36"/>
          <w:rtl/>
        </w:rPr>
        <w:t xml:space="preserve"> مَا تَشَـٰبَهَ </w:t>
      </w:r>
      <w:proofErr w:type="spellStart"/>
      <w:r w:rsidRPr="0014771D">
        <w:rPr>
          <w:rFonts w:asciiTheme="minorBidi" w:hAnsiTheme="minorBidi"/>
          <w:color w:val="333333"/>
          <w:sz w:val="36"/>
          <w:szCs w:val="36"/>
          <w:rtl/>
        </w:rPr>
        <w:t>مِنۡهُ</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ٱبۡتِغَاۤءَ</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ٱلۡفِتۡنَةِ</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وَٱبۡتِغَاۤءَ</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تَأۡوِیلِهِۦۖ</w:t>
      </w:r>
      <w:proofErr w:type="spellEnd"/>
      <w:r w:rsidRPr="0014771D">
        <w:rPr>
          <w:rFonts w:asciiTheme="minorBidi" w:hAnsiTheme="minorBidi"/>
          <w:color w:val="333333"/>
          <w:sz w:val="36"/>
          <w:szCs w:val="36"/>
          <w:rtl/>
        </w:rPr>
        <w:t xml:space="preserve"> وَمَا </w:t>
      </w:r>
      <w:proofErr w:type="spellStart"/>
      <w:r w:rsidRPr="0014771D">
        <w:rPr>
          <w:rFonts w:asciiTheme="minorBidi" w:hAnsiTheme="minorBidi"/>
          <w:color w:val="333333"/>
          <w:sz w:val="36"/>
          <w:szCs w:val="36"/>
          <w:rtl/>
        </w:rPr>
        <w:t>یَعۡلَمُ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تَأۡوِیلَهُۥۤ</w:t>
      </w:r>
      <w:proofErr w:type="spellEnd"/>
      <w:r w:rsidRPr="0014771D">
        <w:rPr>
          <w:rFonts w:asciiTheme="minorBidi" w:hAnsiTheme="minorBidi"/>
          <w:color w:val="333333"/>
          <w:sz w:val="36"/>
          <w:szCs w:val="36"/>
          <w:rtl/>
        </w:rPr>
        <w:t xml:space="preserve"> إِلَّا </w:t>
      </w:r>
      <w:proofErr w:type="spellStart"/>
      <w:r w:rsidRPr="0014771D">
        <w:rPr>
          <w:rFonts w:asciiTheme="minorBidi" w:hAnsiTheme="minorBidi"/>
          <w:color w:val="333333"/>
          <w:sz w:val="36"/>
          <w:szCs w:val="36"/>
          <w:rtl/>
        </w:rPr>
        <w:t>ٱللَّهُۗ</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وَٱلرَّ</w:t>
      </w:r>
      <w:proofErr w:type="spellEnd"/>
      <w:r w:rsidRPr="0014771D">
        <w:rPr>
          <w:rFonts w:asciiTheme="minorBidi" w:hAnsiTheme="minorBidi"/>
          <w:color w:val="333333"/>
          <w:sz w:val="36"/>
          <w:szCs w:val="36"/>
          <w:rtl/>
        </w:rPr>
        <w:t> ٰ</w:t>
      </w:r>
      <w:r w:rsidRPr="0014771D">
        <w:rPr>
          <w:rFonts w:ascii="Tahoma" w:hAnsi="Tahoma" w:cs="Tahoma" w:hint="cs"/>
          <w:color w:val="333333"/>
          <w:sz w:val="36"/>
          <w:szCs w:val="36"/>
          <w:rtl/>
        </w:rPr>
        <w:t>⁠</w:t>
      </w:r>
      <w:r w:rsidRPr="0014771D">
        <w:rPr>
          <w:rFonts w:ascii="Arial" w:hAnsi="Arial" w:cs="Arial" w:hint="cs"/>
          <w:color w:val="333333"/>
          <w:sz w:val="36"/>
          <w:szCs w:val="36"/>
          <w:rtl/>
        </w:rPr>
        <w:t>سِخُونَ</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فِی</w:t>
      </w:r>
      <w:proofErr w:type="spellEnd"/>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ٱلۡعِلۡمِ</w:t>
      </w:r>
      <w:proofErr w:type="spellEnd"/>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یَقُولُونَ</w:t>
      </w:r>
      <w:proofErr w:type="spellEnd"/>
      <w:r w:rsidRPr="0014771D">
        <w:rPr>
          <w:rFonts w:asciiTheme="minorBidi" w:hAnsiTheme="minorBidi"/>
          <w:color w:val="333333"/>
          <w:sz w:val="36"/>
          <w:szCs w:val="36"/>
          <w:rtl/>
        </w:rPr>
        <w:t xml:space="preserve"> </w:t>
      </w:r>
      <w:r w:rsidRPr="0014771D">
        <w:rPr>
          <w:rFonts w:ascii="Arial" w:hAnsi="Arial" w:cs="Arial" w:hint="cs"/>
          <w:color w:val="333333"/>
          <w:sz w:val="36"/>
          <w:szCs w:val="36"/>
          <w:rtl/>
        </w:rPr>
        <w:t>ءَامَنَّا</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بِهِۦ</w:t>
      </w:r>
      <w:proofErr w:type="spellEnd"/>
      <w:r w:rsidRPr="0014771D">
        <w:rPr>
          <w:rFonts w:asciiTheme="minorBidi" w:hAnsiTheme="minorBidi"/>
          <w:color w:val="333333"/>
          <w:sz w:val="36"/>
          <w:szCs w:val="36"/>
          <w:rtl/>
        </w:rPr>
        <w:t xml:space="preserve"> </w:t>
      </w:r>
      <w:r w:rsidRPr="0014771D">
        <w:rPr>
          <w:rFonts w:ascii="Arial" w:hAnsi="Arial" w:cs="Arial" w:hint="cs"/>
          <w:color w:val="333333"/>
          <w:sz w:val="36"/>
          <w:szCs w:val="36"/>
          <w:rtl/>
        </w:rPr>
        <w:t>كُلࣱّ</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مِّنۡ</w:t>
      </w:r>
      <w:proofErr w:type="spellEnd"/>
      <w:r w:rsidRPr="0014771D">
        <w:rPr>
          <w:rFonts w:asciiTheme="minorBidi" w:hAnsiTheme="minorBidi"/>
          <w:color w:val="333333"/>
          <w:sz w:val="36"/>
          <w:szCs w:val="36"/>
          <w:rtl/>
        </w:rPr>
        <w:t xml:space="preserve"> </w:t>
      </w:r>
      <w:r w:rsidRPr="0014771D">
        <w:rPr>
          <w:rFonts w:ascii="Arial" w:hAnsi="Arial" w:cs="Arial" w:hint="cs"/>
          <w:color w:val="333333"/>
          <w:sz w:val="36"/>
          <w:szCs w:val="36"/>
          <w:rtl/>
        </w:rPr>
        <w:t>عِندِ</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رَبِّنَاۗ</w:t>
      </w:r>
      <w:proofErr w:type="spellEnd"/>
      <w:r w:rsidRPr="0014771D">
        <w:rPr>
          <w:rFonts w:asciiTheme="minorBidi" w:hAnsiTheme="minorBidi"/>
          <w:color w:val="333333"/>
          <w:sz w:val="36"/>
          <w:szCs w:val="36"/>
          <w:rtl/>
        </w:rPr>
        <w:t xml:space="preserve"> </w:t>
      </w:r>
      <w:r w:rsidRPr="0014771D">
        <w:rPr>
          <w:rFonts w:ascii="Arial" w:hAnsi="Arial" w:cs="Arial" w:hint="cs"/>
          <w:color w:val="333333"/>
          <w:sz w:val="36"/>
          <w:szCs w:val="36"/>
          <w:rtl/>
        </w:rPr>
        <w:t>وَمَا</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یَذَّكَّرُ</w:t>
      </w:r>
      <w:proofErr w:type="spellEnd"/>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إِلَّاۤ</w:t>
      </w:r>
      <w:proofErr w:type="spellEnd"/>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أُو۟لُوا</w:t>
      </w:r>
      <w:proofErr w:type="spellEnd"/>
      <w:r w:rsidRPr="0014771D">
        <w:rPr>
          <w:rFonts w:ascii="Arial" w:hAnsi="Arial" w:cs="Arial" w:hint="cs"/>
          <w:color w:val="333333"/>
          <w:sz w:val="36"/>
          <w:szCs w:val="36"/>
          <w:rtl/>
        </w:rPr>
        <w:t>۟</w:t>
      </w:r>
      <w:r w:rsidRPr="0014771D">
        <w:rPr>
          <w:rFonts w:asciiTheme="minorBidi" w:hAnsiTheme="minorBidi"/>
          <w:color w:val="333333"/>
          <w:sz w:val="36"/>
          <w:szCs w:val="36"/>
          <w:rtl/>
        </w:rPr>
        <w:t xml:space="preserve"> </w:t>
      </w:r>
      <w:proofErr w:type="spellStart"/>
      <w:r w:rsidRPr="0014771D">
        <w:rPr>
          <w:rFonts w:ascii="Arial" w:hAnsi="Arial" w:cs="Arial" w:hint="cs"/>
          <w:color w:val="333333"/>
          <w:sz w:val="36"/>
          <w:szCs w:val="36"/>
          <w:rtl/>
        </w:rPr>
        <w:t>ٱلۡأَلۡبَـٰبِ</w:t>
      </w:r>
      <w:proofErr w:type="spellEnd"/>
      <w:r w:rsidRPr="0014771D">
        <w:rPr>
          <w:rFonts w:asciiTheme="minorBidi" w:hAnsiTheme="minorBidi"/>
          <w:color w:val="333333"/>
          <w:sz w:val="36"/>
          <w:szCs w:val="36"/>
          <w:rtl/>
        </w:rPr>
        <w:t xml:space="preserve"> </w:t>
      </w:r>
      <w:r w:rsidRPr="0014771D">
        <w:rPr>
          <w:rFonts w:ascii="Arial" w:hAnsi="Arial" w:cs="Arial" w:hint="cs"/>
          <w:color w:val="333333"/>
          <w:sz w:val="36"/>
          <w:szCs w:val="36"/>
          <w:rtl/>
        </w:rPr>
        <w:t>۝</w:t>
      </w:r>
      <w:proofErr w:type="gramStart"/>
      <w:r w:rsidRPr="0014771D">
        <w:rPr>
          <w:rFonts w:ascii="Arial" w:hAnsi="Arial" w:cs="Arial" w:hint="cs"/>
          <w:color w:val="333333"/>
          <w:sz w:val="36"/>
          <w:szCs w:val="36"/>
          <w:rtl/>
        </w:rPr>
        <w:t>٧</w:t>
      </w:r>
      <w:r w:rsidRPr="0014771D">
        <w:rPr>
          <w:rFonts w:asciiTheme="minorBidi" w:hAnsiTheme="minorBidi"/>
          <w:color w:val="333333"/>
          <w:sz w:val="36"/>
          <w:szCs w:val="36"/>
          <w:rtl/>
        </w:rPr>
        <w:t xml:space="preserve"> ﴾</w:t>
      </w:r>
      <w:proofErr w:type="gramEnd"/>
      <w:r w:rsidRPr="0014771D">
        <w:rPr>
          <w:rFonts w:asciiTheme="minorBidi" w:hAnsiTheme="minorBidi"/>
          <w:color w:val="333333"/>
          <w:sz w:val="36"/>
          <w:szCs w:val="36"/>
          <w:rtl/>
        </w:rPr>
        <w:t xml:space="preserve"> </w:t>
      </w:r>
      <w:r w:rsidRPr="00E67FF5">
        <w:rPr>
          <w:rStyle w:val="ayah-tag"/>
          <w:rFonts w:asciiTheme="minorBidi" w:hAnsiTheme="minorBidi"/>
          <w:color w:val="333333"/>
          <w:sz w:val="24"/>
          <w:szCs w:val="24"/>
          <w:rtl/>
        </w:rPr>
        <w:t>آل عمران ٧</w:t>
      </w:r>
    </w:p>
    <w:p w14:paraId="6C3A2FB7" w14:textId="77777777" w:rsidR="00E67FF5" w:rsidRPr="00E67FF5" w:rsidRDefault="00E67FF5" w:rsidP="00E67FF5">
      <w:pPr>
        <w:tabs>
          <w:tab w:val="left" w:pos="360"/>
        </w:tabs>
        <w:bidi/>
        <w:spacing w:after="0" w:line="240" w:lineRule="auto"/>
        <w:jc w:val="both"/>
        <w:rPr>
          <w:rFonts w:asciiTheme="minorBidi" w:hAnsiTheme="minorBidi"/>
          <w:sz w:val="24"/>
          <w:szCs w:val="24"/>
          <w:rtl/>
          <w:lang w:bidi="ar-KW"/>
        </w:rPr>
      </w:pPr>
    </w:p>
    <w:p w14:paraId="753E14EA" w14:textId="47BF47E0" w:rsidR="003D1F11" w:rsidRDefault="003D1F11" w:rsidP="003D1F11">
      <w:pPr>
        <w:tabs>
          <w:tab w:val="left" w:pos="360"/>
        </w:tabs>
        <w:bidi/>
        <w:spacing w:after="0" w:line="240" w:lineRule="auto"/>
        <w:jc w:val="both"/>
        <w:rPr>
          <w:rFonts w:ascii="Arial" w:hAnsi="Arial"/>
          <w:sz w:val="36"/>
          <w:szCs w:val="36"/>
          <w:rtl/>
          <w:lang w:bidi="ar-KW"/>
        </w:rPr>
      </w:pPr>
      <w:r w:rsidRPr="00E67FF5">
        <w:rPr>
          <w:rFonts w:asciiTheme="minorBidi" w:hAnsiTheme="minorBidi"/>
          <w:b/>
          <w:bCs/>
          <w:sz w:val="36"/>
          <w:szCs w:val="36"/>
          <w:rtl/>
          <w:lang w:bidi="ar-KW"/>
        </w:rPr>
        <w:t>طبيعة اللغة</w:t>
      </w:r>
      <w:r w:rsidRPr="0014771D">
        <w:rPr>
          <w:rFonts w:asciiTheme="minorBidi" w:hAnsiTheme="minorBidi"/>
          <w:sz w:val="36"/>
          <w:szCs w:val="36"/>
          <w:rtl/>
          <w:lang w:bidi="ar-KW"/>
        </w:rPr>
        <w:t>: حين نجد تعدد القر</w:t>
      </w:r>
      <w:r>
        <w:rPr>
          <w:rFonts w:ascii="Arial" w:hAnsi="Arial" w:hint="cs"/>
          <w:sz w:val="36"/>
          <w:szCs w:val="36"/>
          <w:rtl/>
          <w:lang w:bidi="ar-KW"/>
        </w:rPr>
        <w:t xml:space="preserve">اءات في كتاب الله إلى سبع قراءات، بل إلى عشر، </w:t>
      </w:r>
      <w:r w:rsidR="006D6727">
        <w:rPr>
          <w:rFonts w:ascii="Arial" w:hAnsi="Arial" w:hint="cs"/>
          <w:sz w:val="36"/>
          <w:szCs w:val="36"/>
          <w:rtl/>
          <w:lang w:bidi="ar-KW"/>
        </w:rPr>
        <w:t xml:space="preserve">ولم ير أحد من علماء المسلمين في ذلك أي حرج، </w:t>
      </w:r>
      <w:r w:rsidR="00E67FF5">
        <w:rPr>
          <w:rFonts w:ascii="Arial" w:hAnsi="Arial" w:hint="cs"/>
          <w:sz w:val="36"/>
          <w:szCs w:val="36"/>
          <w:rtl/>
          <w:lang w:bidi="ar-KW"/>
        </w:rPr>
        <w:t>لأنها</w:t>
      </w:r>
      <w:r w:rsidR="006D6727">
        <w:rPr>
          <w:rFonts w:ascii="Arial" w:hAnsi="Arial" w:hint="cs"/>
          <w:sz w:val="36"/>
          <w:szCs w:val="36"/>
          <w:rtl/>
          <w:lang w:bidi="ar-KW"/>
        </w:rPr>
        <w:t xml:space="preserve"> كلها ثابته عن رسول الله صلى الله عليه وسلم.</w:t>
      </w:r>
    </w:p>
    <w:p w14:paraId="6098FBC9" w14:textId="4502B053" w:rsidR="006D6727" w:rsidRDefault="006D6727" w:rsidP="003D1F11">
      <w:pPr>
        <w:tabs>
          <w:tab w:val="left" w:pos="360"/>
        </w:tabs>
        <w:bidi/>
        <w:spacing w:after="0" w:line="240" w:lineRule="auto"/>
        <w:jc w:val="both"/>
        <w:rPr>
          <w:rFonts w:ascii="Arial" w:hAnsi="Arial"/>
          <w:sz w:val="36"/>
          <w:szCs w:val="36"/>
          <w:rtl/>
          <w:lang w:bidi="ar-KW"/>
        </w:rPr>
      </w:pPr>
    </w:p>
    <w:p w14:paraId="779C55C4" w14:textId="77777777" w:rsidR="00E67FF5" w:rsidRDefault="00E67FF5" w:rsidP="006D6727">
      <w:pPr>
        <w:tabs>
          <w:tab w:val="left" w:pos="360"/>
        </w:tabs>
        <w:bidi/>
        <w:spacing w:after="0" w:line="240" w:lineRule="auto"/>
        <w:jc w:val="both"/>
        <w:rPr>
          <w:rFonts w:ascii="Arial" w:hAnsi="Arial"/>
          <w:sz w:val="36"/>
          <w:szCs w:val="36"/>
          <w:rtl/>
          <w:lang w:bidi="ar-KW"/>
        </w:rPr>
      </w:pPr>
    </w:p>
    <w:p w14:paraId="00156A65" w14:textId="77777777" w:rsidR="00E67FF5" w:rsidRDefault="00E67FF5" w:rsidP="00E67FF5">
      <w:pPr>
        <w:tabs>
          <w:tab w:val="left" w:pos="360"/>
        </w:tabs>
        <w:bidi/>
        <w:spacing w:after="0" w:line="240" w:lineRule="auto"/>
        <w:jc w:val="both"/>
        <w:rPr>
          <w:rFonts w:ascii="Arial" w:hAnsi="Arial"/>
          <w:sz w:val="36"/>
          <w:szCs w:val="36"/>
          <w:rtl/>
          <w:lang w:bidi="ar-KW"/>
        </w:rPr>
      </w:pPr>
    </w:p>
    <w:p w14:paraId="414400D6" w14:textId="77777777" w:rsidR="00AD235D" w:rsidRDefault="00AD235D" w:rsidP="00E67FF5">
      <w:pPr>
        <w:tabs>
          <w:tab w:val="left" w:pos="360"/>
        </w:tabs>
        <w:bidi/>
        <w:spacing w:after="0" w:line="240" w:lineRule="auto"/>
        <w:jc w:val="both"/>
        <w:rPr>
          <w:rFonts w:ascii="Arial" w:hAnsi="Arial"/>
          <w:sz w:val="36"/>
          <w:szCs w:val="36"/>
          <w:lang w:bidi="ar-KW"/>
        </w:rPr>
      </w:pPr>
    </w:p>
    <w:p w14:paraId="6CE2C81A" w14:textId="1F7E09A0" w:rsidR="006D6727" w:rsidRDefault="006D6727" w:rsidP="00AD235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lastRenderedPageBreak/>
        <w:t xml:space="preserve">وهذه النصوص القرآنية والنبوية يجري عليها ما يجري على كل نص لغوي عند فهمه وتفسيره، ففيها اللفظ المشترك الذي يحتمل أكثر من معنى، وفيها ما يحتمل الحقيقة والمجاز، أو ما يقوله المناطقة، وفيها ما يدل بالمنطوق، وما يدل بالمفهوم، وفيها العام والخاص، والمطلق والمقيد، في كل منه ما دلالته قاطعة، وما دلالته </w:t>
      </w:r>
      <w:r w:rsidR="009A00E6">
        <w:rPr>
          <w:rFonts w:ascii="Arial" w:hAnsi="Arial" w:hint="cs"/>
          <w:sz w:val="36"/>
          <w:szCs w:val="36"/>
          <w:rtl/>
          <w:lang w:bidi="ar-KW"/>
        </w:rPr>
        <w:t>كاحتماله</w:t>
      </w:r>
      <w:r>
        <w:rPr>
          <w:rFonts w:ascii="Arial" w:hAnsi="Arial" w:hint="cs"/>
          <w:sz w:val="36"/>
          <w:szCs w:val="36"/>
          <w:rtl/>
          <w:lang w:bidi="ar-KW"/>
        </w:rPr>
        <w:t>، راج</w:t>
      </w:r>
      <w:r w:rsidR="009A00E6">
        <w:rPr>
          <w:rFonts w:ascii="Arial" w:hAnsi="Arial" w:hint="cs"/>
          <w:sz w:val="36"/>
          <w:szCs w:val="36"/>
          <w:rtl/>
          <w:lang w:bidi="ar-KW"/>
        </w:rPr>
        <w:t>ح</w:t>
      </w:r>
      <w:r>
        <w:rPr>
          <w:rFonts w:ascii="Arial" w:hAnsi="Arial" w:hint="cs"/>
          <w:sz w:val="36"/>
          <w:szCs w:val="36"/>
          <w:rtl/>
          <w:lang w:bidi="ar-KW"/>
        </w:rPr>
        <w:t xml:space="preserve">ة أو مرجوحة وما يعتبر راجحا عند زيد يعتبر مرجوحا عند عمرو. </w:t>
      </w:r>
    </w:p>
    <w:p w14:paraId="12914465" w14:textId="25C6CF61" w:rsidR="001C37D3" w:rsidRPr="0014771D" w:rsidRDefault="001C37D3" w:rsidP="001C37D3">
      <w:pPr>
        <w:tabs>
          <w:tab w:val="left" w:pos="360"/>
        </w:tabs>
        <w:bidi/>
        <w:spacing w:after="0" w:line="240" w:lineRule="auto"/>
        <w:jc w:val="both"/>
        <w:rPr>
          <w:rFonts w:asciiTheme="minorBidi" w:hAnsiTheme="minorBidi"/>
          <w:sz w:val="36"/>
          <w:szCs w:val="36"/>
          <w:rtl/>
          <w:lang w:bidi="ar-KW"/>
        </w:rPr>
      </w:pPr>
      <w:r w:rsidRPr="0014771D">
        <w:rPr>
          <w:rFonts w:asciiTheme="minorBidi" w:hAnsiTheme="minorBidi"/>
          <w:color w:val="333333"/>
          <w:sz w:val="36"/>
          <w:szCs w:val="36"/>
          <w:rtl/>
        </w:rPr>
        <w:t>خذ مثلا آية كآية الطهارة ﴿</w:t>
      </w:r>
      <w:proofErr w:type="spellStart"/>
      <w:r w:rsidRPr="0014771D">
        <w:rPr>
          <w:rFonts w:asciiTheme="minorBidi" w:hAnsiTheme="minorBidi"/>
          <w:color w:val="333333"/>
          <w:sz w:val="36"/>
          <w:szCs w:val="36"/>
          <w:rtl/>
        </w:rPr>
        <w:t>یَـٰۤأَیُّهَا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ٱلَّذِینَ</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ءَامَنُوۤا</w:t>
      </w:r>
      <w:proofErr w:type="spellEnd"/>
      <w:r w:rsidRPr="0014771D">
        <w:rPr>
          <w:rFonts w:asciiTheme="minorBidi" w:hAnsiTheme="minorBidi"/>
          <w:color w:val="333333"/>
          <w:sz w:val="36"/>
          <w:szCs w:val="36"/>
          <w:rtl/>
        </w:rPr>
        <w:t xml:space="preserve">۟ إِذَا </w:t>
      </w:r>
      <w:proofErr w:type="spellStart"/>
      <w:r w:rsidRPr="0014771D">
        <w:rPr>
          <w:rFonts w:asciiTheme="minorBidi" w:hAnsiTheme="minorBidi"/>
          <w:color w:val="333333"/>
          <w:sz w:val="36"/>
          <w:szCs w:val="36"/>
          <w:rtl/>
        </w:rPr>
        <w:t>قُمۡتُمۡ</w:t>
      </w:r>
      <w:proofErr w:type="spellEnd"/>
      <w:r w:rsidRPr="0014771D">
        <w:rPr>
          <w:rFonts w:asciiTheme="minorBidi" w:hAnsiTheme="minorBidi"/>
          <w:color w:val="333333"/>
          <w:sz w:val="36"/>
          <w:szCs w:val="36"/>
          <w:rtl/>
        </w:rPr>
        <w:t xml:space="preserve"> إِلَى </w:t>
      </w:r>
      <w:proofErr w:type="spellStart"/>
      <w:r w:rsidRPr="0014771D">
        <w:rPr>
          <w:rFonts w:asciiTheme="minorBidi" w:hAnsiTheme="minorBidi"/>
          <w:color w:val="333333"/>
          <w:sz w:val="36"/>
          <w:szCs w:val="36"/>
          <w:rtl/>
        </w:rPr>
        <w:t>ٱلصَّلَوٰةِ</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فَٱغۡسِلُوا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وُجُوهَكُمۡ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وَأَیۡدِیَكُمۡ</w:t>
      </w:r>
      <w:proofErr w:type="spellEnd"/>
      <w:r w:rsidRPr="0014771D">
        <w:rPr>
          <w:rFonts w:asciiTheme="minorBidi" w:hAnsiTheme="minorBidi"/>
          <w:color w:val="333333"/>
          <w:sz w:val="36"/>
          <w:szCs w:val="36"/>
          <w:rtl/>
        </w:rPr>
        <w:t xml:space="preserve"> إِلَى </w:t>
      </w:r>
      <w:proofErr w:type="spellStart"/>
      <w:r w:rsidRPr="0014771D">
        <w:rPr>
          <w:rFonts w:asciiTheme="minorBidi" w:hAnsiTheme="minorBidi"/>
          <w:color w:val="333333"/>
          <w:sz w:val="36"/>
          <w:szCs w:val="36"/>
          <w:rtl/>
        </w:rPr>
        <w:t>ٱلۡمَرَافِقِ</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وَٱمۡسَحُوا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بِرُءُوسِكُمۡ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وَأَرۡجُلَكُمۡ</w:t>
      </w:r>
      <w:proofErr w:type="spellEnd"/>
      <w:r w:rsidRPr="0014771D">
        <w:rPr>
          <w:rFonts w:asciiTheme="minorBidi" w:hAnsiTheme="minorBidi"/>
          <w:color w:val="333333"/>
          <w:sz w:val="36"/>
          <w:szCs w:val="36"/>
          <w:rtl/>
        </w:rPr>
        <w:t xml:space="preserve"> إِلَى </w:t>
      </w:r>
      <w:proofErr w:type="spellStart"/>
      <w:r w:rsidRPr="0014771D">
        <w:rPr>
          <w:rFonts w:asciiTheme="minorBidi" w:hAnsiTheme="minorBidi"/>
          <w:color w:val="333333"/>
          <w:sz w:val="36"/>
          <w:szCs w:val="36"/>
          <w:rtl/>
        </w:rPr>
        <w:t>ٱلۡكَعۡبَیۡنِۚ</w:t>
      </w:r>
      <w:proofErr w:type="spellEnd"/>
      <w:r w:rsidRPr="0014771D">
        <w:rPr>
          <w:rFonts w:asciiTheme="minorBidi" w:hAnsiTheme="minorBidi"/>
          <w:color w:val="333333"/>
          <w:sz w:val="36"/>
          <w:szCs w:val="36"/>
          <w:rtl/>
        </w:rPr>
        <w:t xml:space="preserve"> وَإِن </w:t>
      </w:r>
      <w:proofErr w:type="spellStart"/>
      <w:r w:rsidRPr="0014771D">
        <w:rPr>
          <w:rFonts w:asciiTheme="minorBidi" w:hAnsiTheme="minorBidi"/>
          <w:color w:val="333333"/>
          <w:sz w:val="36"/>
          <w:szCs w:val="36"/>
          <w:rtl/>
        </w:rPr>
        <w:t>كُنتُمۡ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جُنُبࣰا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فَٱطَّهَّرُوا</w:t>
      </w:r>
      <w:proofErr w:type="spellEnd"/>
      <w:r w:rsidRPr="0014771D">
        <w:rPr>
          <w:rFonts w:asciiTheme="minorBidi" w:hAnsiTheme="minorBidi"/>
          <w:color w:val="333333"/>
          <w:sz w:val="36"/>
          <w:szCs w:val="36"/>
          <w:rtl/>
        </w:rPr>
        <w:t xml:space="preserve">۟ وَإِن كُنتُم </w:t>
      </w:r>
      <w:proofErr w:type="spellStart"/>
      <w:r w:rsidRPr="0014771D">
        <w:rPr>
          <w:rFonts w:asciiTheme="minorBidi" w:hAnsiTheme="minorBidi"/>
          <w:color w:val="333333"/>
          <w:sz w:val="36"/>
          <w:szCs w:val="36"/>
          <w:rtl/>
        </w:rPr>
        <w:t>مَّرۡضَىٰۤ</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أَوۡ</w:t>
      </w:r>
      <w:proofErr w:type="spellEnd"/>
      <w:r w:rsidRPr="0014771D">
        <w:rPr>
          <w:rFonts w:asciiTheme="minorBidi" w:hAnsiTheme="minorBidi"/>
          <w:color w:val="333333"/>
          <w:sz w:val="36"/>
          <w:szCs w:val="36"/>
          <w:rtl/>
        </w:rPr>
        <w:t xml:space="preserve"> عَلَىٰ سَفَرٍ </w:t>
      </w:r>
      <w:proofErr w:type="spellStart"/>
      <w:r w:rsidRPr="0014771D">
        <w:rPr>
          <w:rFonts w:asciiTheme="minorBidi" w:hAnsiTheme="minorBidi"/>
          <w:color w:val="333333"/>
          <w:sz w:val="36"/>
          <w:szCs w:val="36"/>
          <w:rtl/>
        </w:rPr>
        <w:t>أَوۡ</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جَاۤءَ</w:t>
      </w:r>
      <w:proofErr w:type="spellEnd"/>
      <w:r w:rsidRPr="0014771D">
        <w:rPr>
          <w:rFonts w:asciiTheme="minorBidi" w:hAnsiTheme="minorBidi"/>
          <w:color w:val="333333"/>
          <w:sz w:val="36"/>
          <w:szCs w:val="36"/>
          <w:rtl/>
        </w:rPr>
        <w:t xml:space="preserve"> أَحَدࣱ مِّنكُم مِّنَ </w:t>
      </w:r>
      <w:proofErr w:type="spellStart"/>
      <w:r w:rsidRPr="0014771D">
        <w:rPr>
          <w:rFonts w:asciiTheme="minorBidi" w:hAnsiTheme="minorBidi"/>
          <w:color w:val="333333"/>
          <w:sz w:val="36"/>
          <w:szCs w:val="36"/>
          <w:rtl/>
        </w:rPr>
        <w:t>ٱلۡغَاۤىِٕطِ</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أَوۡ</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لَـٰمَسۡتُمُ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ٱلنِّسَاۤءَ</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فَلَمۡ</w:t>
      </w:r>
      <w:proofErr w:type="spellEnd"/>
      <w:r w:rsidRPr="0014771D">
        <w:rPr>
          <w:rFonts w:asciiTheme="minorBidi" w:hAnsiTheme="minorBidi"/>
          <w:color w:val="333333"/>
          <w:sz w:val="36"/>
          <w:szCs w:val="36"/>
          <w:rtl/>
        </w:rPr>
        <w:t xml:space="preserve"> تَجِدُوا۟ </w:t>
      </w:r>
      <w:proofErr w:type="spellStart"/>
      <w:r w:rsidRPr="0014771D">
        <w:rPr>
          <w:rFonts w:asciiTheme="minorBidi" w:hAnsiTheme="minorBidi"/>
          <w:color w:val="333333"/>
          <w:sz w:val="36"/>
          <w:szCs w:val="36"/>
          <w:rtl/>
        </w:rPr>
        <w:t>مَاۤء</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فَتَیَمَّمُوا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صَعِیدࣰا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طَیِّبࣰا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فَٱمۡسَحُوا</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بِوُجُوهِكُمۡ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وَأَیۡدِیكُم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مِّنۡهُۚ</w:t>
      </w:r>
      <w:proofErr w:type="spellEnd"/>
      <w:r w:rsidRPr="0014771D">
        <w:rPr>
          <w:rFonts w:asciiTheme="minorBidi" w:hAnsiTheme="minorBidi"/>
          <w:color w:val="333333"/>
          <w:sz w:val="36"/>
          <w:szCs w:val="36"/>
          <w:rtl/>
        </w:rPr>
        <w:t xml:space="preserve"> مَا </w:t>
      </w:r>
      <w:proofErr w:type="spellStart"/>
      <w:r w:rsidRPr="0014771D">
        <w:rPr>
          <w:rFonts w:asciiTheme="minorBidi" w:hAnsiTheme="minorBidi"/>
          <w:color w:val="333333"/>
          <w:sz w:val="36"/>
          <w:szCs w:val="36"/>
          <w:rtl/>
        </w:rPr>
        <w:t>یُرِیدُ</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ٱللَّهُ</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لِیَجۡعَلَ</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عَلَیۡكُم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مِّنۡ</w:t>
      </w:r>
      <w:proofErr w:type="spellEnd"/>
      <w:r w:rsidRPr="0014771D">
        <w:rPr>
          <w:rFonts w:asciiTheme="minorBidi" w:hAnsiTheme="minorBidi"/>
          <w:color w:val="333333"/>
          <w:sz w:val="36"/>
          <w:szCs w:val="36"/>
          <w:rtl/>
        </w:rPr>
        <w:t xml:space="preserve"> حَرَجࣲ وَلَـٰكِن </w:t>
      </w:r>
      <w:proofErr w:type="spellStart"/>
      <w:r w:rsidRPr="0014771D">
        <w:rPr>
          <w:rFonts w:asciiTheme="minorBidi" w:hAnsiTheme="minorBidi"/>
          <w:color w:val="333333"/>
          <w:sz w:val="36"/>
          <w:szCs w:val="36"/>
          <w:rtl/>
        </w:rPr>
        <w:t>یُرِیدُ</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لِیُطَهِّرَكُمۡ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وَلِیُتِمَّ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نِعۡمَتَهُۥ</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عَلَیۡكُمۡ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لَعَلَّكُمۡ</w:t>
      </w:r>
      <w:proofErr w:type="spellEnd"/>
      <w:r w:rsidRPr="0014771D">
        <w:rPr>
          <w:rFonts w:asciiTheme="minorBidi" w:hAnsiTheme="minorBidi"/>
          <w:color w:val="333333"/>
          <w:sz w:val="36"/>
          <w:szCs w:val="36"/>
          <w:rtl/>
        </w:rPr>
        <w:t xml:space="preserve"> </w:t>
      </w:r>
      <w:proofErr w:type="spellStart"/>
      <w:r w:rsidRPr="0014771D">
        <w:rPr>
          <w:rFonts w:asciiTheme="minorBidi" w:hAnsiTheme="minorBidi"/>
          <w:color w:val="333333"/>
          <w:sz w:val="36"/>
          <w:szCs w:val="36"/>
          <w:rtl/>
        </w:rPr>
        <w:t>تَشۡكُرُونَ</w:t>
      </w:r>
      <w:proofErr w:type="spellEnd"/>
      <w:r w:rsidRPr="0014771D">
        <w:rPr>
          <w:rFonts w:asciiTheme="minorBidi" w:hAnsiTheme="minorBidi"/>
          <w:color w:val="333333"/>
          <w:sz w:val="36"/>
          <w:szCs w:val="36"/>
          <w:rtl/>
        </w:rPr>
        <w:t xml:space="preserve">﴾ </w:t>
      </w:r>
      <w:r w:rsidRPr="0014771D">
        <w:rPr>
          <w:rStyle w:val="ayah-tag"/>
          <w:rFonts w:asciiTheme="minorBidi" w:hAnsiTheme="minorBidi"/>
          <w:color w:val="333333"/>
          <w:sz w:val="36"/>
          <w:szCs w:val="36"/>
        </w:rPr>
        <w:t>[</w:t>
      </w:r>
      <w:r w:rsidRPr="0014771D">
        <w:rPr>
          <w:rStyle w:val="ayah-tag"/>
          <w:rFonts w:asciiTheme="minorBidi" w:hAnsiTheme="minorBidi"/>
          <w:color w:val="333333"/>
          <w:sz w:val="36"/>
          <w:szCs w:val="36"/>
          <w:rtl/>
        </w:rPr>
        <w:t>المائدة ٦</w:t>
      </w:r>
    </w:p>
    <w:p w14:paraId="583D2E58" w14:textId="4CFFD2BB" w:rsidR="00E745BB" w:rsidRDefault="00E745BB" w:rsidP="006D6727">
      <w:pPr>
        <w:tabs>
          <w:tab w:val="left" w:pos="360"/>
        </w:tabs>
        <w:bidi/>
        <w:spacing w:after="0" w:line="240" w:lineRule="auto"/>
        <w:jc w:val="both"/>
        <w:rPr>
          <w:rFonts w:ascii="Arial" w:hAnsi="Arial"/>
          <w:sz w:val="36"/>
          <w:szCs w:val="36"/>
          <w:rtl/>
          <w:lang w:bidi="ar-KW"/>
        </w:rPr>
      </w:pPr>
    </w:p>
    <w:p w14:paraId="48BE5098" w14:textId="06510630" w:rsidR="001A7609" w:rsidRDefault="00E745BB" w:rsidP="0014771D">
      <w:pPr>
        <w:tabs>
          <w:tab w:val="left" w:pos="360"/>
        </w:tabs>
        <w:bidi/>
        <w:spacing w:after="0" w:line="240" w:lineRule="auto"/>
        <w:jc w:val="both"/>
        <w:rPr>
          <w:rFonts w:ascii="Arial" w:hAnsi="Arial"/>
          <w:sz w:val="36"/>
          <w:szCs w:val="36"/>
          <w:rtl/>
          <w:lang w:bidi="ar-KW"/>
        </w:rPr>
      </w:pPr>
      <w:r w:rsidRPr="001A7609">
        <w:rPr>
          <w:rFonts w:ascii="Arial" w:hAnsi="Arial" w:hint="cs"/>
          <w:b/>
          <w:bCs/>
          <w:sz w:val="36"/>
          <w:szCs w:val="36"/>
          <w:rtl/>
          <w:lang w:bidi="ar-KW"/>
        </w:rPr>
        <w:t>طبيعة البشر:</w:t>
      </w:r>
      <w:r>
        <w:rPr>
          <w:rFonts w:ascii="Arial" w:hAnsi="Arial" w:hint="cs"/>
          <w:sz w:val="36"/>
          <w:szCs w:val="36"/>
          <w:rtl/>
          <w:lang w:bidi="ar-KW"/>
        </w:rPr>
        <w:t xml:space="preserve"> أما البشر، فقد خلقهم الله مختلفين، فكل إنسان له شخصيته المستقلة، وتفكيره المتميز، وطابعه المتفرد، يبدو ذلك في مظهره المادي، كما في مخبره المعنوي، فكما يتفرد كل إنسان </w:t>
      </w:r>
      <w:r w:rsidR="00C106A3">
        <w:rPr>
          <w:rFonts w:ascii="Arial" w:hAnsi="Arial" w:hint="cs"/>
          <w:sz w:val="36"/>
          <w:szCs w:val="36"/>
          <w:rtl/>
          <w:lang w:bidi="ar-KW"/>
        </w:rPr>
        <w:t>بصورة وجهه، ونبرة صوته، وبصمة بنان</w:t>
      </w:r>
      <w:r w:rsidR="00372094">
        <w:rPr>
          <w:rFonts w:ascii="Arial" w:hAnsi="Arial" w:hint="cs"/>
          <w:sz w:val="36"/>
          <w:szCs w:val="36"/>
          <w:rtl/>
          <w:lang w:bidi="ar-KW"/>
        </w:rPr>
        <w:t>ه</w:t>
      </w:r>
      <w:r w:rsidR="00C106A3">
        <w:rPr>
          <w:rFonts w:ascii="Arial" w:hAnsi="Arial" w:hint="cs"/>
          <w:sz w:val="36"/>
          <w:szCs w:val="36"/>
          <w:rtl/>
          <w:lang w:bidi="ar-KW"/>
        </w:rPr>
        <w:t xml:space="preserve">، يتفرد كذلك بلون تفكيره وميول ذوقه، ونظرته إلى </w:t>
      </w:r>
      <w:r w:rsidR="003F2C3A">
        <w:rPr>
          <w:rFonts w:ascii="Arial" w:hAnsi="Arial" w:hint="cs"/>
          <w:sz w:val="36"/>
          <w:szCs w:val="36"/>
          <w:rtl/>
          <w:lang w:bidi="ar-KW"/>
        </w:rPr>
        <w:t>الأشياء</w:t>
      </w:r>
      <w:r w:rsidR="003F2C3A">
        <w:rPr>
          <w:rFonts w:ascii="Arial" w:hAnsi="Arial" w:hint="eastAsia"/>
          <w:sz w:val="36"/>
          <w:szCs w:val="36"/>
          <w:rtl/>
          <w:lang w:bidi="ar-KW"/>
        </w:rPr>
        <w:t>،</w:t>
      </w:r>
      <w:r w:rsidR="00C106A3">
        <w:rPr>
          <w:rFonts w:ascii="Arial" w:hAnsi="Arial" w:hint="cs"/>
          <w:sz w:val="36"/>
          <w:szCs w:val="36"/>
          <w:rtl/>
          <w:lang w:bidi="ar-KW"/>
        </w:rPr>
        <w:t xml:space="preserve"> </w:t>
      </w:r>
      <w:r w:rsidR="003F2C3A">
        <w:rPr>
          <w:rFonts w:ascii="Arial" w:hAnsi="Arial" w:hint="cs"/>
          <w:sz w:val="36"/>
          <w:szCs w:val="36"/>
          <w:rtl/>
          <w:lang w:bidi="ar-KW"/>
        </w:rPr>
        <w:t>والأشخاص</w:t>
      </w:r>
      <w:r w:rsidR="003F2C3A">
        <w:rPr>
          <w:rFonts w:ascii="Arial" w:hAnsi="Arial" w:hint="eastAsia"/>
          <w:sz w:val="36"/>
          <w:szCs w:val="36"/>
          <w:rtl/>
          <w:lang w:bidi="ar-KW"/>
        </w:rPr>
        <w:t>،</w:t>
      </w:r>
      <w:r w:rsidR="00C106A3">
        <w:rPr>
          <w:rFonts w:ascii="Arial" w:hAnsi="Arial" w:hint="cs"/>
          <w:sz w:val="36"/>
          <w:szCs w:val="36"/>
          <w:rtl/>
          <w:lang w:bidi="ar-KW"/>
        </w:rPr>
        <w:t xml:space="preserve"> </w:t>
      </w:r>
      <w:r w:rsidR="00C4140E">
        <w:rPr>
          <w:rFonts w:ascii="Arial" w:hAnsi="Arial" w:hint="cs"/>
          <w:sz w:val="36"/>
          <w:szCs w:val="36"/>
          <w:rtl/>
          <w:lang w:bidi="ar-KW"/>
        </w:rPr>
        <w:t>والمواقف</w:t>
      </w:r>
      <w:r w:rsidR="00C4140E">
        <w:rPr>
          <w:rFonts w:ascii="Arial" w:hAnsi="Arial" w:hint="eastAsia"/>
          <w:sz w:val="36"/>
          <w:szCs w:val="36"/>
          <w:rtl/>
          <w:lang w:bidi="ar-KW"/>
        </w:rPr>
        <w:t>،</w:t>
      </w:r>
      <w:r w:rsidR="00C106A3">
        <w:rPr>
          <w:rFonts w:ascii="Arial" w:hAnsi="Arial" w:hint="cs"/>
          <w:sz w:val="36"/>
          <w:szCs w:val="36"/>
          <w:rtl/>
          <w:lang w:bidi="ar-KW"/>
        </w:rPr>
        <w:t xml:space="preserve"> والاعمال.</w:t>
      </w:r>
      <w:r w:rsidR="003F2C3A">
        <w:rPr>
          <w:rFonts w:ascii="Arial" w:hAnsi="Arial" w:hint="cs"/>
          <w:sz w:val="36"/>
          <w:szCs w:val="36"/>
          <w:rtl/>
          <w:lang w:bidi="ar-KW"/>
        </w:rPr>
        <w:t xml:space="preserve"> </w:t>
      </w:r>
      <w:r w:rsidR="00C106A3">
        <w:rPr>
          <w:rFonts w:ascii="Arial" w:hAnsi="Arial" w:hint="cs"/>
          <w:sz w:val="36"/>
          <w:szCs w:val="36"/>
          <w:rtl/>
          <w:lang w:bidi="ar-KW"/>
        </w:rPr>
        <w:t xml:space="preserve">ومن العبث كل العبث أن يراد صب الناس كلهم </w:t>
      </w:r>
      <w:r w:rsidR="001A7609">
        <w:rPr>
          <w:rFonts w:ascii="Arial" w:hAnsi="Arial" w:hint="cs"/>
          <w:sz w:val="36"/>
          <w:szCs w:val="36"/>
          <w:rtl/>
          <w:lang w:bidi="ar-KW"/>
        </w:rPr>
        <w:t xml:space="preserve">في قالب واحد في كل شيء، وجعلهم نسخا مكررة، </w:t>
      </w:r>
      <w:r w:rsidR="003F2C3A">
        <w:rPr>
          <w:rFonts w:ascii="Arial" w:hAnsi="Arial" w:hint="cs"/>
          <w:sz w:val="36"/>
          <w:szCs w:val="36"/>
          <w:rtl/>
          <w:lang w:bidi="ar-KW"/>
        </w:rPr>
        <w:t>لأنه</w:t>
      </w:r>
      <w:r w:rsidR="001A7609">
        <w:rPr>
          <w:rFonts w:ascii="Arial" w:hAnsi="Arial" w:hint="cs"/>
          <w:sz w:val="36"/>
          <w:szCs w:val="36"/>
          <w:rtl/>
          <w:lang w:bidi="ar-KW"/>
        </w:rPr>
        <w:t xml:space="preserve"> مخالف لفطرة الله التي فطر عليها الناس. </w:t>
      </w:r>
    </w:p>
    <w:p w14:paraId="778C8617" w14:textId="05ACB97D" w:rsidR="001A7609" w:rsidRDefault="001A7609" w:rsidP="001A7609">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وهذا الاختلاف في صفات البشر، واتجاهاتهم النفسية، يترتب عليه </w:t>
      </w:r>
      <w:r>
        <w:rPr>
          <w:rFonts w:ascii="Arial" w:hAnsi="Arial"/>
          <w:sz w:val="36"/>
          <w:szCs w:val="36"/>
          <w:rtl/>
          <w:lang w:bidi="ar-KW"/>
        </w:rPr>
        <w:t>–</w:t>
      </w:r>
      <w:r>
        <w:rPr>
          <w:rFonts w:ascii="Arial" w:hAnsi="Arial" w:hint="cs"/>
          <w:sz w:val="36"/>
          <w:szCs w:val="36"/>
          <w:rtl/>
          <w:lang w:bidi="ar-KW"/>
        </w:rPr>
        <w:t xml:space="preserve"> لا محالة</w:t>
      </w:r>
      <w:r w:rsidR="00C4140E">
        <w:rPr>
          <w:rFonts w:ascii="Arial" w:hAnsi="Arial" w:hint="cs"/>
          <w:sz w:val="36"/>
          <w:szCs w:val="36"/>
          <w:rtl/>
          <w:lang w:bidi="ar-KW"/>
        </w:rPr>
        <w:t xml:space="preserve"> </w:t>
      </w:r>
      <w:r>
        <w:rPr>
          <w:rFonts w:ascii="Arial" w:hAnsi="Arial" w:hint="cs"/>
          <w:sz w:val="36"/>
          <w:szCs w:val="36"/>
          <w:rtl/>
          <w:lang w:bidi="ar-KW"/>
        </w:rPr>
        <w:t>- اختلافهم في الحكم على الأشياء، والمواقف والاعمال، يظهر ذلك في مجال الفقه وفي مجال السياسة، وفي مجالات السلوك اليومي والعادي للناس.</w:t>
      </w:r>
    </w:p>
    <w:p w14:paraId="49D60FD7" w14:textId="77777777" w:rsidR="009A00E6" w:rsidRDefault="009A00E6" w:rsidP="009A00E6">
      <w:pPr>
        <w:tabs>
          <w:tab w:val="left" w:pos="360"/>
        </w:tabs>
        <w:bidi/>
        <w:spacing w:after="0" w:line="240" w:lineRule="auto"/>
        <w:jc w:val="both"/>
        <w:rPr>
          <w:rFonts w:ascii="Arial" w:hAnsi="Arial"/>
          <w:b/>
          <w:bCs/>
          <w:sz w:val="36"/>
          <w:szCs w:val="36"/>
          <w:rtl/>
          <w:lang w:bidi="ar-KW"/>
        </w:rPr>
      </w:pPr>
    </w:p>
    <w:p w14:paraId="09BBCC76" w14:textId="77777777" w:rsidR="00E67FF5" w:rsidRPr="001C37D3" w:rsidRDefault="001A7609" w:rsidP="00E67FF5">
      <w:pPr>
        <w:tabs>
          <w:tab w:val="left" w:pos="360"/>
        </w:tabs>
        <w:bidi/>
        <w:spacing w:after="0" w:line="240" w:lineRule="auto"/>
        <w:jc w:val="both"/>
        <w:rPr>
          <w:rFonts w:ascii="Arial" w:hAnsi="Arial"/>
          <w:sz w:val="36"/>
          <w:szCs w:val="36"/>
          <w:rtl/>
          <w:lang w:bidi="ar-KW"/>
        </w:rPr>
      </w:pPr>
      <w:r w:rsidRPr="00D51B15">
        <w:rPr>
          <w:rFonts w:ascii="Arial" w:hAnsi="Arial" w:hint="cs"/>
          <w:b/>
          <w:bCs/>
          <w:sz w:val="36"/>
          <w:szCs w:val="36"/>
          <w:rtl/>
          <w:lang w:bidi="ar-KW"/>
        </w:rPr>
        <w:t xml:space="preserve">طبيعة </w:t>
      </w:r>
      <w:r w:rsidR="003F2C3A" w:rsidRPr="00D51B15">
        <w:rPr>
          <w:rFonts w:ascii="Arial" w:hAnsi="Arial" w:hint="cs"/>
          <w:b/>
          <w:bCs/>
          <w:sz w:val="36"/>
          <w:szCs w:val="36"/>
          <w:rtl/>
          <w:lang w:bidi="ar-KW"/>
        </w:rPr>
        <w:t>الكون</w:t>
      </w:r>
      <w:r w:rsidR="00D51B15">
        <w:rPr>
          <w:rFonts w:ascii="Arial" w:hAnsi="Arial" w:hint="cs"/>
          <w:b/>
          <w:bCs/>
          <w:sz w:val="36"/>
          <w:szCs w:val="36"/>
          <w:rtl/>
          <w:lang w:bidi="ar-KW"/>
        </w:rPr>
        <w:t xml:space="preserve"> والحياة</w:t>
      </w:r>
      <w:r w:rsidR="003F2C3A" w:rsidRPr="00D51B15">
        <w:rPr>
          <w:rFonts w:ascii="Arial" w:hAnsi="Arial" w:hint="cs"/>
          <w:b/>
          <w:bCs/>
          <w:sz w:val="36"/>
          <w:szCs w:val="36"/>
          <w:rtl/>
          <w:lang w:bidi="ar-KW"/>
        </w:rPr>
        <w:t xml:space="preserve">: </w:t>
      </w:r>
      <w:r w:rsidR="00E67FF5" w:rsidRPr="001C37D3">
        <w:rPr>
          <w:rFonts w:ascii="Arial" w:hAnsi="Arial" w:hint="cs"/>
          <w:sz w:val="36"/>
          <w:szCs w:val="36"/>
          <w:rtl/>
          <w:lang w:bidi="ar-KW"/>
        </w:rPr>
        <w:t xml:space="preserve">وأما طبيعة الكون الذي نعيش فيه فقد خلقه ربه الأعلى مختلف الأنواع والصور والألوان، اقرأ قوله تعالى: </w:t>
      </w:r>
      <w:r w:rsidR="00E67FF5" w:rsidRPr="001C37D3">
        <w:rPr>
          <w:rFonts w:ascii="Kitab" w:hAnsi="Kitab"/>
          <w:sz w:val="36"/>
          <w:szCs w:val="36"/>
          <w:rtl/>
        </w:rPr>
        <w:t>﴿</w:t>
      </w:r>
      <w:proofErr w:type="spellStart"/>
      <w:r w:rsidR="00E67FF5" w:rsidRPr="001C37D3">
        <w:rPr>
          <w:rFonts w:ascii="Kitab" w:hAnsi="Kitab"/>
          <w:sz w:val="36"/>
          <w:szCs w:val="36"/>
          <w:rtl/>
        </w:rPr>
        <w:t>أَلَمۡ</w:t>
      </w:r>
      <w:proofErr w:type="spellEnd"/>
      <w:r w:rsidR="00E67FF5" w:rsidRPr="001C37D3">
        <w:rPr>
          <w:rFonts w:ascii="Kitab" w:hAnsi="Kitab"/>
          <w:sz w:val="36"/>
          <w:szCs w:val="36"/>
          <w:rtl/>
        </w:rPr>
        <w:t xml:space="preserve"> تَرَ أَنَّ </w:t>
      </w:r>
      <w:proofErr w:type="spellStart"/>
      <w:r w:rsidR="00E67FF5" w:rsidRPr="001C37D3">
        <w:rPr>
          <w:rFonts w:ascii="Kitab" w:hAnsi="Kitab"/>
          <w:sz w:val="36"/>
          <w:szCs w:val="36"/>
          <w:rtl/>
        </w:rPr>
        <w:t>ٱللَّهَ</w:t>
      </w:r>
      <w:proofErr w:type="spellEnd"/>
      <w:r w:rsidR="00E67FF5" w:rsidRPr="001C37D3">
        <w:rPr>
          <w:rFonts w:ascii="Kitab" w:hAnsi="Kitab"/>
          <w:sz w:val="36"/>
          <w:szCs w:val="36"/>
          <w:rtl/>
        </w:rPr>
        <w:t xml:space="preserve"> أَنزَلَ مِنَ </w:t>
      </w:r>
      <w:proofErr w:type="spellStart"/>
      <w:r w:rsidR="00E67FF5" w:rsidRPr="001C37D3">
        <w:rPr>
          <w:rFonts w:ascii="Kitab" w:hAnsi="Kitab"/>
          <w:sz w:val="36"/>
          <w:szCs w:val="36"/>
          <w:rtl/>
        </w:rPr>
        <w:t>ٱلسَّمَاۤءِ</w:t>
      </w:r>
      <w:proofErr w:type="spellEnd"/>
      <w:r w:rsidR="00E67FF5" w:rsidRPr="001C37D3">
        <w:rPr>
          <w:rFonts w:ascii="Kitab" w:hAnsi="Kitab"/>
          <w:sz w:val="36"/>
          <w:szCs w:val="36"/>
          <w:rtl/>
        </w:rPr>
        <w:t xml:space="preserve"> </w:t>
      </w:r>
      <w:proofErr w:type="spellStart"/>
      <w:r w:rsidR="00E67FF5" w:rsidRPr="001C37D3">
        <w:rPr>
          <w:rFonts w:ascii="Kitab" w:hAnsi="Kitab"/>
          <w:sz w:val="36"/>
          <w:szCs w:val="36"/>
          <w:rtl/>
        </w:rPr>
        <w:t>مَاۤء</w:t>
      </w:r>
      <w:proofErr w:type="spellEnd"/>
      <w:r w:rsidR="00E67FF5" w:rsidRPr="001C37D3">
        <w:rPr>
          <w:rFonts w:ascii="Kitab" w:hAnsi="Kitab"/>
          <w:sz w:val="36"/>
          <w:szCs w:val="36"/>
          <w:rtl/>
        </w:rPr>
        <w:t xml:space="preserve">ࣰ </w:t>
      </w:r>
      <w:proofErr w:type="spellStart"/>
      <w:r w:rsidR="00E67FF5" w:rsidRPr="001C37D3">
        <w:rPr>
          <w:rFonts w:ascii="Kitab" w:hAnsi="Kitab"/>
          <w:sz w:val="36"/>
          <w:szCs w:val="36"/>
          <w:rtl/>
        </w:rPr>
        <w:t>فَأَخۡرَجۡنَا</w:t>
      </w:r>
      <w:proofErr w:type="spellEnd"/>
      <w:r w:rsidR="00E67FF5" w:rsidRPr="001C37D3">
        <w:rPr>
          <w:rFonts w:ascii="Kitab" w:hAnsi="Kitab"/>
          <w:sz w:val="36"/>
          <w:szCs w:val="36"/>
          <w:rtl/>
        </w:rPr>
        <w:t xml:space="preserve"> </w:t>
      </w:r>
      <w:proofErr w:type="spellStart"/>
      <w:r w:rsidR="00E67FF5" w:rsidRPr="001C37D3">
        <w:rPr>
          <w:rFonts w:ascii="Kitab" w:hAnsi="Kitab"/>
          <w:sz w:val="36"/>
          <w:szCs w:val="36"/>
          <w:rtl/>
        </w:rPr>
        <w:t>بِهِۦ</w:t>
      </w:r>
      <w:proofErr w:type="spellEnd"/>
      <w:r w:rsidR="00E67FF5" w:rsidRPr="001C37D3">
        <w:rPr>
          <w:rFonts w:ascii="Kitab" w:hAnsi="Kitab"/>
          <w:sz w:val="36"/>
          <w:szCs w:val="36"/>
          <w:rtl/>
        </w:rPr>
        <w:t xml:space="preserve"> ثَمَرَ ٰ</w:t>
      </w:r>
      <w:r w:rsidR="00E67FF5" w:rsidRPr="001C37D3">
        <w:rPr>
          <w:rFonts w:ascii="Tahoma" w:hAnsi="Tahoma" w:cs="Tahoma" w:hint="cs"/>
          <w:sz w:val="36"/>
          <w:szCs w:val="36"/>
          <w:rtl/>
        </w:rPr>
        <w:t>⁠</w:t>
      </w:r>
      <w:r w:rsidR="00E67FF5" w:rsidRPr="001C37D3">
        <w:rPr>
          <w:rFonts w:ascii="Arial" w:hAnsi="Arial" w:cs="Arial" w:hint="cs"/>
          <w:sz w:val="36"/>
          <w:szCs w:val="36"/>
          <w:rtl/>
        </w:rPr>
        <w:t>تࣲ</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مُّخۡتَلِفًا</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أَلۡوَ</w:t>
      </w:r>
      <w:proofErr w:type="spellEnd"/>
      <w:r w:rsidR="00E67FF5" w:rsidRPr="001C37D3">
        <w:rPr>
          <w:rFonts w:ascii="Arial" w:hAnsi="Arial" w:cs="Arial" w:hint="cs"/>
          <w:sz w:val="36"/>
          <w:szCs w:val="36"/>
          <w:rtl/>
        </w:rPr>
        <w:t> ٰ</w:t>
      </w:r>
      <w:r w:rsidR="00E67FF5" w:rsidRPr="001C37D3">
        <w:rPr>
          <w:rFonts w:ascii="Tahoma" w:hAnsi="Tahoma" w:cs="Tahoma" w:hint="cs"/>
          <w:sz w:val="36"/>
          <w:szCs w:val="36"/>
          <w:rtl/>
        </w:rPr>
        <w:t>⁠</w:t>
      </w:r>
      <w:proofErr w:type="spellStart"/>
      <w:r w:rsidR="00E67FF5" w:rsidRPr="001C37D3">
        <w:rPr>
          <w:rFonts w:ascii="Arial" w:hAnsi="Arial" w:cs="Arial" w:hint="cs"/>
          <w:sz w:val="36"/>
          <w:szCs w:val="36"/>
          <w:rtl/>
        </w:rPr>
        <w:t>نُهَاۚ</w:t>
      </w:r>
      <w:proofErr w:type="spellEnd"/>
      <w:r w:rsidR="00E67FF5" w:rsidRPr="001C37D3">
        <w:rPr>
          <w:rFonts w:ascii="Kitab" w:hAnsi="Kitab"/>
          <w:sz w:val="36"/>
          <w:szCs w:val="36"/>
          <w:rtl/>
        </w:rPr>
        <w:t xml:space="preserve"> </w:t>
      </w:r>
      <w:r w:rsidR="00E67FF5" w:rsidRPr="001C37D3">
        <w:rPr>
          <w:rFonts w:ascii="Arial" w:hAnsi="Arial" w:cs="Arial" w:hint="cs"/>
          <w:sz w:val="36"/>
          <w:szCs w:val="36"/>
          <w:rtl/>
        </w:rPr>
        <w:t>وَمِنَ</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ٱلۡجِبَالِ</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جُدَدُۢ</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بِیض</w:t>
      </w:r>
      <w:proofErr w:type="spellEnd"/>
      <w:r w:rsidR="00E67FF5" w:rsidRPr="001C37D3">
        <w:rPr>
          <w:rFonts w:ascii="Arial" w:hAnsi="Arial" w:cs="Arial" w:hint="cs"/>
          <w:sz w:val="36"/>
          <w:szCs w:val="36"/>
          <w:rtl/>
        </w:rPr>
        <w:t>ࣱ</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وَحُمۡر</w:t>
      </w:r>
      <w:proofErr w:type="spellEnd"/>
      <w:r w:rsidR="00E67FF5" w:rsidRPr="001C37D3">
        <w:rPr>
          <w:rFonts w:ascii="Arial" w:hAnsi="Arial" w:cs="Arial" w:hint="cs"/>
          <w:sz w:val="36"/>
          <w:szCs w:val="36"/>
          <w:rtl/>
        </w:rPr>
        <w:t>ࣱ</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مُّخۡتَلِفٌ</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أَلۡوَ</w:t>
      </w:r>
      <w:proofErr w:type="spellEnd"/>
      <w:r w:rsidR="00E67FF5" w:rsidRPr="001C37D3">
        <w:rPr>
          <w:rFonts w:ascii="Arial" w:hAnsi="Arial" w:cs="Arial" w:hint="cs"/>
          <w:sz w:val="36"/>
          <w:szCs w:val="36"/>
          <w:rtl/>
        </w:rPr>
        <w:t> ٰ</w:t>
      </w:r>
      <w:r w:rsidR="00E67FF5" w:rsidRPr="001C37D3">
        <w:rPr>
          <w:rFonts w:ascii="Tahoma" w:hAnsi="Tahoma" w:cs="Tahoma" w:hint="cs"/>
          <w:sz w:val="36"/>
          <w:szCs w:val="36"/>
          <w:rtl/>
        </w:rPr>
        <w:t>⁠</w:t>
      </w:r>
      <w:r w:rsidR="00E67FF5" w:rsidRPr="001C37D3">
        <w:rPr>
          <w:rFonts w:ascii="Arial" w:hAnsi="Arial" w:cs="Arial" w:hint="cs"/>
          <w:sz w:val="36"/>
          <w:szCs w:val="36"/>
          <w:rtl/>
        </w:rPr>
        <w:t>نُهَا</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وَغَرَابِیبُ</w:t>
      </w:r>
      <w:proofErr w:type="spellEnd"/>
      <w:r w:rsidR="00E67FF5" w:rsidRPr="001C37D3">
        <w:rPr>
          <w:rFonts w:ascii="Kitab" w:hAnsi="Kitab"/>
          <w:sz w:val="36"/>
          <w:szCs w:val="36"/>
          <w:rtl/>
        </w:rPr>
        <w:t xml:space="preserve"> </w:t>
      </w:r>
      <w:r w:rsidR="00E67FF5" w:rsidRPr="001C37D3">
        <w:rPr>
          <w:rFonts w:ascii="Arial" w:hAnsi="Arial" w:cs="Arial" w:hint="cs"/>
          <w:sz w:val="36"/>
          <w:szCs w:val="36"/>
          <w:rtl/>
        </w:rPr>
        <w:t>سُودࣱ</w:t>
      </w:r>
      <w:r w:rsidR="00E67FF5" w:rsidRPr="001C37D3">
        <w:rPr>
          <w:rFonts w:ascii="Kitab" w:hAnsi="Kitab"/>
          <w:sz w:val="36"/>
          <w:szCs w:val="36"/>
          <w:rtl/>
        </w:rPr>
        <w:t xml:space="preserve"> </w:t>
      </w:r>
      <w:r w:rsidR="00E67FF5" w:rsidRPr="001C37D3">
        <w:rPr>
          <w:rFonts w:ascii="Arial" w:hAnsi="Arial" w:cs="Arial" w:hint="cs"/>
          <w:sz w:val="36"/>
          <w:szCs w:val="36"/>
          <w:rtl/>
        </w:rPr>
        <w:t>۝٢٧</w:t>
      </w:r>
      <w:r w:rsidR="00E67FF5" w:rsidRPr="001C37D3">
        <w:rPr>
          <w:rFonts w:ascii="Kitab" w:hAnsi="Kitab"/>
          <w:sz w:val="36"/>
          <w:szCs w:val="36"/>
          <w:rtl/>
        </w:rPr>
        <w:t xml:space="preserve"> </w:t>
      </w:r>
      <w:r w:rsidR="00E67FF5" w:rsidRPr="001C37D3">
        <w:rPr>
          <w:rFonts w:ascii="Arial" w:hAnsi="Arial" w:cs="Arial" w:hint="cs"/>
          <w:sz w:val="36"/>
          <w:szCs w:val="36"/>
          <w:rtl/>
        </w:rPr>
        <w:t>وَمِنَ</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ٱلنَّاسِ</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وَٱلدَّوَاۤبِّ</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وَٱلۡأَنۡعَـٰمِ</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مُخۡتَلِفٌ</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أَلۡوَ</w:t>
      </w:r>
      <w:proofErr w:type="spellEnd"/>
      <w:r w:rsidR="00E67FF5" w:rsidRPr="001C37D3">
        <w:rPr>
          <w:rFonts w:ascii="Arial" w:hAnsi="Arial" w:cs="Arial" w:hint="cs"/>
          <w:sz w:val="36"/>
          <w:szCs w:val="36"/>
          <w:rtl/>
        </w:rPr>
        <w:t> ٰ</w:t>
      </w:r>
      <w:r w:rsidR="00E67FF5" w:rsidRPr="001C37D3">
        <w:rPr>
          <w:rFonts w:ascii="Tahoma" w:hAnsi="Tahoma" w:cs="Tahoma" w:hint="cs"/>
          <w:sz w:val="36"/>
          <w:szCs w:val="36"/>
          <w:rtl/>
        </w:rPr>
        <w:t>⁠</w:t>
      </w:r>
      <w:proofErr w:type="spellStart"/>
      <w:r w:rsidR="00E67FF5" w:rsidRPr="001C37D3">
        <w:rPr>
          <w:rFonts w:ascii="Arial" w:hAnsi="Arial" w:cs="Arial" w:hint="cs"/>
          <w:sz w:val="36"/>
          <w:szCs w:val="36"/>
          <w:rtl/>
        </w:rPr>
        <w:t>نُهُۥ</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كَذَ</w:t>
      </w:r>
      <w:proofErr w:type="spellEnd"/>
      <w:r w:rsidR="00E67FF5" w:rsidRPr="001C37D3">
        <w:rPr>
          <w:rFonts w:ascii="Arial" w:hAnsi="Arial" w:cs="Arial" w:hint="cs"/>
          <w:sz w:val="36"/>
          <w:szCs w:val="36"/>
          <w:rtl/>
        </w:rPr>
        <w:t> ٰ</w:t>
      </w:r>
      <w:r w:rsidR="00E67FF5" w:rsidRPr="001C37D3">
        <w:rPr>
          <w:rFonts w:ascii="Tahoma" w:hAnsi="Tahoma" w:cs="Tahoma" w:hint="cs"/>
          <w:sz w:val="36"/>
          <w:szCs w:val="36"/>
          <w:rtl/>
        </w:rPr>
        <w:t>⁠</w:t>
      </w:r>
      <w:proofErr w:type="spellStart"/>
      <w:r w:rsidR="00E67FF5" w:rsidRPr="001C37D3">
        <w:rPr>
          <w:rFonts w:ascii="Arial" w:hAnsi="Arial" w:cs="Arial" w:hint="cs"/>
          <w:sz w:val="36"/>
          <w:szCs w:val="36"/>
          <w:rtl/>
        </w:rPr>
        <w:t>لِكَۗ</w:t>
      </w:r>
      <w:proofErr w:type="spellEnd"/>
      <w:r w:rsidR="00E67FF5" w:rsidRPr="001C37D3">
        <w:rPr>
          <w:rFonts w:ascii="Kitab" w:hAnsi="Kitab"/>
          <w:sz w:val="36"/>
          <w:szCs w:val="36"/>
          <w:rtl/>
        </w:rPr>
        <w:t xml:space="preserve"> </w:t>
      </w:r>
      <w:r w:rsidR="00E67FF5" w:rsidRPr="001C37D3">
        <w:rPr>
          <w:rFonts w:ascii="Arial" w:hAnsi="Arial" w:cs="Arial" w:hint="cs"/>
          <w:sz w:val="36"/>
          <w:szCs w:val="36"/>
          <w:rtl/>
        </w:rPr>
        <w:t>إِنَّمَا</w:t>
      </w:r>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یَخۡشَى</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ٱللَّهَ</w:t>
      </w:r>
      <w:proofErr w:type="spellEnd"/>
      <w:r w:rsidR="00E67FF5" w:rsidRPr="001C37D3">
        <w:rPr>
          <w:rFonts w:ascii="Kitab" w:hAnsi="Kitab"/>
          <w:sz w:val="36"/>
          <w:szCs w:val="36"/>
          <w:rtl/>
        </w:rPr>
        <w:t xml:space="preserve"> </w:t>
      </w:r>
      <w:proofErr w:type="spellStart"/>
      <w:r w:rsidR="00E67FF5" w:rsidRPr="001C37D3">
        <w:rPr>
          <w:rFonts w:ascii="Arial" w:hAnsi="Arial" w:cs="Arial" w:hint="cs"/>
          <w:sz w:val="36"/>
          <w:szCs w:val="36"/>
          <w:rtl/>
        </w:rPr>
        <w:t>مِنۡ</w:t>
      </w:r>
      <w:proofErr w:type="spellEnd"/>
      <w:r w:rsidR="00E67FF5" w:rsidRPr="001C37D3">
        <w:rPr>
          <w:rFonts w:ascii="Kitab" w:hAnsi="Kitab"/>
          <w:sz w:val="36"/>
          <w:szCs w:val="36"/>
          <w:rtl/>
        </w:rPr>
        <w:t xml:space="preserve"> </w:t>
      </w:r>
      <w:r w:rsidR="00E67FF5" w:rsidRPr="001C37D3">
        <w:rPr>
          <w:rFonts w:ascii="Arial" w:hAnsi="Arial" w:cs="Arial" w:hint="cs"/>
          <w:sz w:val="36"/>
          <w:szCs w:val="36"/>
          <w:rtl/>
        </w:rPr>
        <w:t>ع</w:t>
      </w:r>
      <w:r w:rsidR="00E67FF5" w:rsidRPr="001C37D3">
        <w:rPr>
          <w:rFonts w:ascii="Kitab" w:hAnsi="Kitab"/>
          <w:sz w:val="36"/>
          <w:szCs w:val="36"/>
          <w:rtl/>
        </w:rPr>
        <w:t xml:space="preserve">ِبَادِهِ </w:t>
      </w:r>
      <w:proofErr w:type="spellStart"/>
      <w:r w:rsidR="00E67FF5" w:rsidRPr="001C37D3">
        <w:rPr>
          <w:rFonts w:ascii="Kitab" w:hAnsi="Kitab"/>
          <w:sz w:val="36"/>
          <w:szCs w:val="36"/>
          <w:rtl/>
        </w:rPr>
        <w:t>ٱلۡعُلَمَـٰۤؤُا</w:t>
      </w:r>
      <w:proofErr w:type="spellEnd"/>
      <w:r w:rsidR="00E67FF5" w:rsidRPr="001C37D3">
        <w:rPr>
          <w:rFonts w:ascii="Kitab" w:hAnsi="Kitab"/>
          <w:sz w:val="36"/>
          <w:szCs w:val="36"/>
          <w:rtl/>
        </w:rPr>
        <w:t xml:space="preserve">۟ إِنَّ </w:t>
      </w:r>
      <w:proofErr w:type="spellStart"/>
      <w:r w:rsidR="00E67FF5" w:rsidRPr="001C37D3">
        <w:rPr>
          <w:rFonts w:ascii="Kitab" w:hAnsi="Kitab"/>
          <w:sz w:val="36"/>
          <w:szCs w:val="36"/>
          <w:rtl/>
        </w:rPr>
        <w:t>ٱللَّهَ</w:t>
      </w:r>
      <w:proofErr w:type="spellEnd"/>
      <w:r w:rsidR="00E67FF5" w:rsidRPr="001C37D3">
        <w:rPr>
          <w:rFonts w:ascii="Kitab" w:hAnsi="Kitab"/>
          <w:sz w:val="36"/>
          <w:szCs w:val="36"/>
          <w:rtl/>
        </w:rPr>
        <w:t xml:space="preserve"> </w:t>
      </w:r>
      <w:proofErr w:type="spellStart"/>
      <w:r w:rsidR="00E67FF5" w:rsidRPr="001C37D3">
        <w:rPr>
          <w:rFonts w:ascii="Kitab" w:hAnsi="Kitab"/>
          <w:sz w:val="36"/>
          <w:szCs w:val="36"/>
          <w:rtl/>
        </w:rPr>
        <w:t>عَزِیزٌ</w:t>
      </w:r>
      <w:proofErr w:type="spellEnd"/>
      <w:r w:rsidR="00E67FF5" w:rsidRPr="001C37D3">
        <w:rPr>
          <w:rFonts w:ascii="Kitab" w:hAnsi="Kitab"/>
          <w:sz w:val="36"/>
          <w:szCs w:val="36"/>
          <w:rtl/>
        </w:rPr>
        <w:t xml:space="preserve"> غَفُورٌ ۝٢٨﴾ </w:t>
      </w:r>
      <w:r w:rsidR="00E67FF5" w:rsidRPr="001C37D3">
        <w:rPr>
          <w:rStyle w:val="ayah-tag"/>
          <w:rFonts w:ascii="Kitab" w:hAnsi="Kitab"/>
        </w:rPr>
        <w:t>[</w:t>
      </w:r>
      <w:r w:rsidR="00E67FF5" w:rsidRPr="001C37D3">
        <w:rPr>
          <w:rStyle w:val="ayah-tag"/>
          <w:rFonts w:ascii="Kitab" w:hAnsi="Kitab"/>
          <w:rtl/>
        </w:rPr>
        <w:t>فاطر ٢٧-٢٨</w:t>
      </w:r>
    </w:p>
    <w:p w14:paraId="5599D267" w14:textId="049F8863" w:rsidR="001A7609" w:rsidRPr="00D51B15" w:rsidRDefault="001A7609" w:rsidP="009A00E6">
      <w:pPr>
        <w:tabs>
          <w:tab w:val="left" w:pos="360"/>
        </w:tabs>
        <w:bidi/>
        <w:spacing w:after="0" w:line="240" w:lineRule="auto"/>
        <w:jc w:val="both"/>
        <w:rPr>
          <w:rFonts w:ascii="Arial" w:hAnsi="Arial"/>
          <w:b/>
          <w:bCs/>
          <w:sz w:val="36"/>
          <w:szCs w:val="36"/>
          <w:rtl/>
          <w:lang w:bidi="ar-KW"/>
        </w:rPr>
      </w:pPr>
    </w:p>
    <w:p w14:paraId="00965F17" w14:textId="3A6DA1E8" w:rsidR="00D51B15" w:rsidRDefault="00D51B15" w:rsidP="001A7609">
      <w:pPr>
        <w:tabs>
          <w:tab w:val="left" w:pos="360"/>
        </w:tabs>
        <w:bidi/>
        <w:spacing w:after="0" w:line="240" w:lineRule="auto"/>
        <w:jc w:val="both"/>
        <w:rPr>
          <w:rFonts w:ascii="Arial" w:hAnsi="Arial"/>
          <w:sz w:val="36"/>
          <w:szCs w:val="36"/>
          <w:rtl/>
          <w:lang w:bidi="ar-KW"/>
        </w:rPr>
      </w:pPr>
    </w:p>
    <w:p w14:paraId="31A77A73" w14:textId="14C03F27" w:rsidR="00D51B15" w:rsidRDefault="00D51B15" w:rsidP="00D51B15">
      <w:pPr>
        <w:tabs>
          <w:tab w:val="left" w:pos="360"/>
        </w:tabs>
        <w:bidi/>
        <w:spacing w:after="0" w:line="240" w:lineRule="auto"/>
        <w:jc w:val="both"/>
        <w:rPr>
          <w:rFonts w:ascii="Arial" w:hAnsi="Arial"/>
          <w:sz w:val="36"/>
          <w:szCs w:val="36"/>
          <w:rtl/>
          <w:lang w:bidi="ar-KW"/>
        </w:rPr>
      </w:pPr>
    </w:p>
    <w:p w14:paraId="2EACD54C" w14:textId="77777777" w:rsidR="001C37D3" w:rsidRPr="0014771D" w:rsidRDefault="00D51B15" w:rsidP="001C37D3">
      <w:pPr>
        <w:tabs>
          <w:tab w:val="left" w:pos="360"/>
        </w:tabs>
        <w:bidi/>
        <w:spacing w:after="0" w:line="240" w:lineRule="auto"/>
        <w:jc w:val="both"/>
        <w:rPr>
          <w:rFonts w:asciiTheme="minorBidi" w:hAnsiTheme="minorBidi"/>
          <w:sz w:val="36"/>
          <w:szCs w:val="36"/>
          <w:rtl/>
          <w:lang w:bidi="ar-KW"/>
        </w:rPr>
      </w:pPr>
      <w:r>
        <w:rPr>
          <w:rFonts w:ascii="Arial" w:hAnsi="Arial" w:hint="cs"/>
          <w:sz w:val="36"/>
          <w:szCs w:val="36"/>
          <w:rtl/>
          <w:lang w:bidi="ar-KW"/>
        </w:rPr>
        <w:lastRenderedPageBreak/>
        <w:t xml:space="preserve">نجد القرآن الكريم ينفي بعبارة صريحة ما ينبئ عن التعارض أو التضارب في </w:t>
      </w:r>
      <w:proofErr w:type="gramStart"/>
      <w:r>
        <w:rPr>
          <w:rFonts w:ascii="Arial" w:hAnsi="Arial" w:hint="cs"/>
          <w:sz w:val="36"/>
          <w:szCs w:val="36"/>
          <w:rtl/>
          <w:lang w:bidi="ar-KW"/>
        </w:rPr>
        <w:t>الكون</w:t>
      </w:r>
      <w:proofErr w:type="gramEnd"/>
      <w:r w:rsidR="00921733">
        <w:rPr>
          <w:rFonts w:ascii="Arial" w:hAnsi="Arial" w:hint="cs"/>
          <w:sz w:val="36"/>
          <w:szCs w:val="36"/>
          <w:rtl/>
          <w:lang w:bidi="ar-KW"/>
        </w:rPr>
        <w:t xml:space="preserve"> بل هو اختلاف تنوع وتلون</w:t>
      </w:r>
      <w:r>
        <w:rPr>
          <w:rFonts w:ascii="Arial" w:hAnsi="Arial" w:hint="cs"/>
          <w:sz w:val="36"/>
          <w:szCs w:val="36"/>
          <w:rtl/>
          <w:lang w:bidi="ar-KW"/>
        </w:rPr>
        <w:t xml:space="preserve">، وذلك في قوله </w:t>
      </w:r>
      <w:r w:rsidR="001C37D3" w:rsidRPr="0014771D">
        <w:rPr>
          <w:rFonts w:asciiTheme="minorBidi" w:hAnsiTheme="minorBidi"/>
          <w:color w:val="333333"/>
          <w:sz w:val="36"/>
          <w:szCs w:val="36"/>
          <w:rtl/>
        </w:rPr>
        <w:t>﴿</w:t>
      </w:r>
      <w:proofErr w:type="spellStart"/>
      <w:r w:rsidR="001C37D3" w:rsidRPr="0014771D">
        <w:rPr>
          <w:rFonts w:asciiTheme="minorBidi" w:hAnsiTheme="minorBidi"/>
          <w:color w:val="333333"/>
          <w:sz w:val="36"/>
          <w:szCs w:val="36"/>
          <w:rtl/>
        </w:rPr>
        <w:t>ٱلَّذِی</w:t>
      </w:r>
      <w:proofErr w:type="spellEnd"/>
      <w:r w:rsidR="001C37D3" w:rsidRPr="0014771D">
        <w:rPr>
          <w:rFonts w:asciiTheme="minorBidi" w:hAnsiTheme="minorBidi"/>
          <w:color w:val="333333"/>
          <w:sz w:val="36"/>
          <w:szCs w:val="36"/>
          <w:rtl/>
        </w:rPr>
        <w:t xml:space="preserve"> خَلَقَ </w:t>
      </w:r>
      <w:proofErr w:type="spellStart"/>
      <w:r w:rsidR="001C37D3" w:rsidRPr="0014771D">
        <w:rPr>
          <w:rFonts w:asciiTheme="minorBidi" w:hAnsiTheme="minorBidi"/>
          <w:color w:val="333333"/>
          <w:sz w:val="36"/>
          <w:szCs w:val="36"/>
          <w:rtl/>
        </w:rPr>
        <w:t>سَبۡعَ</w:t>
      </w:r>
      <w:proofErr w:type="spellEnd"/>
      <w:r w:rsidR="001C37D3" w:rsidRPr="0014771D">
        <w:rPr>
          <w:rFonts w:asciiTheme="minorBidi" w:hAnsiTheme="minorBidi"/>
          <w:color w:val="333333"/>
          <w:sz w:val="36"/>
          <w:szCs w:val="36"/>
          <w:rtl/>
        </w:rPr>
        <w:t xml:space="preserve"> سَمَـٰوَ ٰ</w:t>
      </w:r>
      <w:r w:rsidR="001C37D3" w:rsidRPr="0014771D">
        <w:rPr>
          <w:rFonts w:ascii="Tahoma" w:hAnsi="Tahoma" w:cs="Tahoma" w:hint="cs"/>
          <w:color w:val="333333"/>
          <w:sz w:val="36"/>
          <w:szCs w:val="36"/>
          <w:rtl/>
        </w:rPr>
        <w:t>⁠</w:t>
      </w:r>
      <w:r w:rsidR="001C37D3" w:rsidRPr="0014771D">
        <w:rPr>
          <w:rFonts w:ascii="Arial" w:hAnsi="Arial" w:cs="Arial" w:hint="cs"/>
          <w:color w:val="333333"/>
          <w:sz w:val="36"/>
          <w:szCs w:val="36"/>
          <w:rtl/>
        </w:rPr>
        <w:t>تࣲ</w:t>
      </w:r>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طِبَاقࣰاۖ</w:t>
      </w:r>
      <w:proofErr w:type="spellEnd"/>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مَّا</w:t>
      </w:r>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تَرَىٰ</w:t>
      </w:r>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فِی</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خَلۡقِ</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ٱلرَّحۡمَـٰنِ</w:t>
      </w:r>
      <w:proofErr w:type="spellEnd"/>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مِن</w:t>
      </w:r>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تَفَـٰوُتࣲۖ</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فَٱرۡجِعِ</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ٱلۡبَصَرَ</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هَلۡ</w:t>
      </w:r>
      <w:proofErr w:type="spellEnd"/>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تَرَىٰ</w:t>
      </w:r>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مِن</w:t>
      </w:r>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فُطُورࣲ</w:t>
      </w:r>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۝٣</w:t>
      </w:r>
      <w:r w:rsidR="001C37D3" w:rsidRPr="0014771D">
        <w:rPr>
          <w:rFonts w:asciiTheme="minorBidi" w:hAnsiTheme="minorBidi"/>
          <w:color w:val="333333"/>
          <w:sz w:val="36"/>
          <w:szCs w:val="36"/>
          <w:rtl/>
        </w:rPr>
        <w:t xml:space="preserve"> </w:t>
      </w:r>
      <w:r w:rsidR="001C37D3" w:rsidRPr="0014771D">
        <w:rPr>
          <w:rFonts w:ascii="Arial" w:hAnsi="Arial" w:cs="Arial" w:hint="cs"/>
          <w:color w:val="333333"/>
          <w:sz w:val="36"/>
          <w:szCs w:val="36"/>
          <w:rtl/>
        </w:rPr>
        <w:t>ثُمَّ</w:t>
      </w:r>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ٱرۡجِعِ</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ٱلۡبَصَرَ</w:t>
      </w:r>
      <w:proofErr w:type="spellEnd"/>
      <w:r w:rsidR="001C37D3" w:rsidRPr="0014771D">
        <w:rPr>
          <w:rFonts w:asciiTheme="minorBidi" w:hAnsiTheme="minorBidi"/>
          <w:color w:val="333333"/>
          <w:sz w:val="36"/>
          <w:szCs w:val="36"/>
          <w:rtl/>
        </w:rPr>
        <w:t xml:space="preserve"> </w:t>
      </w:r>
      <w:proofErr w:type="spellStart"/>
      <w:r w:rsidR="001C37D3" w:rsidRPr="0014771D">
        <w:rPr>
          <w:rFonts w:ascii="Arial" w:hAnsi="Arial" w:cs="Arial" w:hint="cs"/>
          <w:color w:val="333333"/>
          <w:sz w:val="36"/>
          <w:szCs w:val="36"/>
          <w:rtl/>
        </w:rPr>
        <w:t>كَرَّتَیۡ</w:t>
      </w:r>
      <w:r w:rsidR="001C37D3" w:rsidRPr="0014771D">
        <w:rPr>
          <w:rFonts w:asciiTheme="minorBidi" w:hAnsiTheme="minorBidi"/>
          <w:color w:val="333333"/>
          <w:sz w:val="36"/>
          <w:szCs w:val="36"/>
          <w:rtl/>
        </w:rPr>
        <w:t>نِ</w:t>
      </w:r>
      <w:proofErr w:type="spellEnd"/>
      <w:r w:rsidR="001C37D3" w:rsidRPr="0014771D">
        <w:rPr>
          <w:rFonts w:asciiTheme="minorBidi" w:hAnsiTheme="minorBidi"/>
          <w:color w:val="333333"/>
          <w:sz w:val="36"/>
          <w:szCs w:val="36"/>
          <w:rtl/>
        </w:rPr>
        <w:t xml:space="preserve"> </w:t>
      </w:r>
      <w:proofErr w:type="spellStart"/>
      <w:r w:rsidR="001C37D3" w:rsidRPr="0014771D">
        <w:rPr>
          <w:rFonts w:asciiTheme="minorBidi" w:hAnsiTheme="minorBidi"/>
          <w:color w:val="333333"/>
          <w:sz w:val="36"/>
          <w:szCs w:val="36"/>
          <w:rtl/>
        </w:rPr>
        <w:t>یَنقَلِبۡ</w:t>
      </w:r>
      <w:proofErr w:type="spellEnd"/>
      <w:r w:rsidR="001C37D3" w:rsidRPr="0014771D">
        <w:rPr>
          <w:rFonts w:asciiTheme="minorBidi" w:hAnsiTheme="minorBidi"/>
          <w:color w:val="333333"/>
          <w:sz w:val="36"/>
          <w:szCs w:val="36"/>
          <w:rtl/>
        </w:rPr>
        <w:t xml:space="preserve"> </w:t>
      </w:r>
      <w:proofErr w:type="spellStart"/>
      <w:r w:rsidR="001C37D3" w:rsidRPr="0014771D">
        <w:rPr>
          <w:rFonts w:asciiTheme="minorBidi" w:hAnsiTheme="minorBidi"/>
          <w:color w:val="333333"/>
          <w:sz w:val="36"/>
          <w:szCs w:val="36"/>
          <w:rtl/>
        </w:rPr>
        <w:t>إِلَیۡكَ</w:t>
      </w:r>
      <w:proofErr w:type="spellEnd"/>
      <w:r w:rsidR="001C37D3" w:rsidRPr="0014771D">
        <w:rPr>
          <w:rFonts w:asciiTheme="minorBidi" w:hAnsiTheme="minorBidi"/>
          <w:color w:val="333333"/>
          <w:sz w:val="36"/>
          <w:szCs w:val="36"/>
          <w:rtl/>
        </w:rPr>
        <w:t xml:space="preserve"> </w:t>
      </w:r>
      <w:proofErr w:type="spellStart"/>
      <w:r w:rsidR="001C37D3" w:rsidRPr="0014771D">
        <w:rPr>
          <w:rFonts w:asciiTheme="minorBidi" w:hAnsiTheme="minorBidi"/>
          <w:color w:val="333333"/>
          <w:sz w:val="36"/>
          <w:szCs w:val="36"/>
          <w:rtl/>
        </w:rPr>
        <w:t>ٱلۡبَصَرُ</w:t>
      </w:r>
      <w:proofErr w:type="spellEnd"/>
      <w:r w:rsidR="001C37D3" w:rsidRPr="0014771D">
        <w:rPr>
          <w:rFonts w:asciiTheme="minorBidi" w:hAnsiTheme="minorBidi"/>
          <w:color w:val="333333"/>
          <w:sz w:val="36"/>
          <w:szCs w:val="36"/>
          <w:rtl/>
        </w:rPr>
        <w:t xml:space="preserve"> </w:t>
      </w:r>
      <w:proofErr w:type="spellStart"/>
      <w:r w:rsidR="001C37D3" w:rsidRPr="0014771D">
        <w:rPr>
          <w:rFonts w:asciiTheme="minorBidi" w:hAnsiTheme="minorBidi"/>
          <w:color w:val="333333"/>
          <w:sz w:val="36"/>
          <w:szCs w:val="36"/>
          <w:rtl/>
        </w:rPr>
        <w:t>خَاسِئࣰا</w:t>
      </w:r>
      <w:proofErr w:type="spellEnd"/>
      <w:r w:rsidR="001C37D3" w:rsidRPr="0014771D">
        <w:rPr>
          <w:rFonts w:asciiTheme="minorBidi" w:hAnsiTheme="minorBidi"/>
          <w:color w:val="333333"/>
          <w:sz w:val="36"/>
          <w:szCs w:val="36"/>
          <w:rtl/>
        </w:rPr>
        <w:t xml:space="preserve"> وَهُوَ </w:t>
      </w:r>
      <w:proofErr w:type="spellStart"/>
      <w:r w:rsidR="001C37D3" w:rsidRPr="0014771D">
        <w:rPr>
          <w:rFonts w:asciiTheme="minorBidi" w:hAnsiTheme="minorBidi"/>
          <w:color w:val="333333"/>
          <w:sz w:val="36"/>
          <w:szCs w:val="36"/>
          <w:rtl/>
        </w:rPr>
        <w:t>حَسِیر</w:t>
      </w:r>
      <w:proofErr w:type="spellEnd"/>
      <w:r w:rsidR="001C37D3" w:rsidRPr="0014771D">
        <w:rPr>
          <w:rFonts w:asciiTheme="minorBidi" w:hAnsiTheme="minorBidi"/>
          <w:color w:val="333333"/>
          <w:sz w:val="36"/>
          <w:szCs w:val="36"/>
          <w:rtl/>
        </w:rPr>
        <w:t xml:space="preserve">ࣱ ۝٤﴾ </w:t>
      </w:r>
      <w:r w:rsidR="001C37D3" w:rsidRPr="0014771D">
        <w:rPr>
          <w:rStyle w:val="ayah-tag"/>
          <w:rFonts w:asciiTheme="minorBidi" w:hAnsiTheme="minorBidi"/>
          <w:color w:val="333333"/>
          <w:sz w:val="36"/>
          <w:szCs w:val="36"/>
        </w:rPr>
        <w:t>[</w:t>
      </w:r>
      <w:r w:rsidR="001C37D3" w:rsidRPr="0014771D">
        <w:rPr>
          <w:rStyle w:val="ayah-tag"/>
          <w:rFonts w:asciiTheme="minorBidi" w:hAnsiTheme="minorBidi"/>
          <w:color w:val="333333"/>
          <w:sz w:val="36"/>
          <w:szCs w:val="36"/>
          <w:rtl/>
        </w:rPr>
        <w:t>الملك ٣-٤</w:t>
      </w:r>
      <w:r w:rsidR="001C37D3" w:rsidRPr="0014771D">
        <w:rPr>
          <w:rFonts w:asciiTheme="minorBidi" w:hAnsiTheme="minorBidi"/>
          <w:sz w:val="36"/>
          <w:szCs w:val="36"/>
          <w:rtl/>
          <w:lang w:bidi="ar-KW"/>
        </w:rPr>
        <w:t xml:space="preserve"> </w:t>
      </w:r>
    </w:p>
    <w:p w14:paraId="0B7B4389" w14:textId="0549C598" w:rsidR="00921733" w:rsidRDefault="00921733" w:rsidP="00D7322B">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وكذلك طبيعة الحياة، فهي أيضا تختلف وتتغير، بحسب مؤثرات متعددة منها المكان والزمان. </w:t>
      </w:r>
    </w:p>
    <w:p w14:paraId="5F1273C6" w14:textId="6BD92550" w:rsidR="009E78AA" w:rsidRPr="00D7322B" w:rsidRDefault="009E78AA" w:rsidP="00D7322B">
      <w:pPr>
        <w:pStyle w:val="5"/>
        <w:bidi/>
        <w:spacing w:before="150" w:after="150"/>
        <w:rPr>
          <w:rFonts w:asciiTheme="minorBidi" w:hAnsiTheme="minorBidi" w:cstheme="minorBidi"/>
          <w:color w:val="auto"/>
          <w:sz w:val="36"/>
          <w:szCs w:val="36"/>
        </w:rPr>
      </w:pPr>
      <w:r w:rsidRPr="00D7322B">
        <w:rPr>
          <w:rFonts w:asciiTheme="minorBidi" w:hAnsiTheme="minorBidi" w:cstheme="minorBidi"/>
          <w:color w:val="auto"/>
          <w:sz w:val="36"/>
          <w:szCs w:val="36"/>
          <w:rtl/>
          <w:lang w:bidi="ar-KW"/>
        </w:rPr>
        <w:t xml:space="preserve">ويؤيد معنى هذا الحديث </w:t>
      </w:r>
      <w:r w:rsidR="00871B38" w:rsidRPr="00D7322B">
        <w:rPr>
          <w:rFonts w:asciiTheme="minorBidi" w:hAnsiTheme="minorBidi" w:cstheme="minorBidi"/>
          <w:color w:val="auto"/>
          <w:sz w:val="36"/>
          <w:szCs w:val="36"/>
          <w:rtl/>
          <w:lang w:bidi="ar-KW"/>
        </w:rPr>
        <w:t xml:space="preserve">ما </w:t>
      </w:r>
      <w:r w:rsidR="00E67FF5" w:rsidRPr="00D7322B">
        <w:rPr>
          <w:rFonts w:asciiTheme="minorBidi" w:hAnsiTheme="minorBidi" w:cstheme="minorBidi" w:hint="cs"/>
          <w:color w:val="auto"/>
          <w:sz w:val="36"/>
          <w:szCs w:val="36"/>
          <w:rtl/>
          <w:lang w:bidi="ar-KW"/>
        </w:rPr>
        <w:t>رواه:</w:t>
      </w:r>
      <w:r w:rsidR="00D7322B" w:rsidRPr="00D7322B">
        <w:rPr>
          <w:rStyle w:val="color-ae8422"/>
          <w:rFonts w:asciiTheme="minorBidi" w:hAnsiTheme="minorBidi" w:cstheme="minorBidi"/>
          <w:color w:val="auto"/>
          <w:sz w:val="36"/>
          <w:szCs w:val="36"/>
          <w:rtl/>
        </w:rPr>
        <w:t xml:space="preserve"> </w:t>
      </w:r>
      <w:r w:rsidR="00871B38" w:rsidRPr="00D7322B">
        <w:rPr>
          <w:rStyle w:val="color-ae8422"/>
          <w:rFonts w:asciiTheme="minorBidi" w:hAnsiTheme="minorBidi" w:cstheme="minorBidi"/>
          <w:color w:val="auto"/>
          <w:sz w:val="36"/>
          <w:szCs w:val="36"/>
          <w:rtl/>
        </w:rPr>
        <w:t>أبو الدرداء</w:t>
      </w:r>
      <w:r w:rsidR="00871B38" w:rsidRPr="00D7322B">
        <w:rPr>
          <w:rFonts w:asciiTheme="minorBidi" w:hAnsiTheme="minorBidi" w:cstheme="minorBidi"/>
          <w:color w:val="auto"/>
          <w:sz w:val="36"/>
          <w:szCs w:val="36"/>
          <w:rtl/>
          <w:lang w:bidi="ar-KW"/>
        </w:rPr>
        <w:t xml:space="preserve"> </w:t>
      </w:r>
      <w:proofErr w:type="gramStart"/>
      <w:r w:rsidRPr="00D7322B">
        <w:rPr>
          <w:rFonts w:asciiTheme="minorBidi" w:hAnsiTheme="minorBidi" w:cstheme="minorBidi"/>
          <w:color w:val="auto"/>
          <w:sz w:val="36"/>
          <w:szCs w:val="36"/>
          <w:rtl/>
          <w:lang w:bidi="ar-KW"/>
        </w:rPr>
        <w:t>(</w:t>
      </w:r>
      <w:r w:rsidRPr="00D7322B">
        <w:rPr>
          <w:rFonts w:asciiTheme="minorBidi" w:hAnsiTheme="minorBidi" w:cstheme="minorBidi"/>
          <w:color w:val="auto"/>
          <w:sz w:val="36"/>
          <w:szCs w:val="36"/>
        </w:rPr>
        <w:t> </w:t>
      </w:r>
      <w:r w:rsidRPr="00D7322B">
        <w:rPr>
          <w:rStyle w:val="edit-title"/>
          <w:rFonts w:asciiTheme="minorBidi" w:hAnsiTheme="minorBidi" w:cstheme="minorBidi"/>
          <w:color w:val="auto"/>
          <w:sz w:val="36"/>
          <w:szCs w:val="36"/>
          <w:rtl/>
        </w:rPr>
        <w:t>ما</w:t>
      </w:r>
      <w:proofErr w:type="gramEnd"/>
      <w:r w:rsidRPr="00D7322B">
        <w:rPr>
          <w:rStyle w:val="edit-title"/>
          <w:rFonts w:asciiTheme="minorBidi" w:hAnsiTheme="minorBidi" w:cstheme="minorBidi"/>
          <w:color w:val="auto"/>
          <w:sz w:val="36"/>
          <w:szCs w:val="36"/>
          <w:rtl/>
        </w:rPr>
        <w:t xml:space="preserve"> أَحَلَّ اللهُ في كتابِه فهوَ حَلالٌ ، و ما حَرَّمَ فهوَ حرامٌ ، و ما سَكَتَ عنهُ فهوَ عَفْوٌ ، فَاقْبَلوا مِنَ اللهِ عَافِيَتَهُ و ما كان رَبُّكَ نَسِيًّا</w:t>
      </w:r>
      <w:r w:rsidR="00D7322B">
        <w:rPr>
          <w:rStyle w:val="edit-title"/>
          <w:rFonts w:asciiTheme="minorBidi" w:hAnsiTheme="minorBidi" w:cstheme="minorBidi"/>
          <w:color w:val="auto"/>
          <w:sz w:val="36"/>
          <w:szCs w:val="36"/>
        </w:rPr>
        <w:t>(</w:t>
      </w:r>
      <w:r w:rsidR="00D7322B">
        <w:rPr>
          <w:rStyle w:val="edit-title"/>
          <w:rFonts w:asciiTheme="minorBidi" w:hAnsiTheme="minorBidi" w:cstheme="minorBidi" w:hint="cs"/>
          <w:color w:val="auto"/>
          <w:sz w:val="36"/>
          <w:szCs w:val="36"/>
          <w:rtl/>
          <w:lang w:bidi="ar-KW"/>
        </w:rPr>
        <w:t xml:space="preserve"> </w:t>
      </w:r>
      <w:r w:rsidRPr="00D7322B">
        <w:rPr>
          <w:rFonts w:asciiTheme="minorBidi" w:hAnsiTheme="minorBidi" w:cstheme="minorBidi"/>
          <w:color w:val="auto"/>
          <w:sz w:val="24"/>
          <w:szCs w:val="24"/>
          <w:rtl/>
        </w:rPr>
        <w:t>الراوي</w:t>
      </w:r>
      <w:r w:rsidRPr="00D7322B">
        <w:rPr>
          <w:rFonts w:asciiTheme="minorBidi" w:hAnsiTheme="minorBidi" w:cstheme="minorBidi"/>
          <w:color w:val="auto"/>
          <w:sz w:val="24"/>
          <w:szCs w:val="24"/>
        </w:rPr>
        <w:t xml:space="preserve"> : </w:t>
      </w:r>
      <w:r w:rsidRPr="00D7322B">
        <w:rPr>
          <w:rStyle w:val="color-ae8422"/>
          <w:rFonts w:asciiTheme="minorBidi" w:hAnsiTheme="minorBidi" w:cstheme="minorBidi"/>
          <w:color w:val="auto"/>
          <w:sz w:val="24"/>
          <w:szCs w:val="24"/>
          <w:rtl/>
        </w:rPr>
        <w:t>أبو الدرداء</w:t>
      </w:r>
      <w:r w:rsidRPr="00D7322B">
        <w:rPr>
          <w:rFonts w:asciiTheme="minorBidi" w:hAnsiTheme="minorBidi" w:cstheme="minorBidi"/>
          <w:color w:val="auto"/>
          <w:sz w:val="24"/>
          <w:szCs w:val="24"/>
          <w:rtl/>
        </w:rPr>
        <w:t> </w:t>
      </w:r>
      <w:r w:rsidRPr="00D7322B">
        <w:rPr>
          <w:rFonts w:asciiTheme="minorBidi" w:hAnsiTheme="minorBidi" w:cstheme="minorBidi"/>
          <w:color w:val="auto"/>
          <w:sz w:val="24"/>
          <w:szCs w:val="24"/>
        </w:rPr>
        <w:t>| </w:t>
      </w:r>
      <w:r w:rsidRPr="00D7322B">
        <w:rPr>
          <w:rFonts w:asciiTheme="minorBidi" w:hAnsiTheme="minorBidi" w:cstheme="minorBidi"/>
          <w:color w:val="auto"/>
          <w:sz w:val="24"/>
          <w:szCs w:val="24"/>
          <w:rtl/>
        </w:rPr>
        <w:t>المحدث</w:t>
      </w:r>
      <w:r w:rsidRPr="00D7322B">
        <w:rPr>
          <w:rFonts w:asciiTheme="minorBidi" w:hAnsiTheme="minorBidi" w:cstheme="minorBidi"/>
          <w:color w:val="auto"/>
          <w:sz w:val="24"/>
          <w:szCs w:val="24"/>
        </w:rPr>
        <w:t xml:space="preserve"> : </w:t>
      </w:r>
      <w:r w:rsidRPr="00D7322B">
        <w:rPr>
          <w:rStyle w:val="color-ae8422"/>
          <w:rFonts w:asciiTheme="minorBidi" w:hAnsiTheme="minorBidi" w:cstheme="minorBidi"/>
          <w:color w:val="auto"/>
          <w:sz w:val="24"/>
          <w:szCs w:val="24"/>
          <w:rtl/>
        </w:rPr>
        <w:t>الألباني</w:t>
      </w:r>
      <w:r w:rsidRPr="00D7322B">
        <w:rPr>
          <w:rFonts w:asciiTheme="minorBidi" w:hAnsiTheme="minorBidi" w:cstheme="minorBidi"/>
          <w:color w:val="auto"/>
          <w:sz w:val="24"/>
          <w:szCs w:val="24"/>
          <w:rtl/>
        </w:rPr>
        <w:t> </w:t>
      </w:r>
      <w:r w:rsidRPr="00D7322B">
        <w:rPr>
          <w:rFonts w:asciiTheme="minorBidi" w:hAnsiTheme="minorBidi" w:cstheme="minorBidi"/>
          <w:color w:val="auto"/>
          <w:sz w:val="24"/>
          <w:szCs w:val="24"/>
        </w:rPr>
        <w:t>| </w:t>
      </w:r>
      <w:r w:rsidRPr="00D7322B">
        <w:rPr>
          <w:rFonts w:asciiTheme="minorBidi" w:hAnsiTheme="minorBidi" w:cstheme="minorBidi"/>
          <w:color w:val="auto"/>
          <w:sz w:val="24"/>
          <w:szCs w:val="24"/>
          <w:rtl/>
        </w:rPr>
        <w:t>المصدر</w:t>
      </w:r>
      <w:r w:rsidRPr="00D7322B">
        <w:rPr>
          <w:rFonts w:asciiTheme="minorBidi" w:hAnsiTheme="minorBidi" w:cstheme="minorBidi"/>
          <w:color w:val="auto"/>
          <w:sz w:val="24"/>
          <w:szCs w:val="24"/>
        </w:rPr>
        <w:t xml:space="preserve"> : </w:t>
      </w:r>
      <w:r w:rsidRPr="00D7322B">
        <w:rPr>
          <w:rStyle w:val="color-ae8422"/>
          <w:rFonts w:asciiTheme="minorBidi" w:hAnsiTheme="minorBidi" w:cstheme="minorBidi"/>
          <w:color w:val="auto"/>
          <w:sz w:val="24"/>
          <w:szCs w:val="24"/>
          <w:rtl/>
        </w:rPr>
        <w:t>السلسلة الصحيحة</w:t>
      </w:r>
    </w:p>
    <w:p w14:paraId="62520622" w14:textId="7FC236D1" w:rsidR="00761D66" w:rsidRDefault="00761D66" w:rsidP="00761D66">
      <w:pPr>
        <w:tabs>
          <w:tab w:val="left" w:pos="360"/>
        </w:tabs>
        <w:bidi/>
        <w:spacing w:after="0" w:line="240" w:lineRule="auto"/>
        <w:jc w:val="both"/>
        <w:rPr>
          <w:rFonts w:ascii="Arial" w:hAnsi="Arial"/>
          <w:sz w:val="36"/>
          <w:szCs w:val="36"/>
          <w:rtl/>
          <w:lang w:bidi="ar-KW"/>
        </w:rPr>
      </w:pPr>
    </w:p>
    <w:p w14:paraId="6DD58697" w14:textId="54E36F00" w:rsidR="00761D66" w:rsidRDefault="00F07993" w:rsidP="00761D66">
      <w:pPr>
        <w:tabs>
          <w:tab w:val="left" w:pos="360"/>
        </w:tabs>
        <w:bidi/>
        <w:spacing w:after="0" w:line="240" w:lineRule="auto"/>
        <w:jc w:val="both"/>
        <w:rPr>
          <w:rFonts w:ascii="Arial" w:hAnsi="Arial"/>
          <w:sz w:val="36"/>
          <w:szCs w:val="36"/>
          <w:rtl/>
          <w:lang w:bidi="ar-KW"/>
        </w:rPr>
      </w:pPr>
      <w:r w:rsidRPr="00F07993">
        <w:rPr>
          <w:rFonts w:ascii="Arial" w:hAnsi="Arial" w:hint="cs"/>
          <w:sz w:val="36"/>
          <w:szCs w:val="36"/>
          <w:rtl/>
          <w:lang w:bidi="ar-KW"/>
        </w:rPr>
        <w:t>في الاختلاف ما يثري ب</w:t>
      </w:r>
      <w:r w:rsidR="00372094">
        <w:rPr>
          <w:rFonts w:ascii="Arial" w:hAnsi="Arial" w:hint="cs"/>
          <w:sz w:val="36"/>
          <w:szCs w:val="36"/>
          <w:rtl/>
          <w:lang w:bidi="ar-KW"/>
        </w:rPr>
        <w:t>ه</w:t>
      </w:r>
      <w:r w:rsidRPr="00F07993">
        <w:rPr>
          <w:rFonts w:ascii="Arial" w:hAnsi="Arial" w:hint="cs"/>
          <w:sz w:val="36"/>
          <w:szCs w:val="36"/>
          <w:rtl/>
          <w:lang w:bidi="ar-KW"/>
        </w:rPr>
        <w:t xml:space="preserve"> الفقه، وبنمو وي</w:t>
      </w:r>
      <w:r w:rsidR="00372094">
        <w:rPr>
          <w:rFonts w:ascii="Arial" w:hAnsi="Arial" w:hint="cs"/>
          <w:sz w:val="36"/>
          <w:szCs w:val="36"/>
          <w:rtl/>
          <w:lang w:bidi="ar-KW"/>
        </w:rPr>
        <w:t>ت</w:t>
      </w:r>
      <w:r w:rsidRPr="00F07993">
        <w:rPr>
          <w:rFonts w:ascii="Arial" w:hAnsi="Arial" w:hint="cs"/>
          <w:sz w:val="36"/>
          <w:szCs w:val="36"/>
          <w:rtl/>
          <w:lang w:bidi="ar-KW"/>
        </w:rPr>
        <w:t>سع، نظرا لأن كل رأي يستند إلى أدلة واعتبارات شرعية أفرزتها عقول كبيرة، تجتهد وتستنبط، وت</w:t>
      </w:r>
      <w:r>
        <w:rPr>
          <w:rFonts w:ascii="Arial" w:hAnsi="Arial" w:hint="cs"/>
          <w:sz w:val="36"/>
          <w:szCs w:val="36"/>
          <w:rtl/>
          <w:lang w:bidi="ar-KW"/>
        </w:rPr>
        <w:t>ق</w:t>
      </w:r>
      <w:r w:rsidRPr="00F07993">
        <w:rPr>
          <w:rFonts w:ascii="Arial" w:hAnsi="Arial" w:hint="cs"/>
          <w:sz w:val="36"/>
          <w:szCs w:val="36"/>
          <w:rtl/>
          <w:lang w:bidi="ar-KW"/>
        </w:rPr>
        <w:t>يس وتستحسن، وتوازن وترجح، وتؤصل، وتقعد القواعد، وتفرع عليها الفروع والمسائل.</w:t>
      </w:r>
    </w:p>
    <w:p w14:paraId="1861A414" w14:textId="62EC7D54" w:rsidR="00F07993" w:rsidRDefault="00F07993" w:rsidP="00F07993">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وبهذا التعدد المختلف المشارب، تتسع الثروة الفقهية التشريعية، وتختلف ألوانها</w:t>
      </w:r>
    </w:p>
    <w:p w14:paraId="2590E8CB" w14:textId="2DFD1FE7" w:rsidR="00F07993" w:rsidRPr="00F07993" w:rsidRDefault="00F07993" w:rsidP="00F07993">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من مدرسة الحديث والاثر، إلى مدرسة الرأي والنظر، إلى مدرسة الوقوف عند الظواهر، إلى مدرسة الاعتدال أو الوسط. </w:t>
      </w:r>
    </w:p>
    <w:p w14:paraId="0A064B2E" w14:textId="77777777" w:rsidR="00F07993" w:rsidRDefault="00F07993" w:rsidP="00F07993">
      <w:pPr>
        <w:tabs>
          <w:tab w:val="left" w:pos="360"/>
        </w:tabs>
        <w:bidi/>
        <w:spacing w:after="0" w:line="240" w:lineRule="auto"/>
        <w:jc w:val="both"/>
        <w:rPr>
          <w:rFonts w:ascii="Arial" w:hAnsi="Arial"/>
          <w:noProof/>
          <w:sz w:val="36"/>
          <w:szCs w:val="36"/>
          <w:lang w:val="ar-KW" w:bidi="ar-KW"/>
        </w:rPr>
      </w:pPr>
    </w:p>
    <w:p w14:paraId="53515B43" w14:textId="419377EF" w:rsidR="00F07993" w:rsidRDefault="00F07993" w:rsidP="00F07993">
      <w:pPr>
        <w:tabs>
          <w:tab w:val="left" w:pos="360"/>
        </w:tabs>
        <w:bidi/>
        <w:spacing w:after="0" w:line="240" w:lineRule="auto"/>
        <w:jc w:val="both"/>
        <w:rPr>
          <w:rFonts w:ascii="Arial" w:hAnsi="Arial"/>
          <w:noProof/>
          <w:sz w:val="36"/>
          <w:szCs w:val="36"/>
          <w:rtl/>
          <w:lang w:val="ar-KW" w:bidi="ar-KW"/>
        </w:rPr>
      </w:pPr>
      <w:r>
        <w:rPr>
          <w:rFonts w:ascii="Arial" w:hAnsi="Arial" w:hint="cs"/>
          <w:noProof/>
          <w:sz w:val="36"/>
          <w:szCs w:val="36"/>
          <w:rtl/>
          <w:lang w:val="ar-KW" w:bidi="ar-KW"/>
        </w:rPr>
        <w:t>وقد ذكر لنا القرآن شواهد أن الملائكة قد إختلفوا بل اختصموا بينهم وذلك بقوله تعالى</w:t>
      </w:r>
      <w:proofErr w:type="gramStart"/>
      <w:r>
        <w:rPr>
          <w:rFonts w:ascii="Arial" w:hAnsi="Arial" w:hint="cs"/>
          <w:noProof/>
          <w:sz w:val="36"/>
          <w:szCs w:val="36"/>
          <w:rtl/>
          <w:lang w:val="ar-KW" w:bidi="ar-KW"/>
        </w:rPr>
        <w:t xml:space="preserve">: </w:t>
      </w:r>
      <w:r w:rsidR="005070B1">
        <w:rPr>
          <w:rFonts w:ascii="Arial" w:hAnsi="Arial" w:hint="cs"/>
          <w:noProof/>
          <w:sz w:val="36"/>
          <w:szCs w:val="36"/>
          <w:lang w:val="ar-KW" w:bidi="ar-KW"/>
        </w:rPr>
        <w:t>)</w:t>
      </w:r>
      <w:r w:rsidR="005070B1" w:rsidRPr="005070B1">
        <w:rPr>
          <w:rFonts w:ascii="Kitab" w:hAnsi="Kitab"/>
          <w:color w:val="333333"/>
          <w:sz w:val="36"/>
          <w:szCs w:val="36"/>
          <w:rtl/>
        </w:rPr>
        <w:t>مَا</w:t>
      </w:r>
      <w:proofErr w:type="gramEnd"/>
      <w:r w:rsidR="005070B1" w:rsidRPr="005070B1">
        <w:rPr>
          <w:rFonts w:ascii="Kitab" w:hAnsi="Kitab"/>
          <w:color w:val="333333"/>
          <w:sz w:val="36"/>
          <w:szCs w:val="36"/>
          <w:rtl/>
        </w:rPr>
        <w:t xml:space="preserve"> كَانَ </w:t>
      </w:r>
      <w:proofErr w:type="spellStart"/>
      <w:r w:rsidR="005070B1" w:rsidRPr="005070B1">
        <w:rPr>
          <w:rFonts w:ascii="Kitab" w:hAnsi="Kitab"/>
          <w:color w:val="333333"/>
          <w:sz w:val="36"/>
          <w:szCs w:val="36"/>
          <w:rtl/>
        </w:rPr>
        <w:t>لِیَ</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مِنۡ</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عِلۡمِۭ</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بِٱلۡمَلَإِ</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ٱلۡأَعۡلَىٰۤ</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إِذۡ</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یَخۡتَصِمُونَ</w:t>
      </w:r>
      <w:proofErr w:type="spellEnd"/>
      <w:r w:rsidR="005070B1" w:rsidRPr="005070B1">
        <w:rPr>
          <w:rFonts w:ascii="Kitab" w:hAnsi="Kitab"/>
          <w:color w:val="333333"/>
          <w:sz w:val="36"/>
          <w:szCs w:val="36"/>
          <w:rtl/>
        </w:rPr>
        <w:t xml:space="preserve"> ۝٦٩</w:t>
      </w:r>
      <w:r w:rsidR="005070B1" w:rsidRPr="005070B1">
        <w:rPr>
          <w:rFonts w:ascii="Arial" w:hAnsi="Arial" w:hint="cs"/>
          <w:noProof/>
          <w:sz w:val="36"/>
          <w:szCs w:val="36"/>
          <w:rtl/>
          <w:lang w:val="ar-KW" w:bidi="ar-KW"/>
        </w:rPr>
        <w:t xml:space="preserve"> </w:t>
      </w:r>
      <w:r w:rsidR="005070B1" w:rsidRPr="005070B1">
        <w:rPr>
          <w:rFonts w:ascii="Arial" w:hAnsi="Arial" w:hint="cs"/>
          <w:noProof/>
          <w:sz w:val="36"/>
          <w:szCs w:val="36"/>
          <w:lang w:val="ar-KW" w:bidi="ar-KW"/>
        </w:rPr>
        <w:t>(</w:t>
      </w:r>
      <w:r w:rsidR="00E67FF5">
        <w:rPr>
          <w:rFonts w:ascii="Arial" w:hAnsi="Arial" w:hint="cs"/>
          <w:noProof/>
          <w:sz w:val="36"/>
          <w:szCs w:val="36"/>
          <w:rtl/>
          <w:lang w:val="ar-KW" w:bidi="ar-KW"/>
        </w:rPr>
        <w:t xml:space="preserve"> </w:t>
      </w:r>
      <w:r w:rsidR="006B4F48" w:rsidRPr="005070B1">
        <w:rPr>
          <w:rFonts w:ascii="Arial" w:hAnsi="Arial" w:hint="cs"/>
          <w:noProof/>
          <w:sz w:val="24"/>
          <w:szCs w:val="24"/>
          <w:rtl/>
          <w:lang w:val="ar-KW" w:bidi="ar-KW"/>
        </w:rPr>
        <w:t>ص 69</w:t>
      </w:r>
    </w:p>
    <w:p w14:paraId="24568473" w14:textId="1D9AA68B" w:rsidR="006B4F48" w:rsidRDefault="005070B1" w:rsidP="005070B1">
      <w:pPr>
        <w:tabs>
          <w:tab w:val="left" w:pos="360"/>
        </w:tabs>
        <w:bidi/>
        <w:spacing w:after="0" w:line="240" w:lineRule="auto"/>
        <w:jc w:val="both"/>
        <w:rPr>
          <w:rFonts w:ascii="Arial" w:hAnsi="Arial"/>
          <w:noProof/>
          <w:sz w:val="36"/>
          <w:szCs w:val="36"/>
          <w:rtl/>
          <w:lang w:val="ar-KW" w:bidi="ar-KW"/>
        </w:rPr>
      </w:pPr>
      <w:r>
        <w:rPr>
          <w:rFonts w:ascii="Arial" w:hAnsi="Arial" w:hint="cs"/>
          <w:noProof/>
          <w:sz w:val="36"/>
          <w:szCs w:val="36"/>
          <w:rtl/>
          <w:lang w:val="ar-KW" w:bidi="ar-KW"/>
        </w:rPr>
        <w:t xml:space="preserve">كما </w:t>
      </w:r>
      <w:r w:rsidR="006B4F48">
        <w:rPr>
          <w:rFonts w:ascii="Arial" w:hAnsi="Arial" w:hint="cs"/>
          <w:noProof/>
          <w:sz w:val="36"/>
          <w:szCs w:val="36"/>
          <w:rtl/>
          <w:lang w:val="ar-KW" w:bidi="ar-KW"/>
        </w:rPr>
        <w:t xml:space="preserve">اختلف موسى وهارون </w:t>
      </w:r>
      <w:r>
        <w:rPr>
          <w:rFonts w:ascii="Arial" w:hAnsi="Arial" w:hint="cs"/>
          <w:noProof/>
          <w:sz w:val="36"/>
          <w:szCs w:val="36"/>
          <w:rtl/>
          <w:lang w:val="ar-KW" w:bidi="ar-KW"/>
        </w:rPr>
        <w:t xml:space="preserve">عليهما السلام، </w:t>
      </w:r>
      <w:r w:rsidR="006B4F48">
        <w:rPr>
          <w:rFonts w:ascii="Arial" w:hAnsi="Arial" w:hint="cs"/>
          <w:noProof/>
          <w:sz w:val="36"/>
          <w:szCs w:val="36"/>
          <w:rtl/>
          <w:lang w:val="ar-KW" w:bidi="ar-KW"/>
        </w:rPr>
        <w:t>واختلف موسى والخضر</w:t>
      </w:r>
      <w:r>
        <w:rPr>
          <w:rFonts w:ascii="Arial" w:hAnsi="Arial" w:hint="cs"/>
          <w:noProof/>
          <w:sz w:val="36"/>
          <w:szCs w:val="36"/>
          <w:rtl/>
          <w:lang w:val="ar-KW" w:bidi="ar-KW"/>
        </w:rPr>
        <w:t>،</w:t>
      </w:r>
      <w:r w:rsidR="006B4F48">
        <w:rPr>
          <w:rFonts w:ascii="Arial" w:hAnsi="Arial" w:hint="cs"/>
          <w:noProof/>
          <w:sz w:val="36"/>
          <w:szCs w:val="36"/>
          <w:rtl/>
          <w:lang w:val="ar-KW" w:bidi="ar-KW"/>
        </w:rPr>
        <w:t xml:space="preserve"> واختلف داود وابنه (ففهمناها سليمان) حين اثنى الله على الاثنين جميعا فيما اختلفوا فيه.</w:t>
      </w:r>
    </w:p>
    <w:p w14:paraId="5C73D9D8" w14:textId="77777777" w:rsidR="006E01AC" w:rsidRPr="005070B1" w:rsidRDefault="006E01AC" w:rsidP="006E01AC">
      <w:pPr>
        <w:tabs>
          <w:tab w:val="left" w:pos="360"/>
        </w:tabs>
        <w:bidi/>
        <w:spacing w:after="0" w:line="240" w:lineRule="auto"/>
        <w:jc w:val="both"/>
        <w:rPr>
          <w:rFonts w:ascii="Arial" w:hAnsi="Arial"/>
          <w:sz w:val="36"/>
          <w:szCs w:val="36"/>
          <w:rtl/>
          <w:lang w:bidi="ar-KW"/>
        </w:rPr>
      </w:pPr>
    </w:p>
    <w:p w14:paraId="396A3A0F" w14:textId="516CDBB2" w:rsidR="006E01AC" w:rsidRPr="00E67FF5" w:rsidRDefault="006E01AC" w:rsidP="00E67FF5">
      <w:pPr>
        <w:tabs>
          <w:tab w:val="left" w:pos="360"/>
        </w:tabs>
        <w:bidi/>
        <w:spacing w:after="0" w:line="240" w:lineRule="auto"/>
        <w:jc w:val="both"/>
        <w:rPr>
          <w:rFonts w:ascii="Arial" w:hAnsi="Arial"/>
          <w:b/>
          <w:bCs/>
          <w:sz w:val="36"/>
          <w:szCs w:val="36"/>
          <w:rtl/>
          <w:lang w:bidi="ar-KW"/>
        </w:rPr>
      </w:pPr>
      <w:r w:rsidRPr="005070B1">
        <w:rPr>
          <w:rFonts w:ascii="Arial" w:hAnsi="Arial" w:hint="cs"/>
          <w:b/>
          <w:bCs/>
          <w:sz w:val="36"/>
          <w:szCs w:val="36"/>
          <w:rtl/>
          <w:lang w:bidi="ar-KW"/>
        </w:rPr>
        <w:t>قيمة عدم التسرع في تكفير الآخرين</w:t>
      </w:r>
    </w:p>
    <w:p w14:paraId="50D7E869" w14:textId="0D32DCF5" w:rsidR="006E01AC" w:rsidRDefault="005070B1" w:rsidP="006E01AC">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w:t>
      </w:r>
      <w:r w:rsidR="006E01AC">
        <w:rPr>
          <w:rFonts w:ascii="Arial" w:hAnsi="Arial" w:hint="cs"/>
          <w:sz w:val="36"/>
          <w:szCs w:val="36"/>
          <w:rtl/>
          <w:lang w:bidi="ar-KW"/>
        </w:rPr>
        <w:t xml:space="preserve">قيمة نبذ التكفير تعتمد على </w:t>
      </w:r>
      <w:r w:rsidR="009A00E6">
        <w:rPr>
          <w:rFonts w:ascii="Arial" w:hAnsi="Arial" w:hint="cs"/>
          <w:sz w:val="36"/>
          <w:szCs w:val="36"/>
          <w:rtl/>
          <w:lang w:bidi="ar-KW"/>
        </w:rPr>
        <w:t>إدراك</w:t>
      </w:r>
      <w:r w:rsidR="006E01AC">
        <w:rPr>
          <w:rFonts w:ascii="Arial" w:hAnsi="Arial" w:hint="cs"/>
          <w:sz w:val="36"/>
          <w:szCs w:val="36"/>
          <w:rtl/>
          <w:lang w:bidi="ar-KW"/>
        </w:rPr>
        <w:t xml:space="preserve"> المفاهيم والمصطلحات، مصطلحات (الايمان والكفر والنفاق </w:t>
      </w:r>
      <w:r w:rsidR="009A00E6">
        <w:rPr>
          <w:rFonts w:ascii="Arial" w:hAnsi="Arial" w:hint="cs"/>
          <w:sz w:val="36"/>
          <w:szCs w:val="36"/>
          <w:rtl/>
          <w:lang w:bidi="ar-KW"/>
        </w:rPr>
        <w:t>والجاهلية)</w:t>
      </w:r>
      <w:r w:rsidR="006E01AC">
        <w:rPr>
          <w:rFonts w:ascii="Arial" w:hAnsi="Arial" w:hint="cs"/>
          <w:sz w:val="36"/>
          <w:szCs w:val="36"/>
          <w:rtl/>
          <w:lang w:bidi="ar-KW"/>
        </w:rPr>
        <w:t xml:space="preserve"> فتلك المصطلحات ير</w:t>
      </w:r>
      <w:r w:rsidR="00E67FF5">
        <w:rPr>
          <w:rFonts w:ascii="Arial" w:hAnsi="Arial" w:hint="cs"/>
          <w:sz w:val="36"/>
          <w:szCs w:val="36"/>
          <w:rtl/>
          <w:lang w:bidi="ar-KW"/>
        </w:rPr>
        <w:t>ا</w:t>
      </w:r>
      <w:r w:rsidR="006E01AC">
        <w:rPr>
          <w:rFonts w:ascii="Arial" w:hAnsi="Arial" w:hint="cs"/>
          <w:sz w:val="36"/>
          <w:szCs w:val="36"/>
          <w:rtl/>
          <w:lang w:bidi="ar-KW"/>
        </w:rPr>
        <w:t xml:space="preserve">د بها </w:t>
      </w:r>
      <w:r w:rsidR="009A00E6">
        <w:rPr>
          <w:rFonts w:ascii="Arial" w:hAnsi="Arial" w:hint="cs"/>
          <w:sz w:val="36"/>
          <w:szCs w:val="36"/>
          <w:rtl/>
          <w:lang w:bidi="ar-KW"/>
        </w:rPr>
        <w:t>حقيقة</w:t>
      </w:r>
      <w:r w:rsidR="006E01AC">
        <w:rPr>
          <w:rFonts w:ascii="Arial" w:hAnsi="Arial" w:hint="cs"/>
          <w:sz w:val="36"/>
          <w:szCs w:val="36"/>
          <w:rtl/>
          <w:lang w:bidi="ar-KW"/>
        </w:rPr>
        <w:t xml:space="preserve"> تارة ويراد بها المجاز.</w:t>
      </w:r>
    </w:p>
    <w:p w14:paraId="2F0F0048" w14:textId="113A589A" w:rsidR="006E01AC" w:rsidRDefault="006E01AC" w:rsidP="006E01AC">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فكثيرا ما يراد </w:t>
      </w:r>
      <w:r w:rsidR="009A00E6">
        <w:rPr>
          <w:rFonts w:ascii="Arial" w:hAnsi="Arial" w:hint="cs"/>
          <w:sz w:val="36"/>
          <w:szCs w:val="36"/>
          <w:rtl/>
          <w:lang w:bidi="ar-KW"/>
        </w:rPr>
        <w:t>بالأيمان</w:t>
      </w:r>
      <w:r>
        <w:rPr>
          <w:rFonts w:ascii="Arial" w:hAnsi="Arial" w:hint="cs"/>
          <w:sz w:val="36"/>
          <w:szCs w:val="36"/>
          <w:rtl/>
          <w:lang w:bidi="ar-KW"/>
        </w:rPr>
        <w:t xml:space="preserve"> في نصوصه في القرآن والسنة: الايمان الكامل، لا مطلق الايمان الذي </w:t>
      </w:r>
      <w:r w:rsidR="009A00E6">
        <w:rPr>
          <w:rFonts w:ascii="Arial" w:hAnsi="Arial" w:hint="cs"/>
          <w:sz w:val="36"/>
          <w:szCs w:val="36"/>
          <w:rtl/>
          <w:lang w:bidi="ar-KW"/>
        </w:rPr>
        <w:t>إذا</w:t>
      </w:r>
      <w:r>
        <w:rPr>
          <w:rFonts w:ascii="Arial" w:hAnsi="Arial" w:hint="cs"/>
          <w:sz w:val="36"/>
          <w:szCs w:val="36"/>
          <w:rtl/>
          <w:lang w:bidi="ar-KW"/>
        </w:rPr>
        <w:t xml:space="preserve"> نفي عن صاحبه فقد كفر.</w:t>
      </w:r>
    </w:p>
    <w:p w14:paraId="0FDF850E" w14:textId="0D001360" w:rsidR="00871B38" w:rsidRDefault="00871B38" w:rsidP="00871B38">
      <w:pPr>
        <w:tabs>
          <w:tab w:val="left" w:pos="360"/>
        </w:tabs>
        <w:bidi/>
        <w:spacing w:after="0" w:line="240" w:lineRule="auto"/>
        <w:jc w:val="both"/>
        <w:rPr>
          <w:rFonts w:ascii="Arial" w:hAnsi="Arial"/>
          <w:color w:val="0070C0"/>
          <w:sz w:val="36"/>
          <w:szCs w:val="36"/>
          <w:rtl/>
          <w:lang w:bidi="ar-KW"/>
        </w:rPr>
      </w:pPr>
    </w:p>
    <w:p w14:paraId="56F40092" w14:textId="4DCF8859" w:rsidR="00871B38" w:rsidRPr="00871B38" w:rsidRDefault="00E67FF5" w:rsidP="00871B38">
      <w:pPr>
        <w:tabs>
          <w:tab w:val="left" w:pos="360"/>
        </w:tabs>
        <w:bidi/>
        <w:spacing w:after="0" w:line="240" w:lineRule="auto"/>
        <w:jc w:val="both"/>
        <w:rPr>
          <w:rStyle w:val="ayah-tag"/>
          <w:rFonts w:asciiTheme="minorBidi" w:hAnsiTheme="minorBidi"/>
          <w:sz w:val="36"/>
          <w:szCs w:val="36"/>
          <w:rtl/>
        </w:rPr>
      </w:pPr>
      <w:r>
        <w:rPr>
          <w:rFonts w:asciiTheme="minorBidi" w:hAnsiTheme="minorBidi" w:hint="cs"/>
          <w:sz w:val="36"/>
          <w:szCs w:val="36"/>
          <w:rtl/>
        </w:rPr>
        <w:lastRenderedPageBreak/>
        <w:t>وقد جاء في قوله</w:t>
      </w:r>
      <w:r w:rsidR="005070B1">
        <w:rPr>
          <w:rFonts w:asciiTheme="minorBidi" w:hAnsiTheme="minorBidi" w:hint="cs"/>
          <w:sz w:val="36"/>
          <w:szCs w:val="36"/>
          <w:rtl/>
        </w:rPr>
        <w:t xml:space="preserve"> تعالى: </w:t>
      </w:r>
      <w:r w:rsidR="00871B38" w:rsidRPr="00871B38">
        <w:rPr>
          <w:rFonts w:asciiTheme="minorBidi" w:hAnsiTheme="minorBidi"/>
          <w:sz w:val="36"/>
          <w:szCs w:val="36"/>
          <w:rtl/>
        </w:rPr>
        <w:t>﴿</w:t>
      </w:r>
      <w:proofErr w:type="spellStart"/>
      <w:r w:rsidR="00871B38" w:rsidRPr="00871B38">
        <w:rPr>
          <w:rFonts w:asciiTheme="minorBidi" w:hAnsiTheme="minorBidi"/>
          <w:sz w:val="36"/>
          <w:szCs w:val="36"/>
          <w:rtl/>
        </w:rPr>
        <w:t>قَدۡ</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أَفۡلَحَ</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ٱلۡمُؤۡمِنُونَ</w:t>
      </w:r>
      <w:proofErr w:type="spellEnd"/>
      <w:r w:rsidR="00871B38" w:rsidRPr="00871B38">
        <w:rPr>
          <w:rFonts w:asciiTheme="minorBidi" w:hAnsiTheme="minorBidi"/>
          <w:sz w:val="36"/>
          <w:szCs w:val="36"/>
          <w:rtl/>
        </w:rPr>
        <w:t xml:space="preserve"> ۝١ </w:t>
      </w:r>
      <w:proofErr w:type="spellStart"/>
      <w:r w:rsidR="00871B38" w:rsidRPr="00871B38">
        <w:rPr>
          <w:rFonts w:asciiTheme="minorBidi" w:hAnsiTheme="minorBidi"/>
          <w:sz w:val="36"/>
          <w:szCs w:val="36"/>
          <w:rtl/>
        </w:rPr>
        <w:t>ٱلَّذِینَ</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فِی</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صَلَاتِهِمۡ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خَـٰشِعُونَ</w:t>
      </w:r>
      <w:proofErr w:type="spellEnd"/>
      <w:r w:rsidR="00871B38" w:rsidRPr="00871B38">
        <w:rPr>
          <w:rFonts w:asciiTheme="minorBidi" w:hAnsiTheme="minorBidi"/>
          <w:sz w:val="36"/>
          <w:szCs w:val="36"/>
          <w:rtl/>
        </w:rPr>
        <w:t xml:space="preserve"> ۝٢ </w:t>
      </w:r>
      <w:proofErr w:type="spellStart"/>
      <w:r w:rsidR="00871B38" w:rsidRPr="00871B38">
        <w:rPr>
          <w:rFonts w:asciiTheme="minorBidi" w:hAnsiTheme="minorBidi"/>
          <w:sz w:val="36"/>
          <w:szCs w:val="36"/>
          <w:rtl/>
        </w:rPr>
        <w:t>وَٱلَّذِینَ</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هُمۡ</w:t>
      </w:r>
      <w:proofErr w:type="spellEnd"/>
      <w:r w:rsidR="00871B38" w:rsidRPr="00871B38">
        <w:rPr>
          <w:rFonts w:asciiTheme="minorBidi" w:hAnsiTheme="minorBidi"/>
          <w:sz w:val="36"/>
          <w:szCs w:val="36"/>
          <w:rtl/>
        </w:rPr>
        <w:t xml:space="preserve"> عَنِ </w:t>
      </w:r>
      <w:proofErr w:type="spellStart"/>
      <w:r w:rsidR="00871B38" w:rsidRPr="00871B38">
        <w:rPr>
          <w:rFonts w:asciiTheme="minorBidi" w:hAnsiTheme="minorBidi"/>
          <w:sz w:val="36"/>
          <w:szCs w:val="36"/>
          <w:rtl/>
        </w:rPr>
        <w:t>ٱللَّغۡوِ</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مُعۡرِضُونَ</w:t>
      </w:r>
      <w:proofErr w:type="spellEnd"/>
      <w:r w:rsidR="00871B38" w:rsidRPr="00871B38">
        <w:rPr>
          <w:rFonts w:asciiTheme="minorBidi" w:hAnsiTheme="minorBidi"/>
          <w:sz w:val="36"/>
          <w:szCs w:val="36"/>
          <w:rtl/>
        </w:rPr>
        <w:t xml:space="preserve"> ۝٣﴿وَٱلَّذِینَ </w:t>
      </w:r>
      <w:proofErr w:type="spellStart"/>
      <w:r w:rsidR="00871B38" w:rsidRPr="00871B38">
        <w:rPr>
          <w:rFonts w:asciiTheme="minorBidi" w:hAnsiTheme="minorBidi"/>
          <w:sz w:val="36"/>
          <w:szCs w:val="36"/>
          <w:rtl/>
        </w:rPr>
        <w:t>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لِلزَّكَوٰةِ</w:t>
      </w:r>
      <w:proofErr w:type="spellEnd"/>
      <w:r w:rsidR="00871B38" w:rsidRPr="00871B38">
        <w:rPr>
          <w:rFonts w:asciiTheme="minorBidi" w:hAnsiTheme="minorBidi"/>
          <w:sz w:val="36"/>
          <w:szCs w:val="36"/>
          <w:rtl/>
        </w:rPr>
        <w:t xml:space="preserve"> فَـٰعِلُونَ ۝٤ </w:t>
      </w:r>
      <w:proofErr w:type="spellStart"/>
      <w:r w:rsidR="00871B38" w:rsidRPr="00871B38">
        <w:rPr>
          <w:rFonts w:asciiTheme="minorBidi" w:hAnsiTheme="minorBidi"/>
          <w:sz w:val="36"/>
          <w:szCs w:val="36"/>
          <w:rtl/>
        </w:rPr>
        <w:t>وَٱلَّذِینَ</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لِفُرُوجِهِمۡ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حَـٰفِظُونَ</w:t>
      </w:r>
      <w:proofErr w:type="spellEnd"/>
      <w:r w:rsidR="00871B38" w:rsidRPr="00871B38">
        <w:rPr>
          <w:rFonts w:asciiTheme="minorBidi" w:hAnsiTheme="minorBidi"/>
          <w:sz w:val="36"/>
          <w:szCs w:val="36"/>
          <w:rtl/>
        </w:rPr>
        <w:t xml:space="preserve"> ۝٥ إِلَّا </w:t>
      </w:r>
      <w:proofErr w:type="spellStart"/>
      <w:r w:rsidR="00871B38" w:rsidRPr="00871B38">
        <w:rPr>
          <w:rFonts w:asciiTheme="minorBidi" w:hAnsiTheme="minorBidi"/>
          <w:sz w:val="36"/>
          <w:szCs w:val="36"/>
          <w:rtl/>
        </w:rPr>
        <w:t>عَلَىٰۤ</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أَزۡوَ</w:t>
      </w:r>
      <w:proofErr w:type="spellEnd"/>
      <w:r w:rsidR="00871B38" w:rsidRPr="00871B38">
        <w:rPr>
          <w:rFonts w:asciiTheme="minorBidi" w:hAnsiTheme="minorBidi"/>
          <w:sz w:val="36"/>
          <w:szCs w:val="36"/>
          <w:rtl/>
        </w:rPr>
        <w:t> ٰ</w:t>
      </w:r>
      <w:r w:rsidR="00871B38" w:rsidRPr="00871B38">
        <w:rPr>
          <w:rFonts w:ascii="Tahoma" w:hAnsi="Tahoma" w:cs="Tahoma" w:hint="cs"/>
          <w:sz w:val="36"/>
          <w:szCs w:val="36"/>
          <w:rtl/>
        </w:rPr>
        <w:t>⁠</w:t>
      </w:r>
      <w:proofErr w:type="spellStart"/>
      <w:r w:rsidR="00871B38" w:rsidRPr="00871B38">
        <w:rPr>
          <w:rFonts w:ascii="Arial" w:hAnsi="Arial" w:cs="Arial" w:hint="cs"/>
          <w:sz w:val="36"/>
          <w:szCs w:val="36"/>
          <w:rtl/>
        </w:rPr>
        <w:t>جِهِمۡ</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أَوۡ</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مَا</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مَلَكَتۡ</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أَیۡمَـٰنُهُمۡ</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فَإِنَّهُمۡ</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غَیۡرُ</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مَلُومِینَ</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۝٦</w:t>
      </w:r>
      <w:r w:rsidR="00871B38" w:rsidRPr="00871B38">
        <w:rPr>
          <w:rFonts w:asciiTheme="minorBidi" w:hAnsiTheme="minorBidi"/>
          <w:sz w:val="36"/>
          <w:szCs w:val="36"/>
          <w:rtl/>
        </w:rPr>
        <w:t xml:space="preserve"> </w:t>
      </w:r>
      <w:r w:rsidR="00871B38" w:rsidRPr="00871B38">
        <w:rPr>
          <w:rFonts w:ascii="Arial" w:hAnsi="Arial" w:cs="Arial" w:hint="cs"/>
          <w:sz w:val="36"/>
          <w:szCs w:val="36"/>
          <w:rtl/>
        </w:rPr>
        <w:t>فَمَنِ</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ٱبۡتَغَىٰ</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وَرَاۤءَ</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ذَ ٰ</w:t>
      </w:r>
      <w:r w:rsidR="00871B38" w:rsidRPr="00871B38">
        <w:rPr>
          <w:rFonts w:ascii="Tahoma" w:hAnsi="Tahoma" w:cs="Tahoma" w:hint="cs"/>
          <w:sz w:val="36"/>
          <w:szCs w:val="36"/>
          <w:rtl/>
        </w:rPr>
        <w:t>⁠</w:t>
      </w:r>
      <w:r w:rsidR="00871B38" w:rsidRPr="00871B38">
        <w:rPr>
          <w:rFonts w:ascii="Arial" w:hAnsi="Arial" w:cs="Arial" w:hint="cs"/>
          <w:sz w:val="36"/>
          <w:szCs w:val="36"/>
          <w:rtl/>
        </w:rPr>
        <w:t>لِكَ</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فَأُو۟لَـٰۤىِٕكَ</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هُمُ</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ٱلۡعَادُونَ</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w:t>
      </w:r>
      <w:r w:rsidR="00871B38" w:rsidRPr="00871B38">
        <w:rPr>
          <w:rFonts w:asciiTheme="minorBidi" w:hAnsiTheme="minorBidi"/>
          <w:sz w:val="36"/>
          <w:szCs w:val="36"/>
          <w:rtl/>
        </w:rPr>
        <w:t xml:space="preserve">٧﴿وَٱلَّذِینَ </w:t>
      </w:r>
      <w:proofErr w:type="spellStart"/>
      <w:r w:rsidR="00871B38" w:rsidRPr="00871B38">
        <w:rPr>
          <w:rFonts w:asciiTheme="minorBidi" w:hAnsiTheme="minorBidi"/>
          <w:sz w:val="36"/>
          <w:szCs w:val="36"/>
          <w:rtl/>
        </w:rPr>
        <w:t>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لِأَمَـٰنَـٰتِهِمۡ</w:t>
      </w:r>
      <w:proofErr w:type="spellEnd"/>
      <w:r w:rsidR="00871B38" w:rsidRPr="00871B38">
        <w:rPr>
          <w:rFonts w:asciiTheme="minorBidi" w:hAnsiTheme="minorBidi"/>
          <w:sz w:val="36"/>
          <w:szCs w:val="36"/>
          <w:rtl/>
        </w:rPr>
        <w:t xml:space="preserve"> </w:t>
      </w:r>
      <w:proofErr w:type="spellStart"/>
      <w:r w:rsidR="00871B38" w:rsidRPr="00871B38">
        <w:rPr>
          <w:rFonts w:asciiTheme="minorBidi" w:hAnsiTheme="minorBidi"/>
          <w:sz w:val="36"/>
          <w:szCs w:val="36"/>
          <w:rtl/>
        </w:rPr>
        <w:t>وَعَهۡدِهِمۡ</w:t>
      </w:r>
      <w:proofErr w:type="spellEnd"/>
      <w:r w:rsidR="00871B38" w:rsidRPr="00871B38">
        <w:rPr>
          <w:rFonts w:asciiTheme="minorBidi" w:hAnsiTheme="minorBidi"/>
          <w:sz w:val="36"/>
          <w:szCs w:val="36"/>
          <w:rtl/>
        </w:rPr>
        <w:t xml:space="preserve"> رَ ٰ</w:t>
      </w:r>
      <w:r w:rsidR="00871B38" w:rsidRPr="00871B38">
        <w:rPr>
          <w:rFonts w:ascii="Tahoma" w:hAnsi="Tahoma" w:cs="Tahoma" w:hint="cs"/>
          <w:sz w:val="36"/>
          <w:szCs w:val="36"/>
          <w:rtl/>
        </w:rPr>
        <w:t>⁠</w:t>
      </w:r>
      <w:r w:rsidR="00871B38" w:rsidRPr="00871B38">
        <w:rPr>
          <w:rFonts w:ascii="Arial" w:hAnsi="Arial" w:cs="Arial" w:hint="cs"/>
          <w:sz w:val="36"/>
          <w:szCs w:val="36"/>
          <w:rtl/>
        </w:rPr>
        <w:t>عُونَ</w:t>
      </w:r>
      <w:r w:rsidR="00871B38" w:rsidRPr="00871B38">
        <w:rPr>
          <w:rFonts w:asciiTheme="minorBidi" w:hAnsiTheme="minorBidi"/>
          <w:sz w:val="36"/>
          <w:szCs w:val="36"/>
          <w:rtl/>
        </w:rPr>
        <w:t xml:space="preserve"> </w:t>
      </w:r>
      <w:r w:rsidR="00871B38" w:rsidRPr="00871B38">
        <w:rPr>
          <w:rFonts w:ascii="Arial" w:hAnsi="Arial" w:cs="Arial" w:hint="cs"/>
          <w:sz w:val="36"/>
          <w:szCs w:val="36"/>
          <w:rtl/>
        </w:rPr>
        <w:t>۝٨</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وَٱلَّذِینَ</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هُمۡ</w:t>
      </w:r>
      <w:proofErr w:type="spellEnd"/>
      <w:r w:rsidR="00871B38" w:rsidRPr="00871B38">
        <w:rPr>
          <w:rFonts w:asciiTheme="minorBidi" w:hAnsiTheme="minorBidi"/>
          <w:sz w:val="36"/>
          <w:szCs w:val="36"/>
          <w:rtl/>
        </w:rPr>
        <w:t xml:space="preserve"> عَلَىٰ </w:t>
      </w:r>
      <w:proofErr w:type="spellStart"/>
      <w:r w:rsidR="00871B38" w:rsidRPr="00871B38">
        <w:rPr>
          <w:rFonts w:asciiTheme="minorBidi" w:hAnsiTheme="minorBidi"/>
          <w:sz w:val="36"/>
          <w:szCs w:val="36"/>
          <w:rtl/>
        </w:rPr>
        <w:t>صَلَوَ</w:t>
      </w:r>
      <w:proofErr w:type="spellEnd"/>
      <w:r w:rsidR="00871B38" w:rsidRPr="00871B38">
        <w:rPr>
          <w:rFonts w:asciiTheme="minorBidi" w:hAnsiTheme="minorBidi"/>
          <w:sz w:val="36"/>
          <w:szCs w:val="36"/>
          <w:rtl/>
        </w:rPr>
        <w:t> ٰ</w:t>
      </w:r>
      <w:r w:rsidR="00871B38" w:rsidRPr="00871B38">
        <w:rPr>
          <w:rFonts w:ascii="Tahoma" w:hAnsi="Tahoma" w:cs="Tahoma" w:hint="cs"/>
          <w:sz w:val="36"/>
          <w:szCs w:val="36"/>
          <w:rtl/>
        </w:rPr>
        <w:t>⁠</w:t>
      </w:r>
      <w:proofErr w:type="spellStart"/>
      <w:r w:rsidR="00871B38" w:rsidRPr="00871B38">
        <w:rPr>
          <w:rFonts w:ascii="Arial" w:hAnsi="Arial" w:cs="Arial" w:hint="cs"/>
          <w:sz w:val="36"/>
          <w:szCs w:val="36"/>
          <w:rtl/>
        </w:rPr>
        <w:t>تِهِمۡ</w:t>
      </w:r>
      <w:proofErr w:type="spellEnd"/>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یُحَافِظُونَ</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۝٩</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أُو۟لَـٰۤىِٕكَ</w:t>
      </w:r>
      <w:proofErr w:type="spellEnd"/>
      <w:r w:rsidR="00871B38" w:rsidRPr="00871B38">
        <w:rPr>
          <w:rFonts w:asciiTheme="minorBidi" w:hAnsiTheme="minorBidi"/>
          <w:sz w:val="36"/>
          <w:szCs w:val="36"/>
          <w:rtl/>
        </w:rPr>
        <w:t xml:space="preserve"> </w:t>
      </w:r>
      <w:r w:rsidR="00871B38" w:rsidRPr="00871B38">
        <w:rPr>
          <w:rFonts w:ascii="Arial" w:hAnsi="Arial" w:cs="Arial" w:hint="cs"/>
          <w:sz w:val="36"/>
          <w:szCs w:val="36"/>
          <w:rtl/>
        </w:rPr>
        <w:t>هُمُ</w:t>
      </w:r>
      <w:r w:rsidR="00871B38" w:rsidRPr="00871B38">
        <w:rPr>
          <w:rFonts w:asciiTheme="minorBidi" w:hAnsiTheme="minorBidi"/>
          <w:sz w:val="36"/>
          <w:szCs w:val="36"/>
          <w:rtl/>
        </w:rPr>
        <w:t xml:space="preserve"> </w:t>
      </w:r>
      <w:proofErr w:type="spellStart"/>
      <w:r w:rsidR="00871B38" w:rsidRPr="00871B38">
        <w:rPr>
          <w:rFonts w:ascii="Arial" w:hAnsi="Arial" w:cs="Arial" w:hint="cs"/>
          <w:sz w:val="36"/>
          <w:szCs w:val="36"/>
          <w:rtl/>
        </w:rPr>
        <w:t>ٱلۡوَ</w:t>
      </w:r>
      <w:proofErr w:type="spellEnd"/>
      <w:r w:rsidR="00871B38" w:rsidRPr="00871B38">
        <w:rPr>
          <w:rFonts w:ascii="Arial" w:hAnsi="Arial" w:cs="Arial" w:hint="cs"/>
          <w:sz w:val="36"/>
          <w:szCs w:val="36"/>
          <w:rtl/>
        </w:rPr>
        <w:t> ٰ</w:t>
      </w:r>
      <w:r w:rsidR="00871B38" w:rsidRPr="00871B38">
        <w:rPr>
          <w:rFonts w:ascii="Tahoma" w:hAnsi="Tahoma" w:cs="Tahoma" w:hint="cs"/>
          <w:sz w:val="36"/>
          <w:szCs w:val="36"/>
          <w:rtl/>
        </w:rPr>
        <w:t>⁠</w:t>
      </w:r>
      <w:r w:rsidR="00871B38" w:rsidRPr="00871B38">
        <w:rPr>
          <w:rFonts w:ascii="Arial" w:hAnsi="Arial" w:cs="Arial" w:hint="cs"/>
          <w:sz w:val="36"/>
          <w:szCs w:val="36"/>
          <w:rtl/>
        </w:rPr>
        <w:t>رِثُونَ</w:t>
      </w:r>
      <w:r w:rsidR="00871B38" w:rsidRPr="00871B38">
        <w:rPr>
          <w:rFonts w:asciiTheme="minorBidi" w:hAnsiTheme="minorBidi"/>
          <w:sz w:val="36"/>
          <w:szCs w:val="36"/>
          <w:rtl/>
        </w:rPr>
        <w:t xml:space="preserve"> </w:t>
      </w:r>
      <w:r w:rsidR="00871B38" w:rsidRPr="00871B38">
        <w:rPr>
          <w:rFonts w:ascii="Arial" w:hAnsi="Arial" w:cs="Arial" w:hint="cs"/>
          <w:sz w:val="36"/>
          <w:szCs w:val="36"/>
          <w:rtl/>
        </w:rPr>
        <w:t>۝١٠﴾</w:t>
      </w:r>
      <w:r w:rsidR="00871B38" w:rsidRPr="00871B38">
        <w:rPr>
          <w:rFonts w:asciiTheme="minorBidi" w:hAnsiTheme="minorBidi"/>
          <w:sz w:val="36"/>
          <w:szCs w:val="36"/>
          <w:rtl/>
        </w:rPr>
        <w:t xml:space="preserve"> </w:t>
      </w:r>
      <w:r w:rsidR="00871B38" w:rsidRPr="005070B1">
        <w:rPr>
          <w:rStyle w:val="ayah-tag"/>
          <w:rFonts w:asciiTheme="minorBidi" w:hAnsiTheme="minorBidi"/>
          <w:sz w:val="24"/>
          <w:szCs w:val="24"/>
          <w:rtl/>
        </w:rPr>
        <w:t>المؤمنون 1-</w:t>
      </w:r>
      <w:r w:rsidR="00871B38" w:rsidRPr="00871B38">
        <w:rPr>
          <w:rStyle w:val="ayah-tag"/>
          <w:rFonts w:asciiTheme="minorBidi" w:hAnsiTheme="minorBidi"/>
          <w:sz w:val="36"/>
          <w:szCs w:val="36"/>
          <w:rtl/>
        </w:rPr>
        <w:t>10</w:t>
      </w:r>
    </w:p>
    <w:p w14:paraId="1503EA35" w14:textId="386181B9" w:rsidR="00871B38" w:rsidRPr="00871B38" w:rsidRDefault="00871B38" w:rsidP="00871B38">
      <w:pPr>
        <w:tabs>
          <w:tab w:val="left" w:pos="360"/>
        </w:tabs>
        <w:bidi/>
        <w:spacing w:after="0" w:line="240" w:lineRule="auto"/>
        <w:jc w:val="both"/>
        <w:rPr>
          <w:rFonts w:asciiTheme="minorBidi" w:hAnsiTheme="minorBidi"/>
          <w:sz w:val="36"/>
          <w:szCs w:val="36"/>
          <w:rtl/>
          <w:lang w:bidi="ar-KW"/>
        </w:rPr>
      </w:pPr>
      <w:r w:rsidRPr="00871B38">
        <w:rPr>
          <w:rStyle w:val="ayah-tag"/>
          <w:rFonts w:asciiTheme="minorBidi" w:hAnsiTheme="minorBidi"/>
          <w:sz w:val="36"/>
          <w:szCs w:val="36"/>
          <w:rtl/>
        </w:rPr>
        <w:t>فالمراد المؤمن كامل الايمان، وليس المعنى أن من يخشع في صلاته، أو لم يعرض عن اللغو مثلا يكون كافرا، بل هو مؤمن ناقص الايمان.</w:t>
      </w:r>
    </w:p>
    <w:p w14:paraId="4D59BB90" w14:textId="496AD079" w:rsidR="006E01AC" w:rsidRPr="00871B38" w:rsidRDefault="006E01AC" w:rsidP="00871B38">
      <w:pPr>
        <w:tabs>
          <w:tab w:val="left" w:pos="360"/>
        </w:tabs>
        <w:bidi/>
        <w:spacing w:after="0" w:line="240" w:lineRule="auto"/>
        <w:jc w:val="both"/>
        <w:rPr>
          <w:rFonts w:asciiTheme="minorBidi" w:hAnsiTheme="minorBidi"/>
          <w:sz w:val="36"/>
          <w:szCs w:val="36"/>
          <w:rtl/>
          <w:lang w:bidi="ar-KW"/>
        </w:rPr>
      </w:pPr>
    </w:p>
    <w:p w14:paraId="56541008" w14:textId="3A170F0C" w:rsidR="00871B38" w:rsidRPr="005070B1" w:rsidRDefault="006E01AC" w:rsidP="005070B1">
      <w:pPr>
        <w:pStyle w:val="5"/>
        <w:bidi/>
        <w:spacing w:before="150" w:after="150"/>
        <w:rPr>
          <w:rFonts w:asciiTheme="minorBidi" w:hAnsiTheme="minorBidi" w:cstheme="minorBidi"/>
          <w:color w:val="auto"/>
          <w:sz w:val="36"/>
          <w:szCs w:val="36"/>
        </w:rPr>
      </w:pPr>
      <w:r w:rsidRPr="00871B38">
        <w:rPr>
          <w:rFonts w:asciiTheme="minorBidi" w:hAnsiTheme="minorBidi" w:cstheme="minorBidi"/>
          <w:color w:val="auto"/>
          <w:sz w:val="36"/>
          <w:szCs w:val="36"/>
          <w:rtl/>
          <w:lang w:bidi="ar-KW"/>
        </w:rPr>
        <w:t xml:space="preserve">ومن </w:t>
      </w:r>
      <w:r w:rsidR="009A00E6" w:rsidRPr="00871B38">
        <w:rPr>
          <w:rFonts w:asciiTheme="minorBidi" w:hAnsiTheme="minorBidi" w:cstheme="minorBidi"/>
          <w:color w:val="auto"/>
          <w:sz w:val="36"/>
          <w:szCs w:val="36"/>
          <w:rtl/>
          <w:lang w:bidi="ar-KW"/>
        </w:rPr>
        <w:t>الأحاديث</w:t>
      </w:r>
      <w:r w:rsidRPr="00871B38">
        <w:rPr>
          <w:rFonts w:asciiTheme="minorBidi" w:hAnsiTheme="minorBidi" w:cstheme="minorBidi"/>
          <w:color w:val="auto"/>
          <w:sz w:val="36"/>
          <w:szCs w:val="36"/>
          <w:rtl/>
          <w:lang w:bidi="ar-KW"/>
        </w:rPr>
        <w:t xml:space="preserve"> </w:t>
      </w:r>
      <w:r w:rsidR="005070B1">
        <w:rPr>
          <w:rFonts w:asciiTheme="minorBidi" w:hAnsiTheme="minorBidi" w:cstheme="minorBidi" w:hint="cs"/>
          <w:color w:val="auto"/>
          <w:sz w:val="36"/>
          <w:szCs w:val="36"/>
          <w:rtl/>
          <w:lang w:bidi="ar-KW"/>
        </w:rPr>
        <w:t xml:space="preserve">النبوية </w:t>
      </w:r>
      <w:r w:rsidRPr="00871B38">
        <w:rPr>
          <w:rFonts w:asciiTheme="minorBidi" w:hAnsiTheme="minorBidi" w:cstheme="minorBidi"/>
          <w:color w:val="auto"/>
          <w:sz w:val="36"/>
          <w:szCs w:val="36"/>
          <w:rtl/>
          <w:lang w:bidi="ar-KW"/>
        </w:rPr>
        <w:t>ما يلي:</w:t>
      </w:r>
      <w:r w:rsidR="00871B38" w:rsidRPr="00871B38">
        <w:rPr>
          <w:rFonts w:asciiTheme="minorBidi" w:hAnsiTheme="minorBidi" w:cstheme="minorBidi"/>
          <w:color w:val="auto"/>
          <w:sz w:val="36"/>
          <w:szCs w:val="36"/>
          <w:rtl/>
          <w:lang w:bidi="ar-KW"/>
        </w:rPr>
        <w:t xml:space="preserve"> </w:t>
      </w:r>
      <w:r w:rsidR="005070B1">
        <w:rPr>
          <w:rFonts w:asciiTheme="minorBidi" w:hAnsiTheme="minorBidi" w:cstheme="minorBidi" w:hint="cs"/>
          <w:color w:val="auto"/>
          <w:sz w:val="36"/>
          <w:szCs w:val="36"/>
          <w:rtl/>
          <w:lang w:bidi="ar-KW"/>
        </w:rPr>
        <w:t>"</w:t>
      </w:r>
      <w:r w:rsidR="00871B38" w:rsidRPr="00871B38">
        <w:rPr>
          <w:rStyle w:val="search-keys"/>
          <w:rFonts w:asciiTheme="minorBidi" w:hAnsiTheme="minorBidi" w:cstheme="minorBidi"/>
          <w:color w:val="auto"/>
          <w:sz w:val="36"/>
          <w:szCs w:val="36"/>
          <w:rtl/>
        </w:rPr>
        <w:t>لَا</w:t>
      </w:r>
      <w:r w:rsidR="00871B38" w:rsidRPr="00871B38">
        <w:rPr>
          <w:rStyle w:val="edit-title"/>
          <w:rFonts w:asciiTheme="minorBidi" w:hAnsiTheme="minorBidi" w:cstheme="minorBidi"/>
          <w:color w:val="auto"/>
          <w:sz w:val="36"/>
          <w:szCs w:val="36"/>
          <w:rtl/>
        </w:rPr>
        <w:t> </w:t>
      </w:r>
      <w:r w:rsidR="00871B38" w:rsidRPr="00871B38">
        <w:rPr>
          <w:rStyle w:val="search-keys"/>
          <w:rFonts w:asciiTheme="minorBidi" w:hAnsiTheme="minorBidi" w:cstheme="minorBidi"/>
          <w:color w:val="auto"/>
          <w:sz w:val="36"/>
          <w:szCs w:val="36"/>
          <w:rtl/>
        </w:rPr>
        <w:t>يَزْنِي</w:t>
      </w:r>
      <w:r w:rsidR="00871B38" w:rsidRPr="00871B38">
        <w:rPr>
          <w:rStyle w:val="edit-title"/>
          <w:rFonts w:asciiTheme="minorBidi" w:hAnsiTheme="minorBidi" w:cstheme="minorBidi"/>
          <w:color w:val="auto"/>
          <w:sz w:val="36"/>
          <w:szCs w:val="36"/>
          <w:rtl/>
        </w:rPr>
        <w:t> </w:t>
      </w:r>
      <w:r w:rsidR="00871B38" w:rsidRPr="00871B38">
        <w:rPr>
          <w:rStyle w:val="search-keys"/>
          <w:rFonts w:asciiTheme="minorBidi" w:hAnsiTheme="minorBidi" w:cstheme="minorBidi"/>
          <w:color w:val="auto"/>
          <w:sz w:val="36"/>
          <w:szCs w:val="36"/>
          <w:rtl/>
        </w:rPr>
        <w:t>الزَّانِي</w:t>
      </w:r>
      <w:r w:rsidR="00871B38" w:rsidRPr="00871B38">
        <w:rPr>
          <w:rStyle w:val="edit-title"/>
          <w:rFonts w:asciiTheme="minorBidi" w:hAnsiTheme="minorBidi" w:cstheme="minorBidi"/>
          <w:color w:val="auto"/>
          <w:sz w:val="36"/>
          <w:szCs w:val="36"/>
          <w:rtl/>
        </w:rPr>
        <w:t> حِينَ </w:t>
      </w:r>
      <w:r w:rsidR="00871B38" w:rsidRPr="00871B38">
        <w:rPr>
          <w:rStyle w:val="search-keys"/>
          <w:rFonts w:asciiTheme="minorBidi" w:hAnsiTheme="minorBidi" w:cstheme="minorBidi"/>
          <w:color w:val="auto"/>
          <w:sz w:val="36"/>
          <w:szCs w:val="36"/>
          <w:rtl/>
        </w:rPr>
        <w:t>يَزْنِي</w:t>
      </w:r>
      <w:r w:rsidR="00871B38" w:rsidRPr="00871B38">
        <w:rPr>
          <w:rStyle w:val="edit-title"/>
          <w:rFonts w:asciiTheme="minorBidi" w:hAnsiTheme="minorBidi" w:cstheme="minorBidi"/>
          <w:color w:val="auto"/>
          <w:sz w:val="36"/>
          <w:szCs w:val="36"/>
          <w:rtl/>
        </w:rPr>
        <w:t> وَهو مُؤْمِنٌ، وَلَا يَسْرِقُ السَّارِقُ حِينَ يَسْرِقُ وَهو مُؤْمِنٌ</w:t>
      </w:r>
      <w:r w:rsidR="005070B1">
        <w:rPr>
          <w:rStyle w:val="edit-title"/>
          <w:rFonts w:asciiTheme="minorBidi" w:hAnsiTheme="minorBidi" w:cstheme="minorBidi" w:hint="cs"/>
          <w:color w:val="auto"/>
          <w:sz w:val="36"/>
          <w:szCs w:val="36"/>
          <w:rtl/>
        </w:rPr>
        <w:t>"</w:t>
      </w:r>
      <w:r w:rsidR="00871B38" w:rsidRPr="00871B38">
        <w:rPr>
          <w:rStyle w:val="edit-title"/>
          <w:rFonts w:asciiTheme="minorBidi" w:hAnsiTheme="minorBidi" w:cstheme="minorBidi"/>
          <w:color w:val="auto"/>
          <w:sz w:val="36"/>
          <w:szCs w:val="36"/>
        </w:rPr>
        <w:t>.</w:t>
      </w:r>
      <w:r w:rsidR="005070B1">
        <w:rPr>
          <w:rStyle w:val="edit-title"/>
          <w:rFonts w:asciiTheme="minorBidi" w:hAnsiTheme="minorBidi" w:cstheme="minorBidi" w:hint="cs"/>
          <w:color w:val="auto"/>
          <w:sz w:val="36"/>
          <w:szCs w:val="36"/>
          <w:rtl/>
        </w:rPr>
        <w:t xml:space="preserve"> </w:t>
      </w:r>
      <w:r w:rsidR="005070B1" w:rsidRPr="005070B1">
        <w:rPr>
          <w:rFonts w:asciiTheme="minorBidi" w:hAnsiTheme="minorBidi" w:cstheme="minorBidi" w:hint="cs"/>
          <w:color w:val="auto"/>
          <w:sz w:val="24"/>
          <w:szCs w:val="24"/>
          <w:rtl/>
        </w:rPr>
        <w:t>الراوي</w:t>
      </w:r>
      <w:r w:rsidR="005070B1" w:rsidRPr="005070B1">
        <w:rPr>
          <w:rFonts w:asciiTheme="minorBidi" w:hAnsiTheme="minorBidi" w:cstheme="minorBidi"/>
          <w:color w:val="auto"/>
          <w:sz w:val="24"/>
          <w:szCs w:val="24"/>
        </w:rPr>
        <w:t>:</w:t>
      </w:r>
      <w:r w:rsidR="00871B38" w:rsidRPr="005070B1">
        <w:rPr>
          <w:rFonts w:asciiTheme="minorBidi" w:hAnsiTheme="minorBidi" w:cstheme="minorBidi"/>
          <w:color w:val="auto"/>
          <w:sz w:val="24"/>
          <w:szCs w:val="24"/>
        </w:rPr>
        <w:t> </w:t>
      </w:r>
      <w:r w:rsidR="00871B38" w:rsidRPr="005070B1">
        <w:rPr>
          <w:rStyle w:val="color-ae8422"/>
          <w:rFonts w:asciiTheme="minorBidi" w:hAnsiTheme="minorBidi" w:cstheme="minorBidi"/>
          <w:color w:val="auto"/>
          <w:sz w:val="24"/>
          <w:szCs w:val="24"/>
          <w:rtl/>
        </w:rPr>
        <w:t>عبدالله بن عباس</w:t>
      </w:r>
      <w:r w:rsidR="00871B38" w:rsidRPr="005070B1">
        <w:rPr>
          <w:rFonts w:asciiTheme="minorBidi" w:hAnsiTheme="minorBidi" w:cstheme="minorBidi"/>
          <w:color w:val="auto"/>
          <w:sz w:val="24"/>
          <w:szCs w:val="24"/>
          <w:rtl/>
        </w:rPr>
        <w:t> </w:t>
      </w:r>
      <w:r w:rsidR="00871B38" w:rsidRPr="005070B1">
        <w:rPr>
          <w:rFonts w:asciiTheme="minorBidi" w:hAnsiTheme="minorBidi" w:cstheme="minorBidi"/>
          <w:color w:val="auto"/>
          <w:sz w:val="24"/>
          <w:szCs w:val="24"/>
        </w:rPr>
        <w:t>| </w:t>
      </w:r>
      <w:r w:rsidR="00E67FF5" w:rsidRPr="005070B1">
        <w:rPr>
          <w:rFonts w:asciiTheme="minorBidi" w:hAnsiTheme="minorBidi" w:cstheme="minorBidi" w:hint="cs"/>
          <w:color w:val="auto"/>
          <w:sz w:val="24"/>
          <w:szCs w:val="24"/>
          <w:rtl/>
        </w:rPr>
        <w:t>المحدث</w:t>
      </w:r>
      <w:r w:rsidR="00E67FF5" w:rsidRPr="005070B1">
        <w:rPr>
          <w:rFonts w:asciiTheme="minorBidi" w:hAnsiTheme="minorBidi" w:cstheme="minorBidi"/>
          <w:color w:val="auto"/>
          <w:sz w:val="24"/>
          <w:szCs w:val="24"/>
        </w:rPr>
        <w:t>:</w:t>
      </w:r>
      <w:r w:rsidR="00871B38" w:rsidRPr="005070B1">
        <w:rPr>
          <w:rFonts w:asciiTheme="minorBidi" w:hAnsiTheme="minorBidi" w:cstheme="minorBidi"/>
          <w:color w:val="auto"/>
          <w:sz w:val="24"/>
          <w:szCs w:val="24"/>
        </w:rPr>
        <w:t> </w:t>
      </w:r>
      <w:r w:rsidR="00871B38" w:rsidRPr="005070B1">
        <w:rPr>
          <w:rStyle w:val="color-ae8422"/>
          <w:rFonts w:asciiTheme="minorBidi" w:hAnsiTheme="minorBidi" w:cstheme="minorBidi"/>
          <w:color w:val="auto"/>
          <w:sz w:val="24"/>
          <w:szCs w:val="24"/>
          <w:rtl/>
        </w:rPr>
        <w:t>البخاري</w:t>
      </w:r>
      <w:r w:rsidR="00871B38" w:rsidRPr="005070B1">
        <w:rPr>
          <w:rFonts w:asciiTheme="minorBidi" w:hAnsiTheme="minorBidi" w:cstheme="minorBidi"/>
          <w:color w:val="auto"/>
          <w:sz w:val="24"/>
          <w:szCs w:val="24"/>
          <w:rtl/>
        </w:rPr>
        <w:t> </w:t>
      </w:r>
      <w:r w:rsidR="00871B38" w:rsidRPr="005070B1">
        <w:rPr>
          <w:rFonts w:asciiTheme="minorBidi" w:hAnsiTheme="minorBidi" w:cstheme="minorBidi"/>
          <w:color w:val="auto"/>
          <w:sz w:val="24"/>
          <w:szCs w:val="24"/>
        </w:rPr>
        <w:t>| </w:t>
      </w:r>
      <w:proofErr w:type="gramStart"/>
      <w:r w:rsidR="00871B38" w:rsidRPr="005070B1">
        <w:rPr>
          <w:rFonts w:asciiTheme="minorBidi" w:hAnsiTheme="minorBidi" w:cstheme="minorBidi"/>
          <w:color w:val="auto"/>
          <w:sz w:val="24"/>
          <w:szCs w:val="24"/>
          <w:rtl/>
        </w:rPr>
        <w:t>المصدر</w:t>
      </w:r>
      <w:r w:rsidR="00871B38" w:rsidRPr="005070B1">
        <w:rPr>
          <w:rFonts w:asciiTheme="minorBidi" w:hAnsiTheme="minorBidi" w:cstheme="minorBidi"/>
          <w:color w:val="auto"/>
          <w:sz w:val="24"/>
          <w:szCs w:val="24"/>
        </w:rPr>
        <w:t xml:space="preserve"> :</w:t>
      </w:r>
      <w:proofErr w:type="gramEnd"/>
      <w:r w:rsidR="00871B38" w:rsidRPr="005070B1">
        <w:rPr>
          <w:rFonts w:asciiTheme="minorBidi" w:hAnsiTheme="minorBidi" w:cstheme="minorBidi"/>
          <w:color w:val="auto"/>
          <w:sz w:val="24"/>
          <w:szCs w:val="24"/>
        </w:rPr>
        <w:t> </w:t>
      </w:r>
      <w:r w:rsidR="00871B38" w:rsidRPr="005070B1">
        <w:rPr>
          <w:rStyle w:val="color-ae8422"/>
          <w:rFonts w:asciiTheme="minorBidi" w:hAnsiTheme="minorBidi" w:cstheme="minorBidi"/>
          <w:color w:val="auto"/>
          <w:sz w:val="24"/>
          <w:szCs w:val="24"/>
          <w:rtl/>
        </w:rPr>
        <w:t>صحيح البخاري</w:t>
      </w:r>
    </w:p>
    <w:p w14:paraId="7CAA8B85" w14:textId="2510236E" w:rsidR="008626E2" w:rsidRDefault="005070B1" w:rsidP="005070B1">
      <w:pPr>
        <w:tabs>
          <w:tab w:val="left" w:pos="360"/>
        </w:tabs>
        <w:bidi/>
        <w:spacing w:after="0" w:line="240" w:lineRule="auto"/>
        <w:jc w:val="both"/>
        <w:rPr>
          <w:rFonts w:ascii="Arial" w:hAnsi="Arial"/>
          <w:sz w:val="36"/>
          <w:szCs w:val="36"/>
          <w:rtl/>
          <w:lang w:bidi="ar-KW"/>
        </w:rPr>
      </w:pPr>
      <w:r>
        <w:rPr>
          <w:rFonts w:asciiTheme="minorBidi" w:hAnsiTheme="minorBidi" w:hint="cs"/>
          <w:sz w:val="36"/>
          <w:szCs w:val="36"/>
          <w:rtl/>
          <w:lang w:bidi="ar-KW"/>
        </w:rPr>
        <w:t>ف</w:t>
      </w:r>
      <w:r w:rsidR="00871B38" w:rsidRPr="00871B38">
        <w:rPr>
          <w:rFonts w:asciiTheme="minorBidi" w:hAnsiTheme="minorBidi"/>
          <w:sz w:val="36"/>
          <w:szCs w:val="36"/>
          <w:rtl/>
          <w:lang w:bidi="ar-KW"/>
        </w:rPr>
        <w:t xml:space="preserve">لا يعني نفي أصل الايمان، بل كماله، وليس معناه من ارتكب واحدة من هذه الكبائر </w:t>
      </w:r>
      <w:r w:rsidR="00871B38" w:rsidRPr="00871B38">
        <w:rPr>
          <w:rFonts w:ascii="Arial" w:hAnsi="Arial" w:hint="cs"/>
          <w:sz w:val="36"/>
          <w:szCs w:val="36"/>
          <w:rtl/>
          <w:lang w:bidi="ar-KW"/>
        </w:rPr>
        <w:t xml:space="preserve">يكون كافرا كفرا مخرجا من الملة. </w:t>
      </w:r>
    </w:p>
    <w:p w14:paraId="11015BA0" w14:textId="73337979" w:rsidR="008626E2" w:rsidRPr="005070B1" w:rsidRDefault="005070B1" w:rsidP="005070B1">
      <w:pPr>
        <w:tabs>
          <w:tab w:val="left" w:pos="360"/>
        </w:tabs>
        <w:bidi/>
        <w:spacing w:after="0" w:line="240" w:lineRule="auto"/>
        <w:jc w:val="both"/>
        <w:rPr>
          <w:rStyle w:val="ayah-tag"/>
          <w:rFonts w:ascii="Arial" w:hAnsi="Arial"/>
          <w:sz w:val="36"/>
          <w:szCs w:val="36"/>
          <w:rtl/>
          <w:lang w:bidi="ar-KW"/>
        </w:rPr>
      </w:pPr>
      <w:r>
        <w:rPr>
          <w:rFonts w:ascii="Arial" w:hAnsi="Arial" w:hint="cs"/>
          <w:sz w:val="36"/>
          <w:szCs w:val="36"/>
          <w:rtl/>
          <w:lang w:bidi="ar-KW"/>
        </w:rPr>
        <w:t xml:space="preserve">وكذلك في الشرك، قال الله تعالى: </w:t>
      </w:r>
      <w:r w:rsidR="00EB520B" w:rsidRPr="00614713">
        <w:rPr>
          <w:rFonts w:ascii="Kitab" w:hAnsi="Kitab"/>
          <w:color w:val="333333"/>
          <w:sz w:val="36"/>
          <w:szCs w:val="36"/>
          <w:rtl/>
        </w:rPr>
        <w:t xml:space="preserve">﴿إِنَّ </w:t>
      </w:r>
      <w:proofErr w:type="spellStart"/>
      <w:r w:rsidR="00EB520B" w:rsidRPr="00614713">
        <w:rPr>
          <w:rFonts w:ascii="Kitab" w:hAnsi="Kitab"/>
          <w:color w:val="333333"/>
          <w:sz w:val="36"/>
          <w:szCs w:val="36"/>
          <w:rtl/>
        </w:rPr>
        <w:t>ٱللَّهَ</w:t>
      </w:r>
      <w:proofErr w:type="spellEnd"/>
      <w:r w:rsidR="00EB520B" w:rsidRPr="00614713">
        <w:rPr>
          <w:rFonts w:ascii="Kitab" w:hAnsi="Kitab"/>
          <w:color w:val="333333"/>
          <w:sz w:val="36"/>
          <w:szCs w:val="36"/>
          <w:rtl/>
        </w:rPr>
        <w:t xml:space="preserve"> لَا </w:t>
      </w:r>
      <w:proofErr w:type="spellStart"/>
      <w:r w:rsidR="00EB520B" w:rsidRPr="00614713">
        <w:rPr>
          <w:rFonts w:ascii="Kitab" w:hAnsi="Kitab"/>
          <w:color w:val="333333"/>
          <w:sz w:val="36"/>
          <w:szCs w:val="36"/>
          <w:rtl/>
        </w:rPr>
        <w:t>یَغۡفِرُ</w:t>
      </w:r>
      <w:proofErr w:type="spellEnd"/>
      <w:r w:rsidR="00EB520B" w:rsidRPr="00614713">
        <w:rPr>
          <w:rFonts w:ascii="Kitab" w:hAnsi="Kitab"/>
          <w:color w:val="333333"/>
          <w:sz w:val="36"/>
          <w:szCs w:val="36"/>
          <w:rtl/>
        </w:rPr>
        <w:t xml:space="preserve"> أَن </w:t>
      </w:r>
      <w:proofErr w:type="spellStart"/>
      <w:r w:rsidR="00EB520B" w:rsidRPr="00614713">
        <w:rPr>
          <w:rFonts w:ascii="Kitab" w:hAnsi="Kitab"/>
          <w:color w:val="333333"/>
          <w:sz w:val="36"/>
          <w:szCs w:val="36"/>
          <w:rtl/>
        </w:rPr>
        <w:t>یُشۡرَكَ</w:t>
      </w:r>
      <w:proofErr w:type="spellEnd"/>
      <w:r w:rsidR="00EB520B" w:rsidRPr="00614713">
        <w:rPr>
          <w:rFonts w:ascii="Kitab" w:hAnsi="Kitab"/>
          <w:color w:val="333333"/>
          <w:sz w:val="36"/>
          <w:szCs w:val="36"/>
          <w:rtl/>
        </w:rPr>
        <w:t xml:space="preserve"> </w:t>
      </w:r>
      <w:proofErr w:type="spellStart"/>
      <w:r w:rsidR="00EB520B" w:rsidRPr="00614713">
        <w:rPr>
          <w:rFonts w:ascii="Kitab" w:hAnsi="Kitab"/>
          <w:color w:val="333333"/>
          <w:sz w:val="36"/>
          <w:szCs w:val="36"/>
          <w:rtl/>
        </w:rPr>
        <w:t>بِهِۦ</w:t>
      </w:r>
      <w:proofErr w:type="spellEnd"/>
      <w:r w:rsidR="00EB520B" w:rsidRPr="00614713">
        <w:rPr>
          <w:rFonts w:ascii="Kitab" w:hAnsi="Kitab"/>
          <w:color w:val="333333"/>
          <w:sz w:val="36"/>
          <w:szCs w:val="36"/>
          <w:rtl/>
        </w:rPr>
        <w:t xml:space="preserve"> </w:t>
      </w:r>
      <w:proofErr w:type="spellStart"/>
      <w:r w:rsidR="00EB520B" w:rsidRPr="00614713">
        <w:rPr>
          <w:rFonts w:ascii="Kitab" w:hAnsi="Kitab"/>
          <w:color w:val="333333"/>
          <w:sz w:val="36"/>
          <w:szCs w:val="36"/>
          <w:rtl/>
        </w:rPr>
        <w:t>وَیَغۡفِرُ</w:t>
      </w:r>
      <w:proofErr w:type="spellEnd"/>
      <w:r w:rsidR="00EB520B" w:rsidRPr="00614713">
        <w:rPr>
          <w:rFonts w:ascii="Kitab" w:hAnsi="Kitab"/>
          <w:color w:val="333333"/>
          <w:sz w:val="36"/>
          <w:szCs w:val="36"/>
          <w:rtl/>
        </w:rPr>
        <w:t xml:space="preserve"> مَا دُونَ ذَ ٰ</w:t>
      </w:r>
      <w:r w:rsidR="00EB520B" w:rsidRPr="00614713">
        <w:rPr>
          <w:rFonts w:ascii="Tahoma" w:hAnsi="Tahoma" w:cs="Tahoma" w:hint="cs"/>
          <w:color w:val="333333"/>
          <w:sz w:val="36"/>
          <w:szCs w:val="36"/>
          <w:rtl/>
        </w:rPr>
        <w:t>⁠</w:t>
      </w:r>
      <w:r w:rsidR="00EB520B" w:rsidRPr="00614713">
        <w:rPr>
          <w:rFonts w:ascii="Arial" w:hAnsi="Arial" w:cs="Arial" w:hint="cs"/>
          <w:color w:val="333333"/>
          <w:sz w:val="36"/>
          <w:szCs w:val="36"/>
          <w:rtl/>
        </w:rPr>
        <w:t>لِكَ</w:t>
      </w:r>
      <w:r w:rsidR="00EB520B" w:rsidRPr="00614713">
        <w:rPr>
          <w:rFonts w:ascii="Kitab" w:hAnsi="Kitab"/>
          <w:color w:val="333333"/>
          <w:sz w:val="36"/>
          <w:szCs w:val="36"/>
          <w:rtl/>
        </w:rPr>
        <w:t xml:space="preserve"> </w:t>
      </w:r>
      <w:r w:rsidR="00EB520B" w:rsidRPr="00614713">
        <w:rPr>
          <w:rFonts w:ascii="Arial" w:hAnsi="Arial" w:cs="Arial" w:hint="cs"/>
          <w:color w:val="333333"/>
          <w:sz w:val="36"/>
          <w:szCs w:val="36"/>
          <w:rtl/>
        </w:rPr>
        <w:t>لِمَن</w:t>
      </w:r>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یَشَاۤءُۚ</w:t>
      </w:r>
      <w:proofErr w:type="spellEnd"/>
      <w:r w:rsidR="00EB520B" w:rsidRPr="00614713">
        <w:rPr>
          <w:rFonts w:ascii="Kitab" w:hAnsi="Kitab"/>
          <w:color w:val="333333"/>
          <w:sz w:val="36"/>
          <w:szCs w:val="36"/>
          <w:rtl/>
        </w:rPr>
        <w:t xml:space="preserve"> </w:t>
      </w:r>
      <w:r w:rsidR="00EB520B" w:rsidRPr="00614713">
        <w:rPr>
          <w:rFonts w:ascii="Arial" w:hAnsi="Arial" w:cs="Arial" w:hint="cs"/>
          <w:color w:val="333333"/>
          <w:sz w:val="36"/>
          <w:szCs w:val="36"/>
          <w:rtl/>
        </w:rPr>
        <w:t>وَمَن</w:t>
      </w:r>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یُشۡرِكۡ</w:t>
      </w:r>
      <w:proofErr w:type="spellEnd"/>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بِٱللَّهِ</w:t>
      </w:r>
      <w:proofErr w:type="spellEnd"/>
      <w:r w:rsidR="00EB520B" w:rsidRPr="00614713">
        <w:rPr>
          <w:rFonts w:ascii="Kitab" w:hAnsi="Kitab"/>
          <w:color w:val="333333"/>
          <w:sz w:val="36"/>
          <w:szCs w:val="36"/>
          <w:rtl/>
        </w:rPr>
        <w:t xml:space="preserve"> </w:t>
      </w:r>
      <w:r w:rsidR="00EB520B" w:rsidRPr="00614713">
        <w:rPr>
          <w:rFonts w:ascii="Arial" w:hAnsi="Arial" w:cs="Arial" w:hint="cs"/>
          <w:color w:val="333333"/>
          <w:sz w:val="36"/>
          <w:szCs w:val="36"/>
          <w:rtl/>
        </w:rPr>
        <w:t>فَقَدِ</w:t>
      </w:r>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ٱفۡتَرَىٰۤ</w:t>
      </w:r>
      <w:proofErr w:type="spellEnd"/>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إِثۡمًا</w:t>
      </w:r>
      <w:proofErr w:type="spellEnd"/>
      <w:r w:rsidR="00EB520B" w:rsidRPr="00614713">
        <w:rPr>
          <w:rFonts w:ascii="Kitab" w:hAnsi="Kitab"/>
          <w:color w:val="333333"/>
          <w:sz w:val="36"/>
          <w:szCs w:val="36"/>
          <w:rtl/>
        </w:rPr>
        <w:t xml:space="preserve"> </w:t>
      </w:r>
      <w:proofErr w:type="spellStart"/>
      <w:r w:rsidR="00EB520B" w:rsidRPr="00614713">
        <w:rPr>
          <w:rFonts w:ascii="Arial" w:hAnsi="Arial" w:cs="Arial" w:hint="cs"/>
          <w:color w:val="333333"/>
          <w:sz w:val="36"/>
          <w:szCs w:val="36"/>
          <w:rtl/>
        </w:rPr>
        <w:t>عَظِیمًا</w:t>
      </w:r>
      <w:proofErr w:type="spellEnd"/>
      <w:r w:rsidR="00EB520B" w:rsidRPr="00614713">
        <w:rPr>
          <w:rFonts w:ascii="Kitab" w:hAnsi="Kitab"/>
          <w:color w:val="333333"/>
          <w:sz w:val="36"/>
          <w:szCs w:val="36"/>
          <w:rtl/>
        </w:rPr>
        <w:t xml:space="preserve">﴾ </w:t>
      </w:r>
      <w:r w:rsidR="00EB520B" w:rsidRPr="00E67FF5">
        <w:rPr>
          <w:rStyle w:val="ayah-tag"/>
          <w:rFonts w:ascii="Kitab" w:hAnsi="Kitab"/>
          <w:color w:val="333333"/>
          <w:sz w:val="24"/>
          <w:szCs w:val="24"/>
          <w:rtl/>
        </w:rPr>
        <w:t>النساء ٤٨</w:t>
      </w:r>
    </w:p>
    <w:p w14:paraId="0D948909" w14:textId="1659CED3" w:rsidR="00EB520B" w:rsidRPr="00614713" w:rsidRDefault="00EB520B" w:rsidP="00EB520B">
      <w:pPr>
        <w:tabs>
          <w:tab w:val="left" w:pos="360"/>
        </w:tabs>
        <w:bidi/>
        <w:spacing w:after="0" w:line="240" w:lineRule="auto"/>
        <w:jc w:val="both"/>
        <w:rPr>
          <w:rStyle w:val="ayah-tag"/>
          <w:rFonts w:ascii="Kitab" w:hAnsi="Kitab"/>
          <w:color w:val="333333"/>
          <w:sz w:val="36"/>
          <w:szCs w:val="36"/>
          <w:rtl/>
        </w:rPr>
      </w:pPr>
    </w:p>
    <w:p w14:paraId="0E60431B" w14:textId="25FFE969" w:rsidR="00EB520B" w:rsidRPr="00614713" w:rsidRDefault="00EB520B" w:rsidP="00EB520B">
      <w:pPr>
        <w:tabs>
          <w:tab w:val="left" w:pos="360"/>
        </w:tabs>
        <w:bidi/>
        <w:spacing w:after="0" w:line="240" w:lineRule="auto"/>
        <w:jc w:val="both"/>
        <w:rPr>
          <w:rStyle w:val="ayah-tag"/>
          <w:rFonts w:ascii="Kitab" w:hAnsi="Kitab"/>
          <w:color w:val="333333"/>
          <w:sz w:val="36"/>
          <w:szCs w:val="36"/>
          <w:rtl/>
        </w:rPr>
      </w:pPr>
      <w:r w:rsidRPr="00614713">
        <w:rPr>
          <w:rFonts w:ascii="Kitab" w:hAnsi="Kitab"/>
          <w:color w:val="333333"/>
          <w:sz w:val="36"/>
          <w:szCs w:val="36"/>
          <w:rtl/>
        </w:rPr>
        <w:t xml:space="preserve">﴿إِنَّ </w:t>
      </w:r>
      <w:proofErr w:type="spellStart"/>
      <w:r w:rsidRPr="00614713">
        <w:rPr>
          <w:rFonts w:ascii="Kitab" w:hAnsi="Kitab"/>
          <w:color w:val="333333"/>
          <w:sz w:val="36"/>
          <w:szCs w:val="36"/>
          <w:rtl/>
        </w:rPr>
        <w:t>ٱللَّهَ</w:t>
      </w:r>
      <w:proofErr w:type="spellEnd"/>
      <w:r w:rsidRPr="00614713">
        <w:rPr>
          <w:rFonts w:ascii="Kitab" w:hAnsi="Kitab"/>
          <w:color w:val="333333"/>
          <w:sz w:val="36"/>
          <w:szCs w:val="36"/>
          <w:rtl/>
        </w:rPr>
        <w:t xml:space="preserve"> لَا </w:t>
      </w:r>
      <w:proofErr w:type="spellStart"/>
      <w:r w:rsidRPr="00614713">
        <w:rPr>
          <w:rFonts w:ascii="Kitab" w:hAnsi="Kitab"/>
          <w:color w:val="333333"/>
          <w:sz w:val="36"/>
          <w:szCs w:val="36"/>
          <w:rtl/>
        </w:rPr>
        <w:t>یَغۡفِرُ</w:t>
      </w:r>
      <w:proofErr w:type="spellEnd"/>
      <w:r w:rsidRPr="00614713">
        <w:rPr>
          <w:rFonts w:ascii="Kitab" w:hAnsi="Kitab"/>
          <w:color w:val="333333"/>
          <w:sz w:val="36"/>
          <w:szCs w:val="36"/>
          <w:rtl/>
        </w:rPr>
        <w:t xml:space="preserve"> أَن </w:t>
      </w:r>
      <w:proofErr w:type="spellStart"/>
      <w:r w:rsidRPr="00614713">
        <w:rPr>
          <w:rFonts w:ascii="Kitab" w:hAnsi="Kitab"/>
          <w:color w:val="333333"/>
          <w:sz w:val="36"/>
          <w:szCs w:val="36"/>
          <w:rtl/>
        </w:rPr>
        <w:t>یُشۡرَكَ</w:t>
      </w:r>
      <w:proofErr w:type="spellEnd"/>
      <w:r w:rsidRPr="00614713">
        <w:rPr>
          <w:rFonts w:ascii="Kitab" w:hAnsi="Kitab"/>
          <w:color w:val="333333"/>
          <w:sz w:val="36"/>
          <w:szCs w:val="36"/>
          <w:rtl/>
        </w:rPr>
        <w:t xml:space="preserve"> </w:t>
      </w:r>
      <w:proofErr w:type="spellStart"/>
      <w:r w:rsidRPr="00614713">
        <w:rPr>
          <w:rFonts w:ascii="Kitab" w:hAnsi="Kitab"/>
          <w:color w:val="333333"/>
          <w:sz w:val="36"/>
          <w:szCs w:val="36"/>
          <w:rtl/>
        </w:rPr>
        <w:t>بِهِۦ</w:t>
      </w:r>
      <w:proofErr w:type="spellEnd"/>
      <w:r w:rsidRPr="00614713">
        <w:rPr>
          <w:rFonts w:ascii="Kitab" w:hAnsi="Kitab"/>
          <w:color w:val="333333"/>
          <w:sz w:val="36"/>
          <w:szCs w:val="36"/>
          <w:rtl/>
        </w:rPr>
        <w:t xml:space="preserve"> </w:t>
      </w:r>
      <w:proofErr w:type="spellStart"/>
      <w:r w:rsidRPr="00614713">
        <w:rPr>
          <w:rFonts w:ascii="Kitab" w:hAnsi="Kitab"/>
          <w:color w:val="333333"/>
          <w:sz w:val="36"/>
          <w:szCs w:val="36"/>
          <w:rtl/>
        </w:rPr>
        <w:t>وَیَغۡفِرُ</w:t>
      </w:r>
      <w:proofErr w:type="spellEnd"/>
      <w:r w:rsidRPr="00614713">
        <w:rPr>
          <w:rFonts w:ascii="Kitab" w:hAnsi="Kitab"/>
          <w:color w:val="333333"/>
          <w:sz w:val="36"/>
          <w:szCs w:val="36"/>
          <w:rtl/>
        </w:rPr>
        <w:t xml:space="preserve"> مَا دُونَ ذَ ٰ</w:t>
      </w:r>
      <w:r w:rsidRPr="00614713">
        <w:rPr>
          <w:rFonts w:ascii="Tahoma" w:hAnsi="Tahoma" w:cs="Tahoma" w:hint="cs"/>
          <w:color w:val="333333"/>
          <w:sz w:val="36"/>
          <w:szCs w:val="36"/>
          <w:rtl/>
        </w:rPr>
        <w:t>⁠</w:t>
      </w:r>
      <w:r w:rsidRPr="00614713">
        <w:rPr>
          <w:rFonts w:ascii="Arial" w:hAnsi="Arial" w:cs="Arial" w:hint="cs"/>
          <w:color w:val="333333"/>
          <w:sz w:val="36"/>
          <w:szCs w:val="36"/>
          <w:rtl/>
        </w:rPr>
        <w:t>لِكَ</w:t>
      </w:r>
      <w:r w:rsidRPr="00614713">
        <w:rPr>
          <w:rFonts w:ascii="Kitab" w:hAnsi="Kitab"/>
          <w:color w:val="333333"/>
          <w:sz w:val="36"/>
          <w:szCs w:val="36"/>
          <w:rtl/>
        </w:rPr>
        <w:t xml:space="preserve"> </w:t>
      </w:r>
      <w:r w:rsidRPr="00614713">
        <w:rPr>
          <w:rFonts w:ascii="Arial" w:hAnsi="Arial" w:cs="Arial" w:hint="cs"/>
          <w:color w:val="333333"/>
          <w:sz w:val="36"/>
          <w:szCs w:val="36"/>
          <w:rtl/>
        </w:rPr>
        <w:t>لِمَن</w:t>
      </w:r>
      <w:r w:rsidRPr="00614713">
        <w:rPr>
          <w:rFonts w:ascii="Kitab" w:hAnsi="Kitab"/>
          <w:color w:val="333333"/>
          <w:sz w:val="36"/>
          <w:szCs w:val="36"/>
          <w:rtl/>
        </w:rPr>
        <w:t xml:space="preserve"> </w:t>
      </w:r>
      <w:proofErr w:type="spellStart"/>
      <w:r w:rsidRPr="00614713">
        <w:rPr>
          <w:rFonts w:ascii="Arial" w:hAnsi="Arial" w:cs="Arial" w:hint="cs"/>
          <w:color w:val="333333"/>
          <w:sz w:val="36"/>
          <w:szCs w:val="36"/>
          <w:rtl/>
        </w:rPr>
        <w:t>یَشَ</w:t>
      </w:r>
      <w:r w:rsidRPr="00614713">
        <w:rPr>
          <w:rFonts w:ascii="Kitab" w:hAnsi="Kitab"/>
          <w:color w:val="333333"/>
          <w:sz w:val="36"/>
          <w:szCs w:val="36"/>
          <w:rtl/>
        </w:rPr>
        <w:t>اۤءُۚ</w:t>
      </w:r>
      <w:proofErr w:type="spellEnd"/>
      <w:r w:rsidRPr="00614713">
        <w:rPr>
          <w:rFonts w:ascii="Kitab" w:hAnsi="Kitab"/>
          <w:color w:val="333333"/>
          <w:sz w:val="36"/>
          <w:szCs w:val="36"/>
          <w:rtl/>
        </w:rPr>
        <w:t xml:space="preserve"> وَمَن </w:t>
      </w:r>
      <w:proofErr w:type="spellStart"/>
      <w:r w:rsidRPr="00614713">
        <w:rPr>
          <w:rFonts w:ascii="Kitab" w:hAnsi="Kitab"/>
          <w:color w:val="333333"/>
          <w:sz w:val="36"/>
          <w:szCs w:val="36"/>
          <w:rtl/>
        </w:rPr>
        <w:t>یُشۡرِكۡ</w:t>
      </w:r>
      <w:proofErr w:type="spellEnd"/>
      <w:r w:rsidRPr="00614713">
        <w:rPr>
          <w:rFonts w:ascii="Kitab" w:hAnsi="Kitab"/>
          <w:color w:val="333333"/>
          <w:sz w:val="36"/>
          <w:szCs w:val="36"/>
          <w:rtl/>
        </w:rPr>
        <w:t xml:space="preserve"> </w:t>
      </w:r>
      <w:proofErr w:type="spellStart"/>
      <w:r w:rsidRPr="00614713">
        <w:rPr>
          <w:rFonts w:ascii="Kitab" w:hAnsi="Kitab"/>
          <w:color w:val="333333"/>
          <w:sz w:val="36"/>
          <w:szCs w:val="36"/>
          <w:rtl/>
        </w:rPr>
        <w:t>بِٱللَّهِ</w:t>
      </w:r>
      <w:proofErr w:type="spellEnd"/>
      <w:r w:rsidRPr="00614713">
        <w:rPr>
          <w:rFonts w:ascii="Kitab" w:hAnsi="Kitab"/>
          <w:color w:val="333333"/>
          <w:sz w:val="36"/>
          <w:szCs w:val="36"/>
          <w:rtl/>
        </w:rPr>
        <w:t xml:space="preserve"> </w:t>
      </w:r>
      <w:proofErr w:type="spellStart"/>
      <w:r w:rsidRPr="00614713">
        <w:rPr>
          <w:rFonts w:ascii="Kitab" w:hAnsi="Kitab"/>
          <w:color w:val="333333"/>
          <w:sz w:val="36"/>
          <w:szCs w:val="36"/>
          <w:rtl/>
        </w:rPr>
        <w:t>فَقَدۡ</w:t>
      </w:r>
      <w:proofErr w:type="spellEnd"/>
      <w:r w:rsidRPr="00614713">
        <w:rPr>
          <w:rFonts w:ascii="Kitab" w:hAnsi="Kitab"/>
          <w:color w:val="333333"/>
          <w:sz w:val="36"/>
          <w:szCs w:val="36"/>
          <w:rtl/>
        </w:rPr>
        <w:t xml:space="preserve"> ضَلَّ </w:t>
      </w:r>
      <w:proofErr w:type="spellStart"/>
      <w:r w:rsidRPr="00614713">
        <w:rPr>
          <w:rFonts w:ascii="Kitab" w:hAnsi="Kitab"/>
          <w:color w:val="333333"/>
          <w:sz w:val="36"/>
          <w:szCs w:val="36"/>
          <w:rtl/>
        </w:rPr>
        <w:t>ضَلَـٰلَۢا</w:t>
      </w:r>
      <w:proofErr w:type="spellEnd"/>
      <w:r w:rsidRPr="00614713">
        <w:rPr>
          <w:rFonts w:ascii="Kitab" w:hAnsi="Kitab"/>
          <w:color w:val="333333"/>
          <w:sz w:val="36"/>
          <w:szCs w:val="36"/>
          <w:rtl/>
        </w:rPr>
        <w:t xml:space="preserve"> </w:t>
      </w:r>
      <w:proofErr w:type="spellStart"/>
      <w:r w:rsidRPr="00614713">
        <w:rPr>
          <w:rFonts w:ascii="Kitab" w:hAnsi="Kitab"/>
          <w:color w:val="333333"/>
          <w:sz w:val="36"/>
          <w:szCs w:val="36"/>
          <w:rtl/>
        </w:rPr>
        <w:t>بَعِیدًا</w:t>
      </w:r>
      <w:proofErr w:type="spellEnd"/>
      <w:r w:rsidRPr="00614713">
        <w:rPr>
          <w:rFonts w:ascii="Kitab" w:hAnsi="Kitab"/>
          <w:color w:val="333333"/>
          <w:sz w:val="36"/>
          <w:szCs w:val="36"/>
          <w:rtl/>
        </w:rPr>
        <w:t xml:space="preserve">﴾ </w:t>
      </w:r>
      <w:r w:rsidRPr="00E67FF5">
        <w:rPr>
          <w:rStyle w:val="ayah-tag"/>
          <w:rFonts w:ascii="Kitab" w:hAnsi="Kitab"/>
          <w:color w:val="333333"/>
          <w:sz w:val="24"/>
          <w:szCs w:val="24"/>
          <w:rtl/>
        </w:rPr>
        <w:t>النساء ١١٦</w:t>
      </w:r>
    </w:p>
    <w:p w14:paraId="540270C0" w14:textId="0888E886" w:rsidR="00EB520B" w:rsidRPr="00614713" w:rsidRDefault="005070B1" w:rsidP="00EB520B">
      <w:pPr>
        <w:tabs>
          <w:tab w:val="left" w:pos="360"/>
        </w:tabs>
        <w:bidi/>
        <w:spacing w:after="0" w:line="240" w:lineRule="auto"/>
        <w:jc w:val="both"/>
        <w:rPr>
          <w:rStyle w:val="ayah-tag"/>
          <w:rFonts w:ascii="Kitab" w:hAnsi="Kitab"/>
          <w:color w:val="333333"/>
          <w:sz w:val="36"/>
          <w:szCs w:val="36"/>
          <w:rtl/>
        </w:rPr>
      </w:pPr>
      <w:r>
        <w:rPr>
          <w:rStyle w:val="ayah-tag"/>
          <w:rFonts w:ascii="Kitab" w:hAnsi="Kitab" w:hint="cs"/>
          <w:color w:val="333333"/>
          <w:sz w:val="36"/>
          <w:szCs w:val="36"/>
          <w:rtl/>
        </w:rPr>
        <w:t>ف</w:t>
      </w:r>
      <w:r w:rsidR="00EB520B" w:rsidRPr="00614713">
        <w:rPr>
          <w:rStyle w:val="ayah-tag"/>
          <w:rFonts w:ascii="Kitab" w:hAnsi="Kitab" w:hint="cs"/>
          <w:color w:val="333333"/>
          <w:sz w:val="36"/>
          <w:szCs w:val="36"/>
          <w:rtl/>
        </w:rPr>
        <w:t xml:space="preserve">هذا هو الشرك الجلي </w:t>
      </w:r>
      <w:r w:rsidR="00614713" w:rsidRPr="00614713">
        <w:rPr>
          <w:rStyle w:val="ayah-tag"/>
          <w:rFonts w:ascii="Kitab" w:hAnsi="Kitab" w:hint="cs"/>
          <w:color w:val="333333"/>
          <w:sz w:val="36"/>
          <w:szCs w:val="36"/>
          <w:rtl/>
        </w:rPr>
        <w:t xml:space="preserve">والشرك المطلق، والشرك الحقيقي. </w:t>
      </w:r>
    </w:p>
    <w:p w14:paraId="40B3819F" w14:textId="204556CD" w:rsidR="00614713" w:rsidRPr="00614713" w:rsidRDefault="00614713" w:rsidP="00614713">
      <w:pPr>
        <w:tabs>
          <w:tab w:val="left" w:pos="360"/>
        </w:tabs>
        <w:bidi/>
        <w:spacing w:after="0" w:line="240" w:lineRule="auto"/>
        <w:jc w:val="both"/>
        <w:rPr>
          <w:rStyle w:val="ayah-tag"/>
          <w:rFonts w:ascii="Kitab" w:hAnsi="Kitab"/>
          <w:color w:val="333333"/>
          <w:sz w:val="36"/>
          <w:szCs w:val="36"/>
          <w:rtl/>
        </w:rPr>
      </w:pPr>
      <w:r w:rsidRPr="00614713">
        <w:rPr>
          <w:rStyle w:val="ayah-tag"/>
          <w:rFonts w:ascii="Kitab" w:hAnsi="Kitab" w:hint="cs"/>
          <w:color w:val="333333"/>
          <w:sz w:val="36"/>
          <w:szCs w:val="36"/>
          <w:rtl/>
        </w:rPr>
        <w:t xml:space="preserve">وهناك شرك أصغر، مثل: من حلف بغير الله فقد أشرك" </w:t>
      </w:r>
    </w:p>
    <w:p w14:paraId="77B1D900" w14:textId="2FDC7DF3" w:rsidR="00614713" w:rsidRPr="005070B1" w:rsidRDefault="00614713" w:rsidP="005070B1">
      <w:pPr>
        <w:tabs>
          <w:tab w:val="left" w:pos="360"/>
        </w:tabs>
        <w:bidi/>
        <w:spacing w:after="0" w:line="240" w:lineRule="auto"/>
        <w:jc w:val="both"/>
        <w:rPr>
          <w:rFonts w:ascii="Kitab" w:hAnsi="Kitab"/>
          <w:color w:val="333333"/>
          <w:sz w:val="36"/>
          <w:szCs w:val="36"/>
          <w:rtl/>
        </w:rPr>
      </w:pPr>
      <w:r w:rsidRPr="00614713">
        <w:rPr>
          <w:rStyle w:val="ayah-tag"/>
          <w:rFonts w:ascii="Kitab" w:hAnsi="Kitab" w:hint="cs"/>
          <w:color w:val="333333"/>
          <w:sz w:val="36"/>
          <w:szCs w:val="36"/>
          <w:rtl/>
        </w:rPr>
        <w:t xml:space="preserve">"من علق تميمة فقد أشرك" ومثل ذلك الكفر، منه ما هو أكبر، فالكفر الأصلي مثل كفر الملاحدة. </w:t>
      </w:r>
    </w:p>
    <w:p w14:paraId="3BD5B083" w14:textId="45C021DA" w:rsidR="006E01AC" w:rsidRDefault="006B4F48" w:rsidP="005070B1">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ومن الكفر كفر أصغر، وهو الذي قيل فيه: كفر دون كفر، وهو ما يطلق على المعاصي، وهو </w:t>
      </w:r>
      <w:proofErr w:type="gramStart"/>
      <w:r>
        <w:rPr>
          <w:rFonts w:ascii="Arial" w:hAnsi="Arial" w:hint="cs"/>
          <w:sz w:val="36"/>
          <w:szCs w:val="36"/>
          <w:rtl/>
          <w:lang w:bidi="ar-KW"/>
        </w:rPr>
        <w:t>اطلاق</w:t>
      </w:r>
      <w:proofErr w:type="gramEnd"/>
      <w:r>
        <w:rPr>
          <w:rFonts w:ascii="Arial" w:hAnsi="Arial" w:hint="cs"/>
          <w:sz w:val="36"/>
          <w:szCs w:val="36"/>
          <w:rtl/>
          <w:lang w:bidi="ar-KW"/>
        </w:rPr>
        <w:t xml:space="preserve"> مجازي، على معنى أنه قد يفضي إلى الكفر، أو أنه شبيه بأعمال الكفار، أو المراد: كفر النعمة، وذلك مثل قوله تعالى:</w:t>
      </w:r>
      <w:r w:rsidRPr="005070B1">
        <w:rPr>
          <w:rFonts w:ascii="Arial" w:hAnsi="Arial" w:hint="cs"/>
          <w:sz w:val="36"/>
          <w:szCs w:val="36"/>
          <w:rtl/>
          <w:lang w:bidi="ar-KW"/>
        </w:rPr>
        <w:t xml:space="preserve"> </w:t>
      </w:r>
      <w:r w:rsidR="005070B1">
        <w:rPr>
          <w:rFonts w:ascii="Arial" w:hAnsi="Arial" w:hint="cs"/>
          <w:sz w:val="36"/>
          <w:szCs w:val="36"/>
          <w:rtl/>
          <w:lang w:bidi="ar-KW"/>
        </w:rPr>
        <w:t>(</w:t>
      </w:r>
      <w:r w:rsidR="005070B1" w:rsidRPr="005070B1">
        <w:rPr>
          <w:rFonts w:ascii="Kitab" w:hAnsi="Kitab"/>
          <w:color w:val="333333"/>
          <w:sz w:val="36"/>
          <w:szCs w:val="36"/>
          <w:rtl/>
        </w:rPr>
        <w:t xml:space="preserve">وَمَن </w:t>
      </w:r>
      <w:proofErr w:type="spellStart"/>
      <w:r w:rsidR="005070B1" w:rsidRPr="005070B1">
        <w:rPr>
          <w:rFonts w:ascii="Kitab" w:hAnsi="Kitab"/>
          <w:color w:val="333333"/>
          <w:sz w:val="36"/>
          <w:szCs w:val="36"/>
          <w:rtl/>
        </w:rPr>
        <w:t>لَّمۡ</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یَحۡكُم</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بِمَاۤ</w:t>
      </w:r>
      <w:proofErr w:type="spellEnd"/>
      <w:r w:rsidR="005070B1" w:rsidRPr="005070B1">
        <w:rPr>
          <w:rFonts w:ascii="Kitab" w:hAnsi="Kitab"/>
          <w:color w:val="333333"/>
          <w:sz w:val="36"/>
          <w:szCs w:val="36"/>
          <w:rtl/>
        </w:rPr>
        <w:t xml:space="preserve"> أَنزَلَ </w:t>
      </w:r>
      <w:proofErr w:type="spellStart"/>
      <w:r w:rsidR="005070B1" w:rsidRPr="005070B1">
        <w:rPr>
          <w:rFonts w:ascii="Kitab" w:hAnsi="Kitab"/>
          <w:color w:val="333333"/>
          <w:sz w:val="36"/>
          <w:szCs w:val="36"/>
          <w:rtl/>
        </w:rPr>
        <w:t>ٱللَّهُ</w:t>
      </w:r>
      <w:proofErr w:type="spellEnd"/>
      <w:r w:rsidR="005070B1" w:rsidRPr="005070B1">
        <w:rPr>
          <w:rFonts w:ascii="Kitab" w:hAnsi="Kitab"/>
          <w:color w:val="333333"/>
          <w:sz w:val="36"/>
          <w:szCs w:val="36"/>
          <w:rtl/>
        </w:rPr>
        <w:t xml:space="preserve"> </w:t>
      </w:r>
      <w:proofErr w:type="spellStart"/>
      <w:r w:rsidR="005070B1" w:rsidRPr="005070B1">
        <w:rPr>
          <w:rFonts w:ascii="Kitab" w:hAnsi="Kitab"/>
          <w:color w:val="333333"/>
          <w:sz w:val="36"/>
          <w:szCs w:val="36"/>
          <w:rtl/>
        </w:rPr>
        <w:t>فَأُو۟لَـٰۤىِٕكَ</w:t>
      </w:r>
      <w:proofErr w:type="spellEnd"/>
      <w:r w:rsidR="005070B1" w:rsidRPr="005070B1">
        <w:rPr>
          <w:rFonts w:ascii="Kitab" w:hAnsi="Kitab"/>
          <w:color w:val="333333"/>
          <w:sz w:val="36"/>
          <w:szCs w:val="36"/>
          <w:rtl/>
        </w:rPr>
        <w:t xml:space="preserve"> هُمُ </w:t>
      </w:r>
      <w:proofErr w:type="spellStart"/>
      <w:r w:rsidR="005070B1" w:rsidRPr="005070B1">
        <w:rPr>
          <w:rFonts w:ascii="Kitab" w:hAnsi="Kitab"/>
          <w:color w:val="333333"/>
          <w:sz w:val="36"/>
          <w:szCs w:val="36"/>
          <w:rtl/>
        </w:rPr>
        <w:t>ٱلۡكَـٰفِرُونَ</w:t>
      </w:r>
      <w:proofErr w:type="spellEnd"/>
      <w:r w:rsidR="005070B1" w:rsidRPr="005070B1">
        <w:rPr>
          <w:rFonts w:ascii="Kitab" w:hAnsi="Kitab"/>
          <w:color w:val="333333"/>
          <w:sz w:val="36"/>
          <w:szCs w:val="36"/>
          <w:rtl/>
        </w:rPr>
        <w:t xml:space="preserve">﴾ </w:t>
      </w:r>
      <w:r w:rsidR="005070B1" w:rsidRPr="005070B1">
        <w:rPr>
          <w:rStyle w:val="ayah-tag"/>
          <w:rFonts w:ascii="Kitab" w:hAnsi="Kitab"/>
          <w:color w:val="333333"/>
        </w:rPr>
        <w:t>[</w:t>
      </w:r>
      <w:r w:rsidR="005070B1" w:rsidRPr="005070B1">
        <w:rPr>
          <w:rStyle w:val="ayah-tag"/>
          <w:rFonts w:ascii="Kitab" w:hAnsi="Kitab"/>
          <w:color w:val="333333"/>
          <w:rtl/>
        </w:rPr>
        <w:t>المائدة ٤٤</w:t>
      </w:r>
    </w:p>
    <w:p w14:paraId="50CFF494" w14:textId="613CB7EE" w:rsidR="006B4F48" w:rsidRDefault="006B4F48" w:rsidP="00ED74FD">
      <w:pPr>
        <w:tabs>
          <w:tab w:val="left" w:pos="360"/>
        </w:tabs>
        <w:bidi/>
        <w:spacing w:after="0" w:line="240" w:lineRule="auto"/>
        <w:jc w:val="both"/>
        <w:rPr>
          <w:rFonts w:ascii="Arial" w:hAnsi="Arial"/>
          <w:sz w:val="36"/>
          <w:szCs w:val="36"/>
          <w:rtl/>
          <w:lang w:bidi="ar-KW"/>
        </w:rPr>
      </w:pPr>
    </w:p>
    <w:p w14:paraId="5AFE5893" w14:textId="34262A4B" w:rsidR="00DA3E46" w:rsidRDefault="00DA3E46" w:rsidP="006B4F48">
      <w:pPr>
        <w:tabs>
          <w:tab w:val="left" w:pos="360"/>
        </w:tabs>
        <w:bidi/>
        <w:spacing w:after="0" w:line="240" w:lineRule="auto"/>
        <w:jc w:val="both"/>
        <w:rPr>
          <w:rFonts w:ascii="Arial" w:hAnsi="Arial"/>
          <w:sz w:val="36"/>
          <w:szCs w:val="36"/>
          <w:rtl/>
          <w:lang w:bidi="ar-KW"/>
        </w:rPr>
      </w:pPr>
    </w:p>
    <w:p w14:paraId="37314A2D" w14:textId="77777777" w:rsidR="00372094" w:rsidRDefault="00372094" w:rsidP="00372094">
      <w:pPr>
        <w:tabs>
          <w:tab w:val="left" w:pos="360"/>
        </w:tabs>
        <w:bidi/>
        <w:spacing w:after="0" w:line="240" w:lineRule="auto"/>
        <w:jc w:val="both"/>
        <w:rPr>
          <w:rFonts w:ascii="Arial" w:hAnsi="Arial"/>
          <w:sz w:val="36"/>
          <w:szCs w:val="36"/>
          <w:rtl/>
          <w:lang w:bidi="ar-KW"/>
        </w:rPr>
      </w:pPr>
    </w:p>
    <w:p w14:paraId="68E075B8" w14:textId="3491DDFF" w:rsidR="006B4F48" w:rsidRDefault="005070B1" w:rsidP="00DA3E46">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lastRenderedPageBreak/>
        <w:t xml:space="preserve">كما جاء في </w:t>
      </w:r>
      <w:r w:rsidR="00DA3E46">
        <w:rPr>
          <w:rFonts w:ascii="Arial" w:hAnsi="Arial" w:hint="cs"/>
          <w:sz w:val="36"/>
          <w:szCs w:val="36"/>
          <w:rtl/>
          <w:lang w:bidi="ar-KW"/>
        </w:rPr>
        <w:t>الأحاديث</w:t>
      </w:r>
      <w:r>
        <w:rPr>
          <w:rFonts w:ascii="Arial" w:hAnsi="Arial" w:hint="cs"/>
          <w:sz w:val="36"/>
          <w:szCs w:val="36"/>
          <w:rtl/>
          <w:lang w:bidi="ar-KW"/>
        </w:rPr>
        <w:t xml:space="preserve"> النبوية:</w:t>
      </w:r>
    </w:p>
    <w:p w14:paraId="728E2B56" w14:textId="6A98F08B" w:rsidR="005070B1" w:rsidRPr="009E0303" w:rsidRDefault="009E0303" w:rsidP="00DA3E46">
      <w:pPr>
        <w:pStyle w:val="5"/>
        <w:bidi/>
        <w:spacing w:before="150" w:after="150"/>
        <w:rPr>
          <w:rFonts w:asciiTheme="minorBidi" w:hAnsiTheme="minorBidi" w:cstheme="minorBidi"/>
          <w:color w:val="auto"/>
          <w:sz w:val="36"/>
          <w:szCs w:val="36"/>
          <w:rtl/>
        </w:rPr>
      </w:pPr>
      <w:r>
        <w:rPr>
          <w:rStyle w:val="search-keys"/>
          <w:rFonts w:asciiTheme="minorBidi" w:hAnsiTheme="minorBidi" w:cstheme="minorBidi" w:hint="cs"/>
          <w:color w:val="auto"/>
          <w:sz w:val="36"/>
          <w:szCs w:val="36"/>
          <w:rtl/>
        </w:rPr>
        <w:t>"</w:t>
      </w:r>
      <w:r w:rsidR="005070B1" w:rsidRPr="009E0303">
        <w:rPr>
          <w:rStyle w:val="search-keys"/>
          <w:rFonts w:asciiTheme="minorBidi" w:hAnsiTheme="minorBidi" w:cstheme="minorBidi"/>
          <w:color w:val="auto"/>
          <w:sz w:val="36"/>
          <w:szCs w:val="36"/>
          <w:rtl/>
        </w:rPr>
        <w:t>سِبابُ</w:t>
      </w:r>
      <w:r w:rsidR="005070B1" w:rsidRPr="009E0303">
        <w:rPr>
          <w:rStyle w:val="edit-title"/>
          <w:rFonts w:asciiTheme="minorBidi" w:hAnsiTheme="minorBidi" w:cstheme="minorBidi"/>
          <w:color w:val="auto"/>
          <w:sz w:val="36"/>
          <w:szCs w:val="36"/>
          <w:rtl/>
        </w:rPr>
        <w:t> </w:t>
      </w:r>
      <w:r w:rsidR="005070B1" w:rsidRPr="009E0303">
        <w:rPr>
          <w:rStyle w:val="search-keys"/>
          <w:rFonts w:asciiTheme="minorBidi" w:hAnsiTheme="minorBidi" w:cstheme="minorBidi"/>
          <w:color w:val="auto"/>
          <w:sz w:val="36"/>
          <w:szCs w:val="36"/>
          <w:rtl/>
        </w:rPr>
        <w:t>المُسْلِمِ</w:t>
      </w:r>
      <w:r w:rsidR="005070B1" w:rsidRPr="009E0303">
        <w:rPr>
          <w:rStyle w:val="edit-title"/>
          <w:rFonts w:asciiTheme="minorBidi" w:hAnsiTheme="minorBidi" w:cstheme="minorBidi"/>
          <w:color w:val="auto"/>
          <w:sz w:val="36"/>
          <w:szCs w:val="36"/>
          <w:rtl/>
        </w:rPr>
        <w:t> </w:t>
      </w:r>
      <w:r w:rsidR="005070B1" w:rsidRPr="009E0303">
        <w:rPr>
          <w:rStyle w:val="search-keys"/>
          <w:rFonts w:asciiTheme="minorBidi" w:hAnsiTheme="minorBidi" w:cstheme="minorBidi"/>
          <w:color w:val="auto"/>
          <w:sz w:val="36"/>
          <w:szCs w:val="36"/>
          <w:rtl/>
        </w:rPr>
        <w:t>فُسُوقٌ</w:t>
      </w:r>
      <w:r w:rsidR="005070B1" w:rsidRPr="009E0303">
        <w:rPr>
          <w:rStyle w:val="edit-title"/>
          <w:rFonts w:asciiTheme="minorBidi" w:hAnsiTheme="minorBidi" w:cstheme="minorBidi"/>
          <w:color w:val="auto"/>
          <w:sz w:val="36"/>
          <w:szCs w:val="36"/>
          <w:rtl/>
        </w:rPr>
        <w:t>، </w:t>
      </w:r>
      <w:r w:rsidR="005070B1" w:rsidRPr="009E0303">
        <w:rPr>
          <w:rStyle w:val="search-keys"/>
          <w:rFonts w:asciiTheme="minorBidi" w:hAnsiTheme="minorBidi" w:cstheme="minorBidi"/>
          <w:color w:val="auto"/>
          <w:sz w:val="36"/>
          <w:szCs w:val="36"/>
          <w:rtl/>
        </w:rPr>
        <w:t>وقِتالُهُ</w:t>
      </w:r>
      <w:r w:rsidR="005070B1" w:rsidRPr="009E0303">
        <w:rPr>
          <w:rStyle w:val="edit-title"/>
          <w:rFonts w:asciiTheme="minorBidi" w:hAnsiTheme="minorBidi" w:cstheme="minorBidi"/>
          <w:color w:val="auto"/>
          <w:sz w:val="36"/>
          <w:szCs w:val="36"/>
          <w:rtl/>
        </w:rPr>
        <w:t> </w:t>
      </w:r>
      <w:r w:rsidR="005070B1" w:rsidRPr="009E0303">
        <w:rPr>
          <w:rStyle w:val="search-keys"/>
          <w:rFonts w:asciiTheme="minorBidi" w:hAnsiTheme="minorBidi" w:cstheme="minorBidi"/>
          <w:color w:val="auto"/>
          <w:sz w:val="36"/>
          <w:szCs w:val="36"/>
          <w:rtl/>
        </w:rPr>
        <w:t>كُفْرٌ</w:t>
      </w:r>
      <w:r>
        <w:rPr>
          <w:rStyle w:val="search-keys"/>
          <w:rFonts w:asciiTheme="minorBidi" w:hAnsiTheme="minorBidi" w:cstheme="minorBidi" w:hint="cs"/>
          <w:color w:val="auto"/>
          <w:sz w:val="36"/>
          <w:szCs w:val="36"/>
          <w:rtl/>
        </w:rPr>
        <w:t xml:space="preserve">" </w:t>
      </w:r>
      <w:r w:rsidRPr="009E0303">
        <w:rPr>
          <w:rFonts w:asciiTheme="minorBidi" w:hAnsiTheme="minorBidi" w:cstheme="minorBidi" w:hint="cs"/>
          <w:color w:val="auto"/>
          <w:sz w:val="24"/>
          <w:szCs w:val="24"/>
          <w:rtl/>
        </w:rPr>
        <w:t>الراوي</w:t>
      </w:r>
      <w:r w:rsidRPr="009E0303">
        <w:rPr>
          <w:rFonts w:asciiTheme="minorBidi" w:hAnsiTheme="minorBidi" w:cstheme="minorBidi"/>
          <w:color w:val="auto"/>
          <w:sz w:val="24"/>
          <w:szCs w:val="24"/>
        </w:rPr>
        <w:t>:</w:t>
      </w:r>
      <w:r w:rsidR="005070B1" w:rsidRPr="009E0303">
        <w:rPr>
          <w:rFonts w:asciiTheme="minorBidi" w:hAnsiTheme="minorBidi" w:cstheme="minorBidi"/>
          <w:color w:val="auto"/>
          <w:sz w:val="24"/>
          <w:szCs w:val="24"/>
        </w:rPr>
        <w:t> </w:t>
      </w:r>
      <w:r w:rsidR="005070B1" w:rsidRPr="009E0303">
        <w:rPr>
          <w:rStyle w:val="color-ae8422"/>
          <w:rFonts w:asciiTheme="minorBidi" w:hAnsiTheme="minorBidi" w:cstheme="minorBidi"/>
          <w:color w:val="auto"/>
          <w:sz w:val="24"/>
          <w:szCs w:val="24"/>
          <w:rtl/>
        </w:rPr>
        <w:t>عبد</w:t>
      </w:r>
      <w:r>
        <w:rPr>
          <w:rStyle w:val="color-ae8422"/>
          <w:rFonts w:asciiTheme="minorBidi" w:hAnsiTheme="minorBidi" w:cstheme="minorBidi" w:hint="cs"/>
          <w:color w:val="auto"/>
          <w:sz w:val="24"/>
          <w:szCs w:val="24"/>
          <w:rtl/>
        </w:rPr>
        <w:t xml:space="preserve"> </w:t>
      </w:r>
      <w:r w:rsidR="005070B1" w:rsidRPr="009E0303">
        <w:rPr>
          <w:rStyle w:val="color-ae8422"/>
          <w:rFonts w:asciiTheme="minorBidi" w:hAnsiTheme="minorBidi" w:cstheme="minorBidi"/>
          <w:color w:val="auto"/>
          <w:sz w:val="24"/>
          <w:szCs w:val="24"/>
          <w:rtl/>
        </w:rPr>
        <w:t>الله بن مسعود</w:t>
      </w:r>
      <w:r w:rsidR="005070B1" w:rsidRPr="009E0303">
        <w:rPr>
          <w:rFonts w:asciiTheme="minorBidi" w:hAnsiTheme="minorBidi" w:cstheme="minorBidi"/>
          <w:color w:val="auto"/>
          <w:sz w:val="24"/>
          <w:szCs w:val="24"/>
          <w:rtl/>
        </w:rPr>
        <w:t> </w:t>
      </w:r>
      <w:r w:rsidR="005070B1" w:rsidRPr="009E0303">
        <w:rPr>
          <w:rFonts w:asciiTheme="minorBidi" w:hAnsiTheme="minorBidi" w:cstheme="minorBidi"/>
          <w:color w:val="auto"/>
          <w:sz w:val="24"/>
          <w:szCs w:val="24"/>
        </w:rPr>
        <w:t>| </w:t>
      </w:r>
      <w:r w:rsidRPr="009E0303">
        <w:rPr>
          <w:rFonts w:asciiTheme="minorBidi" w:hAnsiTheme="minorBidi" w:cstheme="minorBidi" w:hint="cs"/>
          <w:color w:val="auto"/>
          <w:sz w:val="24"/>
          <w:szCs w:val="24"/>
          <w:rtl/>
        </w:rPr>
        <w:t>المحدث</w:t>
      </w:r>
      <w:r w:rsidRPr="009E0303">
        <w:rPr>
          <w:rFonts w:asciiTheme="minorBidi" w:hAnsiTheme="minorBidi" w:cstheme="minorBidi"/>
          <w:color w:val="auto"/>
          <w:sz w:val="24"/>
          <w:szCs w:val="24"/>
        </w:rPr>
        <w:t>:</w:t>
      </w:r>
      <w:r w:rsidR="005070B1" w:rsidRPr="009E0303">
        <w:rPr>
          <w:rFonts w:asciiTheme="minorBidi" w:hAnsiTheme="minorBidi" w:cstheme="minorBidi"/>
          <w:color w:val="auto"/>
          <w:sz w:val="24"/>
          <w:szCs w:val="24"/>
        </w:rPr>
        <w:t> </w:t>
      </w:r>
      <w:r w:rsidR="005070B1" w:rsidRPr="009E0303">
        <w:rPr>
          <w:rStyle w:val="color-ae8422"/>
          <w:rFonts w:asciiTheme="minorBidi" w:hAnsiTheme="minorBidi" w:cstheme="minorBidi"/>
          <w:color w:val="auto"/>
          <w:sz w:val="24"/>
          <w:szCs w:val="24"/>
          <w:rtl/>
        </w:rPr>
        <w:t>البخاري</w:t>
      </w:r>
      <w:r w:rsidR="005070B1" w:rsidRPr="009E0303">
        <w:rPr>
          <w:rFonts w:asciiTheme="minorBidi" w:hAnsiTheme="minorBidi" w:cstheme="minorBidi"/>
          <w:color w:val="auto"/>
          <w:sz w:val="24"/>
          <w:szCs w:val="24"/>
          <w:rtl/>
        </w:rPr>
        <w:t> </w:t>
      </w:r>
      <w:r w:rsidR="005070B1" w:rsidRPr="009E0303">
        <w:rPr>
          <w:rFonts w:asciiTheme="minorBidi" w:hAnsiTheme="minorBidi" w:cstheme="minorBidi"/>
          <w:color w:val="auto"/>
          <w:sz w:val="24"/>
          <w:szCs w:val="24"/>
        </w:rPr>
        <w:t>| </w:t>
      </w:r>
      <w:r w:rsidRPr="009E0303">
        <w:rPr>
          <w:rFonts w:asciiTheme="minorBidi" w:hAnsiTheme="minorBidi" w:cstheme="minorBidi" w:hint="cs"/>
          <w:color w:val="auto"/>
          <w:sz w:val="24"/>
          <w:szCs w:val="24"/>
          <w:rtl/>
        </w:rPr>
        <w:t>المصدر</w:t>
      </w:r>
      <w:r w:rsidRPr="009E0303">
        <w:rPr>
          <w:rFonts w:asciiTheme="minorBidi" w:hAnsiTheme="minorBidi" w:cstheme="minorBidi"/>
          <w:color w:val="auto"/>
          <w:sz w:val="24"/>
          <w:szCs w:val="24"/>
        </w:rPr>
        <w:t>:</w:t>
      </w:r>
      <w:r w:rsidR="005070B1" w:rsidRPr="009E0303">
        <w:rPr>
          <w:rFonts w:asciiTheme="minorBidi" w:hAnsiTheme="minorBidi" w:cstheme="minorBidi"/>
          <w:color w:val="auto"/>
          <w:sz w:val="24"/>
          <w:szCs w:val="24"/>
        </w:rPr>
        <w:t> </w:t>
      </w:r>
      <w:r w:rsidR="005070B1" w:rsidRPr="009E0303">
        <w:rPr>
          <w:rStyle w:val="color-ae8422"/>
          <w:rFonts w:asciiTheme="minorBidi" w:hAnsiTheme="minorBidi" w:cstheme="minorBidi"/>
          <w:color w:val="auto"/>
          <w:sz w:val="24"/>
          <w:szCs w:val="24"/>
          <w:rtl/>
        </w:rPr>
        <w:t>صحيح البخاري</w:t>
      </w:r>
    </w:p>
    <w:p w14:paraId="080B93E1" w14:textId="0850E8FB" w:rsidR="005070B1" w:rsidRPr="00DA3E46" w:rsidRDefault="005070B1" w:rsidP="00DA3E46">
      <w:pPr>
        <w:pStyle w:val="5"/>
        <w:bidi/>
        <w:spacing w:before="150" w:after="150"/>
        <w:rPr>
          <w:rFonts w:asciiTheme="minorBidi" w:hAnsiTheme="minorBidi" w:cstheme="minorBidi"/>
          <w:color w:val="auto"/>
          <w:sz w:val="36"/>
          <w:szCs w:val="36"/>
          <w:rtl/>
        </w:rPr>
      </w:pPr>
      <w:r w:rsidRPr="009E0303">
        <w:rPr>
          <w:rFonts w:asciiTheme="minorBidi" w:hAnsiTheme="minorBidi" w:cstheme="minorBidi"/>
          <w:color w:val="auto"/>
          <w:sz w:val="36"/>
          <w:szCs w:val="36"/>
        </w:rPr>
        <w:t> </w:t>
      </w:r>
      <w:r w:rsidR="009E0303">
        <w:rPr>
          <w:rFonts w:asciiTheme="minorBidi" w:hAnsiTheme="minorBidi" w:cstheme="minorBidi" w:hint="cs"/>
          <w:color w:val="auto"/>
          <w:sz w:val="36"/>
          <w:szCs w:val="36"/>
          <w:rtl/>
        </w:rPr>
        <w:t>"</w:t>
      </w:r>
      <w:r w:rsidRPr="009E0303">
        <w:rPr>
          <w:rStyle w:val="search-keys"/>
          <w:rFonts w:asciiTheme="minorBidi" w:hAnsiTheme="minorBidi" w:cstheme="minorBidi"/>
          <w:color w:val="auto"/>
          <w:sz w:val="36"/>
          <w:szCs w:val="36"/>
          <w:rtl/>
        </w:rPr>
        <w:t>لا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تَرْجِعُوا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بَعْدِي</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كُفَّارًا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يَضْرِبُ</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بَعْضُكُمْ</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رِقابَ</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بَعْضٍ</w:t>
      </w:r>
      <w:r w:rsidR="009E0303">
        <w:rPr>
          <w:rStyle w:val="search-keys"/>
          <w:rFonts w:asciiTheme="minorBidi" w:hAnsiTheme="minorBidi" w:cstheme="minorBidi" w:hint="cs"/>
          <w:color w:val="auto"/>
          <w:sz w:val="36"/>
          <w:szCs w:val="36"/>
          <w:rtl/>
        </w:rPr>
        <w:t>"</w:t>
      </w:r>
      <w:r w:rsidRPr="009E0303">
        <w:rPr>
          <w:rStyle w:val="edit-title"/>
          <w:rFonts w:asciiTheme="minorBidi" w:hAnsiTheme="minorBidi" w:cstheme="minorBidi"/>
          <w:color w:val="auto"/>
          <w:sz w:val="36"/>
          <w:szCs w:val="36"/>
        </w:rPr>
        <w:t>.</w:t>
      </w:r>
      <w:r w:rsidR="009E0303">
        <w:rPr>
          <w:rStyle w:val="edit-title"/>
          <w:rFonts w:asciiTheme="minorBidi" w:hAnsiTheme="minorBidi" w:cstheme="minorBidi" w:hint="cs"/>
          <w:color w:val="auto"/>
          <w:sz w:val="36"/>
          <w:szCs w:val="36"/>
          <w:rtl/>
        </w:rPr>
        <w:t xml:space="preserve"> </w:t>
      </w:r>
      <w:r w:rsidR="009E0303" w:rsidRPr="009E0303">
        <w:rPr>
          <w:rFonts w:asciiTheme="minorBidi" w:hAnsiTheme="minorBidi" w:cstheme="minorBidi" w:hint="cs"/>
          <w:color w:val="auto"/>
          <w:sz w:val="24"/>
          <w:szCs w:val="24"/>
          <w:rtl/>
        </w:rPr>
        <w:t>الراوي</w:t>
      </w:r>
      <w:r w:rsidR="009E0303" w:rsidRPr="009E0303">
        <w:rPr>
          <w:rFonts w:asciiTheme="minorBidi" w:hAnsiTheme="minorBidi" w:cstheme="minorBidi"/>
          <w:color w:val="auto"/>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عبد</w:t>
      </w:r>
      <w:r w:rsidR="009E0303">
        <w:rPr>
          <w:rStyle w:val="color-ae8422"/>
          <w:rFonts w:asciiTheme="minorBidi" w:hAnsiTheme="minorBidi" w:cstheme="minorBidi" w:hint="cs"/>
          <w:color w:val="auto"/>
          <w:sz w:val="24"/>
          <w:szCs w:val="24"/>
          <w:rtl/>
        </w:rPr>
        <w:t xml:space="preserve"> </w:t>
      </w:r>
      <w:r w:rsidRPr="009E0303">
        <w:rPr>
          <w:rStyle w:val="color-ae8422"/>
          <w:rFonts w:asciiTheme="minorBidi" w:hAnsiTheme="minorBidi" w:cstheme="minorBidi"/>
          <w:color w:val="auto"/>
          <w:sz w:val="24"/>
          <w:szCs w:val="24"/>
          <w:rtl/>
        </w:rPr>
        <w:t>الله بن عمر</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المحدث</w:t>
      </w:r>
      <w:r w:rsidR="009E0303" w:rsidRPr="009E0303">
        <w:rPr>
          <w:rFonts w:asciiTheme="minorBidi" w:hAnsiTheme="minorBidi" w:cstheme="minorBidi"/>
          <w:color w:val="auto"/>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البخاري</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المصدر</w:t>
      </w:r>
      <w:r w:rsidR="009E0303" w:rsidRPr="009E0303">
        <w:rPr>
          <w:rFonts w:asciiTheme="minorBidi" w:hAnsiTheme="minorBidi" w:cstheme="minorBidi"/>
          <w:color w:val="auto"/>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صحيح البخاري</w:t>
      </w:r>
    </w:p>
    <w:p w14:paraId="4F854833" w14:textId="2306888D" w:rsidR="009E0303" w:rsidRPr="00DA3E46" w:rsidRDefault="009E0303" w:rsidP="00DA3E46">
      <w:pPr>
        <w:pStyle w:val="5"/>
        <w:bidi/>
        <w:spacing w:before="150" w:after="150"/>
        <w:rPr>
          <w:rFonts w:asciiTheme="minorBidi" w:hAnsiTheme="minorBidi" w:cstheme="minorBidi"/>
          <w:color w:val="auto"/>
          <w:sz w:val="36"/>
          <w:szCs w:val="36"/>
          <w:rtl/>
        </w:rPr>
      </w:pPr>
      <w:r>
        <w:rPr>
          <w:rStyle w:val="search-keys"/>
          <w:rFonts w:asciiTheme="minorBidi" w:hAnsiTheme="minorBidi" w:cstheme="minorBidi" w:hint="cs"/>
          <w:color w:val="auto"/>
          <w:sz w:val="36"/>
          <w:szCs w:val="36"/>
          <w:rtl/>
        </w:rPr>
        <w:t>"</w:t>
      </w:r>
      <w:r w:rsidRPr="009E0303">
        <w:rPr>
          <w:rStyle w:val="search-keys"/>
          <w:rFonts w:asciiTheme="minorBidi" w:hAnsiTheme="minorBidi" w:cstheme="minorBidi"/>
          <w:color w:val="auto"/>
          <w:sz w:val="36"/>
          <w:szCs w:val="36"/>
          <w:rtl/>
        </w:rPr>
        <w:t>العهدُ</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الذي</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بينْنا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وبيْنهم</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الصَّلاةُ</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فمَن</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تَرَكها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فقد</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كَفَر</w:t>
      </w:r>
      <w:r>
        <w:rPr>
          <w:rStyle w:val="search-keys"/>
          <w:rFonts w:asciiTheme="minorBidi" w:hAnsiTheme="minorBidi" w:cstheme="minorBidi" w:hint="cs"/>
          <w:color w:val="auto"/>
          <w:sz w:val="36"/>
          <w:szCs w:val="36"/>
          <w:rtl/>
        </w:rPr>
        <w:t xml:space="preserve">" </w:t>
      </w:r>
      <w:r w:rsidRPr="009E0303">
        <w:rPr>
          <w:rFonts w:asciiTheme="minorBidi" w:hAnsiTheme="minorBidi" w:cstheme="minorBidi" w:hint="cs"/>
          <w:color w:val="auto"/>
          <w:rtl/>
        </w:rPr>
        <w:t>الراوي</w:t>
      </w:r>
      <w:r w:rsidRPr="009E0303">
        <w:rPr>
          <w:rFonts w:asciiTheme="minorBidi" w:hAnsiTheme="minorBidi" w:cstheme="minorBidi"/>
          <w:color w:val="auto"/>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Pr>
        <w:t>-</w:t>
      </w:r>
      <w:r w:rsidRPr="009E0303">
        <w:rPr>
          <w:rFonts w:asciiTheme="minorBidi" w:hAnsiTheme="minorBidi" w:cstheme="minorBidi"/>
          <w:color w:val="auto"/>
          <w:sz w:val="24"/>
          <w:szCs w:val="24"/>
        </w:rPr>
        <w:t> | </w:t>
      </w:r>
      <w:r w:rsidRPr="009E0303">
        <w:rPr>
          <w:rFonts w:asciiTheme="minorBidi" w:hAnsiTheme="minorBidi" w:cstheme="minorBidi" w:hint="cs"/>
          <w:color w:val="auto"/>
          <w:rtl/>
        </w:rPr>
        <w:t>المحدث</w:t>
      </w:r>
      <w:r w:rsidRPr="009E0303">
        <w:rPr>
          <w:rFonts w:asciiTheme="minorBidi" w:hAnsiTheme="minorBidi" w:cstheme="minorBidi"/>
          <w:color w:val="auto"/>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ابن تيمية</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Pr="009E0303">
        <w:rPr>
          <w:rFonts w:asciiTheme="minorBidi" w:hAnsiTheme="minorBidi" w:cstheme="minorBidi" w:hint="cs"/>
          <w:color w:val="auto"/>
          <w:sz w:val="24"/>
          <w:szCs w:val="24"/>
          <w:rtl/>
        </w:rPr>
        <w:t>المصدر</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شرح حديث جبريل</w:t>
      </w:r>
      <w:r>
        <w:rPr>
          <w:rStyle w:val="color-ae8422"/>
          <w:rFonts w:asciiTheme="minorBidi" w:hAnsiTheme="minorBidi" w:cstheme="minorBidi" w:hint="cs"/>
          <w:color w:val="auto"/>
          <w:sz w:val="24"/>
          <w:szCs w:val="24"/>
          <w:rtl/>
        </w:rPr>
        <w:t xml:space="preserve">، </w:t>
      </w:r>
      <w:r w:rsidRPr="009E0303">
        <w:rPr>
          <w:rFonts w:asciiTheme="minorBidi" w:hAnsiTheme="minorBidi" w:cstheme="minorBidi"/>
          <w:color w:val="auto"/>
          <w:sz w:val="24"/>
          <w:szCs w:val="24"/>
          <w:rtl/>
        </w:rPr>
        <w:t xml:space="preserve">خلاصة حكم </w:t>
      </w:r>
      <w:r w:rsidRPr="009E0303">
        <w:rPr>
          <w:rFonts w:asciiTheme="minorBidi" w:hAnsiTheme="minorBidi" w:cstheme="minorBidi" w:hint="cs"/>
          <w:rtl/>
        </w:rPr>
        <w:t>المحدث</w:t>
      </w:r>
      <w:r w:rsidRPr="009E0303">
        <w:rPr>
          <w:rFonts w:asciiTheme="minorBidi" w:hAnsiTheme="minorBidi" w:cstheme="minorBidi"/>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ثابت</w:t>
      </w:r>
    </w:p>
    <w:p w14:paraId="778C5574" w14:textId="4CB158DF" w:rsidR="009E0303" w:rsidRPr="00DA3E46" w:rsidRDefault="009E0303" w:rsidP="00DA3E46">
      <w:pPr>
        <w:pStyle w:val="5"/>
        <w:bidi/>
        <w:spacing w:before="150" w:after="150"/>
        <w:rPr>
          <w:rFonts w:asciiTheme="minorBidi" w:hAnsiTheme="minorBidi" w:cstheme="minorBidi"/>
          <w:color w:val="auto"/>
          <w:sz w:val="36"/>
          <w:szCs w:val="36"/>
          <w:rtl/>
        </w:rPr>
      </w:pPr>
      <w:r>
        <w:rPr>
          <w:rStyle w:val="search-keys"/>
          <w:rFonts w:asciiTheme="minorBidi" w:hAnsiTheme="minorBidi" w:cstheme="minorBidi" w:hint="cs"/>
          <w:color w:val="auto"/>
          <w:sz w:val="36"/>
          <w:szCs w:val="36"/>
          <w:rtl/>
          <w:lang w:bidi="ar-KW"/>
        </w:rPr>
        <w:t>"</w:t>
      </w:r>
      <w:r w:rsidRPr="009E0303">
        <w:rPr>
          <w:rStyle w:val="search-keys"/>
          <w:rFonts w:asciiTheme="minorBidi" w:hAnsiTheme="minorBidi" w:cstheme="minorBidi"/>
          <w:color w:val="auto"/>
          <w:sz w:val="36"/>
          <w:szCs w:val="36"/>
          <w:rtl/>
        </w:rPr>
        <w:t>لَا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تَرْغَبُوا</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عن</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آبَائِكُمْ</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فمَن</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رَغِبَ</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عن</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أَبِيهِ</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فَهو</w:t>
      </w:r>
      <w:r w:rsidRPr="009E0303">
        <w:rPr>
          <w:rStyle w:val="edit-title"/>
          <w:rFonts w:asciiTheme="minorBidi" w:hAnsiTheme="minorBidi" w:cstheme="minorBidi"/>
          <w:color w:val="auto"/>
          <w:sz w:val="36"/>
          <w:szCs w:val="36"/>
          <w:rtl/>
        </w:rPr>
        <w:t> </w:t>
      </w:r>
      <w:r w:rsidRPr="009E0303">
        <w:rPr>
          <w:rStyle w:val="search-keys"/>
          <w:rFonts w:asciiTheme="minorBidi" w:hAnsiTheme="minorBidi" w:cstheme="minorBidi"/>
          <w:color w:val="auto"/>
          <w:sz w:val="36"/>
          <w:szCs w:val="36"/>
          <w:rtl/>
        </w:rPr>
        <w:t>كُفْرٌ</w:t>
      </w:r>
      <w:r>
        <w:rPr>
          <w:rStyle w:val="search-keys"/>
          <w:rFonts w:asciiTheme="minorBidi" w:hAnsiTheme="minorBidi" w:cstheme="minorBidi" w:hint="cs"/>
          <w:color w:val="auto"/>
          <w:sz w:val="36"/>
          <w:szCs w:val="36"/>
          <w:rtl/>
        </w:rPr>
        <w:t>"</w:t>
      </w:r>
      <w:r w:rsidRPr="009E0303">
        <w:rPr>
          <w:rStyle w:val="edit-title"/>
          <w:rFonts w:asciiTheme="minorBidi" w:hAnsiTheme="minorBidi" w:cstheme="minorBidi"/>
          <w:color w:val="auto"/>
          <w:sz w:val="36"/>
          <w:szCs w:val="36"/>
        </w:rPr>
        <w:t>.</w:t>
      </w:r>
      <w:r w:rsidRPr="009E0303">
        <w:rPr>
          <w:rStyle w:val="edit-title"/>
          <w:rFonts w:asciiTheme="minorBidi" w:hAnsiTheme="minorBidi" w:cstheme="minorBidi" w:hint="cs"/>
          <w:color w:val="auto"/>
          <w:sz w:val="36"/>
          <w:szCs w:val="36"/>
          <w:rtl/>
        </w:rPr>
        <w:t xml:space="preserve"> </w:t>
      </w:r>
      <w:r w:rsidRPr="009E0303">
        <w:rPr>
          <w:rFonts w:asciiTheme="minorBidi" w:hAnsiTheme="minorBidi" w:cstheme="minorBidi" w:hint="cs"/>
          <w:color w:val="auto"/>
          <w:rtl/>
        </w:rPr>
        <w:t>الراوي</w:t>
      </w:r>
      <w:r w:rsidRPr="009E0303">
        <w:rPr>
          <w:rFonts w:asciiTheme="minorBidi" w:hAnsiTheme="minorBidi" w:cstheme="minorBidi"/>
          <w:color w:val="auto"/>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أبو هريرة</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Pr="009E0303">
        <w:rPr>
          <w:rFonts w:asciiTheme="minorBidi" w:hAnsiTheme="minorBidi" w:cstheme="minorBidi" w:hint="cs"/>
          <w:color w:val="auto"/>
          <w:sz w:val="24"/>
          <w:szCs w:val="24"/>
          <w:rtl/>
        </w:rPr>
        <w:t>المحدث</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البخاري</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Pr="009E0303">
        <w:rPr>
          <w:rFonts w:asciiTheme="minorBidi" w:hAnsiTheme="minorBidi" w:cstheme="minorBidi" w:hint="cs"/>
          <w:color w:val="auto"/>
          <w:sz w:val="24"/>
          <w:szCs w:val="24"/>
          <w:rtl/>
        </w:rPr>
        <w:t>المصدر</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صحيح البخاري</w:t>
      </w:r>
    </w:p>
    <w:p w14:paraId="6D87029D" w14:textId="48D81BA1" w:rsidR="00614713" w:rsidRPr="009E0303" w:rsidRDefault="006B4F48" w:rsidP="009E0303">
      <w:pPr>
        <w:tabs>
          <w:tab w:val="left" w:pos="360"/>
        </w:tabs>
        <w:bidi/>
        <w:spacing w:after="0" w:line="240" w:lineRule="auto"/>
        <w:jc w:val="both"/>
        <w:rPr>
          <w:rFonts w:asciiTheme="minorBidi" w:hAnsiTheme="minorBidi"/>
          <w:sz w:val="36"/>
          <w:szCs w:val="36"/>
          <w:lang w:bidi="ar-KW"/>
        </w:rPr>
      </w:pPr>
      <w:r>
        <w:rPr>
          <w:rFonts w:ascii="Arial" w:hAnsi="Arial" w:hint="cs"/>
          <w:sz w:val="36"/>
          <w:szCs w:val="36"/>
          <w:rtl/>
          <w:lang w:bidi="ar-KW"/>
        </w:rPr>
        <w:t xml:space="preserve">وما قيل في الشرك والكفر، يقال في النفاق، فمنه ما هو أكبر، وهو نفاق العقيدة، وما هو أصغر وهو نفاق العمل. </w:t>
      </w:r>
      <w:r w:rsidR="00153F82" w:rsidRPr="00614713">
        <w:rPr>
          <w:rFonts w:asciiTheme="minorBidi" w:hAnsiTheme="minorBidi"/>
          <w:sz w:val="36"/>
          <w:szCs w:val="36"/>
          <w:rtl/>
          <w:lang w:bidi="ar-KW"/>
        </w:rPr>
        <w:t xml:space="preserve">فأما نفاق العقيدة فهو أن يظهر الايمان بلسانه وبعض أفعاله، وهو في باطنه كافر بالله وباليوم الآخر وما هو بمؤمن </w:t>
      </w:r>
      <w:r w:rsidR="00614713" w:rsidRPr="00614713">
        <w:rPr>
          <w:rFonts w:asciiTheme="minorBidi" w:hAnsiTheme="minorBidi"/>
          <w:sz w:val="36"/>
          <w:szCs w:val="36"/>
          <w:rtl/>
        </w:rPr>
        <w:t xml:space="preserve">﴿وَمِنَ </w:t>
      </w:r>
      <w:proofErr w:type="spellStart"/>
      <w:r w:rsidR="00614713" w:rsidRPr="00614713">
        <w:rPr>
          <w:rFonts w:asciiTheme="minorBidi" w:hAnsiTheme="minorBidi"/>
          <w:sz w:val="36"/>
          <w:szCs w:val="36"/>
          <w:rtl/>
        </w:rPr>
        <w:t>ٱلنَّاسِ</w:t>
      </w:r>
      <w:proofErr w:type="spellEnd"/>
      <w:r w:rsidR="00614713" w:rsidRPr="00614713">
        <w:rPr>
          <w:rFonts w:asciiTheme="minorBidi" w:hAnsiTheme="minorBidi"/>
          <w:sz w:val="36"/>
          <w:szCs w:val="36"/>
          <w:rtl/>
        </w:rPr>
        <w:t xml:space="preserve"> مَن </w:t>
      </w:r>
      <w:proofErr w:type="spellStart"/>
      <w:r w:rsidR="00614713" w:rsidRPr="00614713">
        <w:rPr>
          <w:rFonts w:asciiTheme="minorBidi" w:hAnsiTheme="minorBidi"/>
          <w:sz w:val="36"/>
          <w:szCs w:val="36"/>
          <w:rtl/>
        </w:rPr>
        <w:t>یَقُولُ</w:t>
      </w:r>
      <w:proofErr w:type="spellEnd"/>
      <w:r w:rsidR="00614713" w:rsidRPr="00614713">
        <w:rPr>
          <w:rFonts w:asciiTheme="minorBidi" w:hAnsiTheme="minorBidi"/>
          <w:sz w:val="36"/>
          <w:szCs w:val="36"/>
          <w:rtl/>
        </w:rPr>
        <w:t xml:space="preserve"> ءَامَنَّا </w:t>
      </w:r>
      <w:proofErr w:type="spellStart"/>
      <w:r w:rsidR="00614713" w:rsidRPr="00614713">
        <w:rPr>
          <w:rFonts w:asciiTheme="minorBidi" w:hAnsiTheme="minorBidi"/>
          <w:sz w:val="36"/>
          <w:szCs w:val="36"/>
          <w:rtl/>
        </w:rPr>
        <w:t>بِٱللَّهِ</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وَبِٱلۡیَوۡمِ</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ٱلۡـَٔاخِرِ</w:t>
      </w:r>
      <w:proofErr w:type="spellEnd"/>
      <w:r w:rsidR="00614713" w:rsidRPr="00614713">
        <w:rPr>
          <w:rFonts w:asciiTheme="minorBidi" w:hAnsiTheme="minorBidi"/>
          <w:sz w:val="36"/>
          <w:szCs w:val="36"/>
          <w:rtl/>
        </w:rPr>
        <w:t xml:space="preserve"> وَمَا هُم </w:t>
      </w:r>
      <w:proofErr w:type="spellStart"/>
      <w:r w:rsidR="00614713" w:rsidRPr="00614713">
        <w:rPr>
          <w:rFonts w:asciiTheme="minorBidi" w:hAnsiTheme="minorBidi"/>
          <w:sz w:val="36"/>
          <w:szCs w:val="36"/>
          <w:rtl/>
        </w:rPr>
        <w:t>بِمُؤۡمِنِینَ</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یُخَـٰدِعُونَ</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ٱللَّهَ</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وَٱلَّذِینَ</w:t>
      </w:r>
      <w:proofErr w:type="spellEnd"/>
      <w:r w:rsidR="00614713" w:rsidRPr="00614713">
        <w:rPr>
          <w:rFonts w:asciiTheme="minorBidi" w:hAnsiTheme="minorBidi"/>
          <w:sz w:val="36"/>
          <w:szCs w:val="36"/>
          <w:rtl/>
        </w:rPr>
        <w:t xml:space="preserve"> ءَامَنُوا۟ وَمَا </w:t>
      </w:r>
      <w:proofErr w:type="spellStart"/>
      <w:r w:rsidR="00614713" w:rsidRPr="00614713">
        <w:rPr>
          <w:rFonts w:asciiTheme="minorBidi" w:hAnsiTheme="minorBidi"/>
          <w:sz w:val="36"/>
          <w:szCs w:val="36"/>
          <w:rtl/>
        </w:rPr>
        <w:t>یَخۡدَعُونَ</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إِلَّاۤ</w:t>
      </w:r>
      <w:proofErr w:type="spellEnd"/>
      <w:r w:rsidR="00614713" w:rsidRPr="00614713">
        <w:rPr>
          <w:rFonts w:asciiTheme="minorBidi" w:hAnsiTheme="minorBidi"/>
          <w:sz w:val="36"/>
          <w:szCs w:val="36"/>
          <w:rtl/>
        </w:rPr>
        <w:t xml:space="preserve"> </w:t>
      </w:r>
      <w:proofErr w:type="spellStart"/>
      <w:r w:rsidR="00614713" w:rsidRPr="00614713">
        <w:rPr>
          <w:rFonts w:asciiTheme="minorBidi" w:hAnsiTheme="minorBidi"/>
          <w:sz w:val="36"/>
          <w:szCs w:val="36"/>
          <w:rtl/>
        </w:rPr>
        <w:t>أَنفُسَهُمۡ</w:t>
      </w:r>
      <w:proofErr w:type="spellEnd"/>
      <w:r w:rsidR="00614713" w:rsidRPr="00614713">
        <w:rPr>
          <w:rFonts w:asciiTheme="minorBidi" w:hAnsiTheme="minorBidi"/>
          <w:sz w:val="36"/>
          <w:szCs w:val="36"/>
          <w:rtl/>
        </w:rPr>
        <w:t xml:space="preserve"> وَمَا </w:t>
      </w:r>
      <w:proofErr w:type="spellStart"/>
      <w:r w:rsidR="00614713" w:rsidRPr="00614713">
        <w:rPr>
          <w:rFonts w:asciiTheme="minorBidi" w:hAnsiTheme="minorBidi"/>
          <w:sz w:val="36"/>
          <w:szCs w:val="36"/>
          <w:rtl/>
        </w:rPr>
        <w:t>یَشۡعُرُونَ</w:t>
      </w:r>
      <w:proofErr w:type="spellEnd"/>
      <w:r w:rsidR="00614713" w:rsidRPr="00614713">
        <w:rPr>
          <w:rFonts w:asciiTheme="minorBidi" w:hAnsiTheme="minorBidi"/>
          <w:sz w:val="36"/>
          <w:szCs w:val="36"/>
          <w:rtl/>
        </w:rPr>
        <w:t xml:space="preserve">﴾ </w:t>
      </w:r>
      <w:r w:rsidR="009E0303" w:rsidRPr="009E0303">
        <w:rPr>
          <w:rStyle w:val="ayah-tag"/>
          <w:rFonts w:asciiTheme="minorBidi" w:hAnsiTheme="minorBidi" w:hint="cs"/>
          <w:sz w:val="24"/>
          <w:szCs w:val="24"/>
          <w:rtl/>
        </w:rPr>
        <w:t>ا</w:t>
      </w:r>
      <w:r w:rsidR="00614713" w:rsidRPr="009E0303">
        <w:rPr>
          <w:rStyle w:val="ayah-tag"/>
          <w:rFonts w:asciiTheme="minorBidi" w:hAnsiTheme="minorBidi"/>
          <w:sz w:val="24"/>
          <w:szCs w:val="24"/>
          <w:rtl/>
        </w:rPr>
        <w:t>لبقرة 8-9</w:t>
      </w:r>
      <w:r w:rsidR="00614713" w:rsidRPr="00614713">
        <w:rPr>
          <w:rFonts w:asciiTheme="minorBidi" w:hAnsiTheme="minorBidi"/>
          <w:sz w:val="36"/>
          <w:szCs w:val="36"/>
          <w:rtl/>
          <w:lang w:bidi="ar-KW"/>
        </w:rPr>
        <w:t xml:space="preserve"> </w:t>
      </w:r>
      <w:r w:rsidR="00153F82" w:rsidRPr="00614713">
        <w:rPr>
          <w:rFonts w:asciiTheme="minorBidi" w:hAnsiTheme="minorBidi"/>
          <w:sz w:val="36"/>
          <w:szCs w:val="36"/>
          <w:rtl/>
          <w:lang w:bidi="ar-KW"/>
        </w:rPr>
        <w:t xml:space="preserve">وأما منافق العمل، فهو أن تكون له خصال المنافقين، وأخلاقهم، وقد جاء في </w:t>
      </w:r>
      <w:r w:rsidR="009E0303" w:rsidRPr="00614713">
        <w:rPr>
          <w:rFonts w:asciiTheme="minorBidi" w:hAnsiTheme="minorBidi" w:hint="cs"/>
          <w:sz w:val="36"/>
          <w:szCs w:val="36"/>
          <w:rtl/>
          <w:lang w:bidi="ar-KW"/>
        </w:rPr>
        <w:t>الحديث</w:t>
      </w:r>
      <w:r w:rsidR="009E0303" w:rsidRPr="00614713">
        <w:rPr>
          <w:rFonts w:asciiTheme="minorBidi" w:hAnsiTheme="minorBidi"/>
          <w:sz w:val="36"/>
          <w:szCs w:val="36"/>
        </w:rPr>
        <w:t xml:space="preserve"> </w:t>
      </w:r>
      <w:r w:rsidR="009E0303" w:rsidRPr="00614713">
        <w:rPr>
          <w:rFonts w:asciiTheme="minorBidi" w:hAnsiTheme="minorBidi"/>
          <w:sz w:val="36"/>
          <w:szCs w:val="36"/>
          <w:rtl/>
        </w:rPr>
        <w:t>آيَةُ</w:t>
      </w:r>
      <w:r w:rsidR="00614713" w:rsidRPr="00614713">
        <w:rPr>
          <w:rStyle w:val="edit-title"/>
          <w:rFonts w:asciiTheme="minorBidi" w:hAnsiTheme="minorBidi"/>
          <w:sz w:val="36"/>
          <w:szCs w:val="36"/>
          <w:rtl/>
        </w:rPr>
        <w:t> </w:t>
      </w:r>
      <w:r w:rsidR="00614713" w:rsidRPr="00614713">
        <w:rPr>
          <w:rStyle w:val="search-keys"/>
          <w:rFonts w:asciiTheme="minorBidi" w:hAnsiTheme="minorBidi"/>
          <w:sz w:val="36"/>
          <w:szCs w:val="36"/>
          <w:rtl/>
        </w:rPr>
        <w:t>المُنافِقِ</w:t>
      </w:r>
      <w:r w:rsidR="00614713" w:rsidRPr="00614713">
        <w:rPr>
          <w:rStyle w:val="edit-title"/>
          <w:rFonts w:asciiTheme="minorBidi" w:hAnsiTheme="minorBidi"/>
          <w:sz w:val="36"/>
          <w:szCs w:val="36"/>
          <w:rtl/>
        </w:rPr>
        <w:t> </w:t>
      </w:r>
      <w:r w:rsidR="00614713" w:rsidRPr="00614713">
        <w:rPr>
          <w:rStyle w:val="search-keys"/>
          <w:rFonts w:asciiTheme="minorBidi" w:hAnsiTheme="minorBidi"/>
          <w:sz w:val="36"/>
          <w:szCs w:val="36"/>
          <w:rtl/>
        </w:rPr>
        <w:t>ثَلاثٌ</w:t>
      </w:r>
      <w:r w:rsidR="00614713" w:rsidRPr="00614713">
        <w:rPr>
          <w:rStyle w:val="edit-title"/>
          <w:rFonts w:asciiTheme="minorBidi" w:hAnsiTheme="minorBidi"/>
          <w:sz w:val="36"/>
          <w:szCs w:val="36"/>
        </w:rPr>
        <w:t xml:space="preserve">: </w:t>
      </w:r>
      <w:r w:rsidR="00614713" w:rsidRPr="00614713">
        <w:rPr>
          <w:rStyle w:val="edit-title"/>
          <w:rFonts w:asciiTheme="minorBidi" w:hAnsiTheme="minorBidi"/>
          <w:sz w:val="36"/>
          <w:szCs w:val="36"/>
          <w:rtl/>
        </w:rPr>
        <w:t>إذا حَدَّثَ كَذَبَ، وإذا وعَدَ أخْلَفَ، وإذا اؤْتُمِنَ خانَ</w:t>
      </w:r>
      <w:r w:rsidR="009E0303">
        <w:rPr>
          <w:rStyle w:val="edit-title"/>
          <w:rFonts w:asciiTheme="minorBidi" w:hAnsiTheme="minorBidi" w:hint="cs"/>
          <w:sz w:val="36"/>
          <w:szCs w:val="36"/>
          <w:rtl/>
        </w:rPr>
        <w:t xml:space="preserve"> </w:t>
      </w:r>
      <w:r w:rsidR="00614713" w:rsidRPr="009E0303">
        <w:rPr>
          <w:rFonts w:asciiTheme="minorBidi" w:hAnsiTheme="minorBidi"/>
          <w:sz w:val="24"/>
          <w:szCs w:val="24"/>
          <w:rtl/>
        </w:rPr>
        <w:t>الراوي</w:t>
      </w:r>
      <w:r w:rsidR="00614713" w:rsidRPr="009E0303">
        <w:rPr>
          <w:rFonts w:asciiTheme="minorBidi" w:hAnsiTheme="minorBidi"/>
          <w:sz w:val="24"/>
          <w:szCs w:val="24"/>
        </w:rPr>
        <w:t xml:space="preserve"> : </w:t>
      </w:r>
      <w:r w:rsidR="00614713" w:rsidRPr="009E0303">
        <w:rPr>
          <w:rStyle w:val="color-ae8422"/>
          <w:rFonts w:asciiTheme="minorBidi" w:hAnsiTheme="minorBidi"/>
          <w:sz w:val="24"/>
          <w:szCs w:val="24"/>
          <w:rtl/>
        </w:rPr>
        <w:t>أبو هريرة</w:t>
      </w:r>
      <w:r w:rsidR="00614713" w:rsidRPr="009E0303">
        <w:rPr>
          <w:rFonts w:asciiTheme="minorBidi" w:hAnsiTheme="minorBidi"/>
          <w:sz w:val="24"/>
          <w:szCs w:val="24"/>
          <w:rtl/>
        </w:rPr>
        <w:t> </w:t>
      </w:r>
      <w:r w:rsidR="00614713" w:rsidRPr="009E0303">
        <w:rPr>
          <w:rFonts w:asciiTheme="minorBidi" w:hAnsiTheme="minorBidi"/>
          <w:sz w:val="24"/>
          <w:szCs w:val="24"/>
        </w:rPr>
        <w:t>| </w:t>
      </w:r>
      <w:r w:rsidR="00614713" w:rsidRPr="009E0303">
        <w:rPr>
          <w:rFonts w:asciiTheme="minorBidi" w:hAnsiTheme="minorBidi"/>
          <w:sz w:val="24"/>
          <w:szCs w:val="24"/>
          <w:rtl/>
        </w:rPr>
        <w:t>المحدث</w:t>
      </w:r>
      <w:r w:rsidR="00614713" w:rsidRPr="009E0303">
        <w:rPr>
          <w:rFonts w:asciiTheme="minorBidi" w:hAnsiTheme="minorBidi"/>
          <w:sz w:val="24"/>
          <w:szCs w:val="24"/>
        </w:rPr>
        <w:t xml:space="preserve"> : </w:t>
      </w:r>
      <w:r w:rsidR="00614713" w:rsidRPr="009E0303">
        <w:rPr>
          <w:rStyle w:val="color-ae8422"/>
          <w:rFonts w:asciiTheme="minorBidi" w:hAnsiTheme="minorBidi"/>
          <w:sz w:val="24"/>
          <w:szCs w:val="24"/>
          <w:rtl/>
        </w:rPr>
        <w:t>البخاري</w:t>
      </w:r>
      <w:r w:rsidR="00614713" w:rsidRPr="009E0303">
        <w:rPr>
          <w:rFonts w:asciiTheme="minorBidi" w:hAnsiTheme="minorBidi"/>
          <w:sz w:val="24"/>
          <w:szCs w:val="24"/>
          <w:rtl/>
        </w:rPr>
        <w:t> </w:t>
      </w:r>
      <w:r w:rsidR="00614713" w:rsidRPr="009E0303">
        <w:rPr>
          <w:rFonts w:asciiTheme="minorBidi" w:hAnsiTheme="minorBidi"/>
          <w:sz w:val="24"/>
          <w:szCs w:val="24"/>
        </w:rPr>
        <w:t>| </w:t>
      </w:r>
      <w:r w:rsidR="00614713" w:rsidRPr="009E0303">
        <w:rPr>
          <w:rFonts w:asciiTheme="minorBidi" w:hAnsiTheme="minorBidi"/>
          <w:sz w:val="24"/>
          <w:szCs w:val="24"/>
          <w:rtl/>
        </w:rPr>
        <w:t>المصدر</w:t>
      </w:r>
      <w:r w:rsidR="00614713" w:rsidRPr="009E0303">
        <w:rPr>
          <w:rFonts w:asciiTheme="minorBidi" w:hAnsiTheme="minorBidi"/>
          <w:sz w:val="24"/>
          <w:szCs w:val="24"/>
        </w:rPr>
        <w:t xml:space="preserve"> : </w:t>
      </w:r>
      <w:r w:rsidR="00614713" w:rsidRPr="009E0303">
        <w:rPr>
          <w:rStyle w:val="color-ae8422"/>
          <w:rFonts w:asciiTheme="minorBidi" w:hAnsiTheme="minorBidi"/>
          <w:sz w:val="24"/>
          <w:szCs w:val="24"/>
          <w:rtl/>
        </w:rPr>
        <w:t>صحيح البخاري</w:t>
      </w:r>
    </w:p>
    <w:p w14:paraId="67A635A5" w14:textId="6F7C27C2" w:rsidR="00153F82" w:rsidRPr="00614713" w:rsidRDefault="00153F82" w:rsidP="00614713">
      <w:pPr>
        <w:tabs>
          <w:tab w:val="left" w:pos="360"/>
        </w:tabs>
        <w:bidi/>
        <w:spacing w:after="0" w:line="240" w:lineRule="auto"/>
        <w:jc w:val="both"/>
        <w:rPr>
          <w:rFonts w:asciiTheme="minorBidi" w:hAnsiTheme="minorBidi"/>
          <w:sz w:val="36"/>
          <w:szCs w:val="36"/>
          <w:rtl/>
          <w:lang w:bidi="ar-KW"/>
        </w:rPr>
      </w:pPr>
    </w:p>
    <w:p w14:paraId="6C83EB72" w14:textId="608C8940" w:rsidR="00153F82" w:rsidRPr="00DA3E46" w:rsidRDefault="00153F82" w:rsidP="00DA3E46">
      <w:pPr>
        <w:pStyle w:val="5"/>
        <w:bidi/>
        <w:spacing w:before="150" w:after="150"/>
        <w:rPr>
          <w:rFonts w:asciiTheme="minorBidi" w:hAnsiTheme="minorBidi" w:cstheme="minorBidi"/>
          <w:color w:val="auto"/>
          <w:sz w:val="36"/>
          <w:szCs w:val="36"/>
          <w:rtl/>
        </w:rPr>
      </w:pPr>
      <w:r w:rsidRPr="00614713">
        <w:rPr>
          <w:rFonts w:asciiTheme="minorBidi" w:hAnsiTheme="minorBidi" w:cstheme="minorBidi"/>
          <w:color w:val="auto"/>
          <w:sz w:val="36"/>
          <w:szCs w:val="36"/>
          <w:rtl/>
          <w:lang w:bidi="ar-KW"/>
        </w:rPr>
        <w:t xml:space="preserve">ومثل ذلك مفهوم (الجاهلية) الذي يدور بين الكبائر إذا كان يتعلق بصلب العقيدة وبين الصغائر التي تزل بها قدم المؤمن، كقوله (ص) للصحابي الجليل أبي </w:t>
      </w:r>
      <w:r w:rsidR="009E0303" w:rsidRPr="00614713">
        <w:rPr>
          <w:rFonts w:asciiTheme="minorBidi" w:hAnsiTheme="minorBidi" w:cstheme="minorBidi" w:hint="cs"/>
          <w:color w:val="auto"/>
          <w:sz w:val="36"/>
          <w:szCs w:val="36"/>
          <w:rtl/>
          <w:lang w:bidi="ar-KW"/>
        </w:rPr>
        <w:t>ذر:</w:t>
      </w:r>
      <w:r w:rsidRPr="00614713">
        <w:rPr>
          <w:rFonts w:asciiTheme="minorBidi" w:hAnsiTheme="minorBidi" w:cstheme="minorBidi"/>
          <w:color w:val="auto"/>
          <w:sz w:val="36"/>
          <w:szCs w:val="36"/>
          <w:rtl/>
          <w:lang w:bidi="ar-KW"/>
        </w:rPr>
        <w:t xml:space="preserve"> </w:t>
      </w:r>
      <w:r w:rsidR="009E0303">
        <w:rPr>
          <w:rFonts w:asciiTheme="minorBidi" w:hAnsiTheme="minorBidi" w:cstheme="minorBidi" w:hint="cs"/>
          <w:color w:val="auto"/>
          <w:sz w:val="36"/>
          <w:szCs w:val="36"/>
          <w:rtl/>
          <w:lang w:bidi="ar-KW"/>
        </w:rPr>
        <w:t>"</w:t>
      </w:r>
      <w:r w:rsidR="00614713" w:rsidRPr="00614713">
        <w:rPr>
          <w:rStyle w:val="edit-title"/>
          <w:rFonts w:asciiTheme="minorBidi" w:hAnsiTheme="minorBidi" w:cstheme="minorBidi"/>
          <w:color w:val="auto"/>
          <w:sz w:val="36"/>
          <w:szCs w:val="36"/>
          <w:rtl/>
        </w:rPr>
        <w:t xml:space="preserve">يا أبا </w:t>
      </w:r>
      <w:r w:rsidR="009E0303" w:rsidRPr="00614713">
        <w:rPr>
          <w:rStyle w:val="edit-title"/>
          <w:rFonts w:asciiTheme="minorBidi" w:hAnsiTheme="minorBidi" w:cstheme="minorBidi" w:hint="cs"/>
          <w:color w:val="auto"/>
          <w:sz w:val="36"/>
          <w:szCs w:val="36"/>
          <w:rtl/>
        </w:rPr>
        <w:t>ذَرٍّ!</w:t>
      </w:r>
      <w:r w:rsidR="00614713" w:rsidRPr="00614713">
        <w:rPr>
          <w:rStyle w:val="edit-title"/>
          <w:rFonts w:asciiTheme="minorBidi" w:hAnsiTheme="minorBidi" w:cstheme="minorBidi"/>
          <w:color w:val="auto"/>
          <w:sz w:val="36"/>
          <w:szCs w:val="36"/>
          <w:rtl/>
        </w:rPr>
        <w:t xml:space="preserve"> إنك امْرُؤٌ فيك </w:t>
      </w:r>
      <w:r w:rsidR="009E0303" w:rsidRPr="00614713">
        <w:rPr>
          <w:rStyle w:val="edit-title"/>
          <w:rFonts w:asciiTheme="minorBidi" w:hAnsiTheme="minorBidi" w:cstheme="minorBidi" w:hint="cs"/>
          <w:color w:val="auto"/>
          <w:sz w:val="36"/>
          <w:szCs w:val="36"/>
          <w:rtl/>
        </w:rPr>
        <w:t>جاهليةٌ،</w:t>
      </w:r>
      <w:r w:rsidR="00614713" w:rsidRPr="00614713">
        <w:rPr>
          <w:rStyle w:val="edit-title"/>
          <w:rFonts w:asciiTheme="minorBidi" w:hAnsiTheme="minorBidi" w:cstheme="minorBidi"/>
          <w:color w:val="auto"/>
          <w:sz w:val="36"/>
          <w:szCs w:val="36"/>
          <w:rtl/>
        </w:rPr>
        <w:t xml:space="preserve"> إنهم </w:t>
      </w:r>
      <w:r w:rsidR="009E0303" w:rsidRPr="00614713">
        <w:rPr>
          <w:rStyle w:val="edit-title"/>
          <w:rFonts w:asciiTheme="minorBidi" w:hAnsiTheme="minorBidi" w:cstheme="minorBidi" w:hint="cs"/>
          <w:color w:val="auto"/>
          <w:sz w:val="36"/>
          <w:szCs w:val="36"/>
          <w:rtl/>
        </w:rPr>
        <w:t>إخوانُكم،</w:t>
      </w:r>
      <w:r w:rsidR="00614713" w:rsidRPr="00614713">
        <w:rPr>
          <w:rStyle w:val="edit-title"/>
          <w:rFonts w:asciiTheme="minorBidi" w:hAnsiTheme="minorBidi" w:cstheme="minorBidi"/>
          <w:color w:val="auto"/>
          <w:sz w:val="36"/>
          <w:szCs w:val="36"/>
          <w:rtl/>
        </w:rPr>
        <w:t xml:space="preserve"> فَضَّلكم اللهُ </w:t>
      </w:r>
      <w:r w:rsidR="009E0303" w:rsidRPr="00614713">
        <w:rPr>
          <w:rStyle w:val="edit-title"/>
          <w:rFonts w:asciiTheme="minorBidi" w:hAnsiTheme="minorBidi" w:cstheme="minorBidi" w:hint="cs"/>
          <w:color w:val="auto"/>
          <w:sz w:val="36"/>
          <w:szCs w:val="36"/>
          <w:rtl/>
        </w:rPr>
        <w:t>عليهم،</w:t>
      </w:r>
      <w:r w:rsidR="00614713" w:rsidRPr="00614713">
        <w:rPr>
          <w:rStyle w:val="edit-title"/>
          <w:rFonts w:asciiTheme="minorBidi" w:hAnsiTheme="minorBidi" w:cstheme="minorBidi"/>
          <w:color w:val="auto"/>
          <w:sz w:val="36"/>
          <w:szCs w:val="36"/>
          <w:rtl/>
        </w:rPr>
        <w:t xml:space="preserve"> فمَن لم يلائِمْكم </w:t>
      </w:r>
      <w:r w:rsidR="009E0303" w:rsidRPr="00614713">
        <w:rPr>
          <w:rStyle w:val="edit-title"/>
          <w:rFonts w:asciiTheme="minorBidi" w:hAnsiTheme="minorBidi" w:cstheme="minorBidi" w:hint="cs"/>
          <w:color w:val="auto"/>
          <w:sz w:val="36"/>
          <w:szCs w:val="36"/>
          <w:rtl/>
        </w:rPr>
        <w:t>فبِيعُوه،</w:t>
      </w:r>
      <w:r w:rsidR="00614713" w:rsidRPr="00614713">
        <w:rPr>
          <w:rStyle w:val="edit-title"/>
          <w:rFonts w:asciiTheme="minorBidi" w:hAnsiTheme="minorBidi" w:cstheme="minorBidi"/>
          <w:color w:val="auto"/>
          <w:sz w:val="36"/>
          <w:szCs w:val="36"/>
          <w:rtl/>
        </w:rPr>
        <w:t xml:space="preserve"> ولا تُعَذِّبُوا خَلْقَ اللهِ</w:t>
      </w:r>
      <w:r w:rsidR="009E0303">
        <w:rPr>
          <w:rStyle w:val="edit-title"/>
          <w:rFonts w:asciiTheme="minorBidi" w:hAnsiTheme="minorBidi" w:cstheme="minorBidi" w:hint="cs"/>
          <w:color w:val="auto"/>
          <w:sz w:val="36"/>
          <w:szCs w:val="36"/>
          <w:rtl/>
        </w:rPr>
        <w:t xml:space="preserve">". </w:t>
      </w:r>
      <w:r w:rsidR="009E0303" w:rsidRPr="009E0303">
        <w:rPr>
          <w:rFonts w:asciiTheme="minorBidi" w:hAnsiTheme="minorBidi" w:cstheme="minorBidi" w:hint="cs"/>
          <w:rtl/>
        </w:rPr>
        <w:t>الراوي</w:t>
      </w:r>
      <w:r w:rsidR="009E0303" w:rsidRPr="009E0303">
        <w:rPr>
          <w:rFonts w:asciiTheme="minorBidi" w:hAnsiTheme="minorBidi" w:cstheme="minorBidi"/>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أبو ذر الغفاري</w:t>
      </w:r>
      <w:r w:rsidR="00614713" w:rsidRPr="009E0303">
        <w:rPr>
          <w:rFonts w:asciiTheme="minorBidi" w:hAnsiTheme="minorBidi" w:cstheme="minorBidi"/>
          <w:color w:val="auto"/>
          <w:sz w:val="24"/>
          <w:szCs w:val="24"/>
          <w:rtl/>
        </w:rPr>
        <w:t> </w:t>
      </w:r>
      <w:r w:rsidR="00614713" w:rsidRPr="009E0303">
        <w:rPr>
          <w:rFonts w:asciiTheme="minorBidi" w:hAnsiTheme="minorBidi" w:cstheme="minorBidi"/>
          <w:color w:val="auto"/>
          <w:sz w:val="24"/>
          <w:szCs w:val="24"/>
        </w:rPr>
        <w:t>| </w:t>
      </w:r>
      <w:r w:rsidR="009E0303" w:rsidRPr="009E0303">
        <w:rPr>
          <w:rFonts w:asciiTheme="minorBidi" w:hAnsiTheme="minorBidi" w:cstheme="minorBidi" w:hint="cs"/>
          <w:rtl/>
        </w:rPr>
        <w:t>المحدث</w:t>
      </w:r>
      <w:r w:rsidR="009E0303" w:rsidRPr="009E0303">
        <w:rPr>
          <w:rFonts w:asciiTheme="minorBidi" w:hAnsiTheme="minorBidi" w:cstheme="minorBidi"/>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الألباني</w:t>
      </w:r>
      <w:r w:rsidR="00614713" w:rsidRPr="009E0303">
        <w:rPr>
          <w:rFonts w:asciiTheme="minorBidi" w:hAnsiTheme="minorBidi" w:cstheme="minorBidi"/>
          <w:color w:val="auto"/>
          <w:sz w:val="24"/>
          <w:szCs w:val="24"/>
          <w:rtl/>
        </w:rPr>
        <w:t> </w:t>
      </w:r>
      <w:r w:rsidR="00614713"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المصدر</w:t>
      </w:r>
      <w:r w:rsidR="009E0303" w:rsidRPr="009E0303">
        <w:rPr>
          <w:rFonts w:asciiTheme="minorBidi" w:hAnsiTheme="minorBidi" w:cstheme="minorBidi"/>
          <w:color w:val="auto"/>
          <w:sz w:val="24"/>
          <w:szCs w:val="24"/>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صحيح الجامع</w:t>
      </w:r>
    </w:p>
    <w:p w14:paraId="596AE155" w14:textId="3205FE5B" w:rsidR="00153F82" w:rsidRPr="00153F82" w:rsidRDefault="00153F82" w:rsidP="00153F82">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إلى غير ذلك من المفاهيم التي يجب تحديدها وتصحيحها وبيانها، حتى لا تلتبس على الناس المعاني، فتضطرب الاحكام، وبالتالي تضطرب ممارسات القيم. </w:t>
      </w:r>
    </w:p>
    <w:p w14:paraId="65B6409B" w14:textId="265A5197" w:rsidR="00ED74FD" w:rsidRDefault="00153F82" w:rsidP="006B4F48">
      <w:pPr>
        <w:tabs>
          <w:tab w:val="left" w:pos="360"/>
        </w:tabs>
        <w:bidi/>
        <w:spacing w:after="0" w:line="240" w:lineRule="auto"/>
        <w:jc w:val="both"/>
        <w:rPr>
          <w:rFonts w:ascii="Arial" w:hAnsi="Arial"/>
          <w:sz w:val="36"/>
          <w:szCs w:val="36"/>
          <w:rtl/>
          <w:lang w:bidi="ar-KW"/>
        </w:rPr>
      </w:pPr>
      <w:r>
        <w:rPr>
          <w:rFonts w:ascii="Arial" w:hAnsi="Arial" w:hint="cs"/>
          <w:noProof/>
          <w:sz w:val="36"/>
          <w:szCs w:val="36"/>
          <w:rtl/>
          <w:lang w:val="ar-KW" w:bidi="ar-KW"/>
        </w:rPr>
        <w:t xml:space="preserve">وهذا يضيف </w:t>
      </w:r>
      <w:r w:rsidR="00931A6C">
        <w:rPr>
          <w:rFonts w:ascii="Arial" w:hAnsi="Arial" w:hint="cs"/>
          <w:noProof/>
          <w:sz w:val="36"/>
          <w:szCs w:val="36"/>
          <w:rtl/>
          <w:lang w:val="ar-KW" w:bidi="ar-KW"/>
        </w:rPr>
        <w:t>سمة</w:t>
      </w:r>
      <w:r>
        <w:rPr>
          <w:rFonts w:ascii="Arial" w:hAnsi="Arial" w:hint="cs"/>
          <w:noProof/>
          <w:sz w:val="36"/>
          <w:szCs w:val="36"/>
          <w:rtl/>
          <w:lang w:val="ar-KW" w:bidi="ar-KW"/>
        </w:rPr>
        <w:t xml:space="preserve"> تالية لميزان القيم الا وهي </w:t>
      </w:r>
      <w:r w:rsidR="00931A6C">
        <w:rPr>
          <w:rFonts w:ascii="Arial" w:hAnsi="Arial" w:hint="cs"/>
          <w:noProof/>
          <w:sz w:val="36"/>
          <w:szCs w:val="36"/>
          <w:rtl/>
          <w:lang w:val="ar-KW" w:bidi="ar-KW"/>
        </w:rPr>
        <w:t>سمة</w:t>
      </w:r>
      <w:r>
        <w:rPr>
          <w:rFonts w:ascii="Arial" w:hAnsi="Arial" w:hint="cs"/>
          <w:noProof/>
          <w:sz w:val="36"/>
          <w:szCs w:val="36"/>
          <w:rtl/>
          <w:lang w:val="ar-KW" w:bidi="ar-KW"/>
        </w:rPr>
        <w:t xml:space="preserve"> تحديد المفهوم المصط</w:t>
      </w:r>
      <w:r w:rsidR="00C4140E">
        <w:rPr>
          <w:rFonts w:ascii="Arial" w:hAnsi="Arial" w:hint="cs"/>
          <w:noProof/>
          <w:sz w:val="36"/>
          <w:szCs w:val="36"/>
          <w:rtl/>
          <w:lang w:val="ar-KW" w:bidi="ar-KW"/>
        </w:rPr>
        <w:t>ل</w:t>
      </w:r>
      <w:r>
        <w:rPr>
          <w:rFonts w:ascii="Arial" w:hAnsi="Arial" w:hint="cs"/>
          <w:noProof/>
          <w:sz w:val="36"/>
          <w:szCs w:val="36"/>
          <w:rtl/>
          <w:lang w:val="ar-KW" w:bidi="ar-KW"/>
        </w:rPr>
        <w:t xml:space="preserve">ح قبل الحكم. </w:t>
      </w:r>
    </w:p>
    <w:p w14:paraId="7E7D84F1" w14:textId="77777777" w:rsidR="00ED74FD" w:rsidRDefault="00ED74FD" w:rsidP="00ED74FD">
      <w:pPr>
        <w:tabs>
          <w:tab w:val="left" w:pos="360"/>
        </w:tabs>
        <w:bidi/>
        <w:spacing w:after="0" w:line="240" w:lineRule="auto"/>
        <w:jc w:val="both"/>
        <w:rPr>
          <w:rFonts w:ascii="Arial" w:hAnsi="Arial"/>
          <w:sz w:val="36"/>
          <w:szCs w:val="36"/>
          <w:rtl/>
          <w:lang w:bidi="ar-KW"/>
        </w:rPr>
      </w:pPr>
    </w:p>
    <w:p w14:paraId="3F13367B" w14:textId="6CB4F161" w:rsidR="00ED74FD" w:rsidRDefault="00DA3E46" w:rsidP="00ED74FD">
      <w:pPr>
        <w:tabs>
          <w:tab w:val="left" w:pos="360"/>
        </w:tabs>
        <w:bidi/>
        <w:spacing w:after="0" w:line="240" w:lineRule="auto"/>
        <w:jc w:val="both"/>
        <w:rPr>
          <w:rFonts w:ascii="Arial" w:hAnsi="Arial"/>
          <w:sz w:val="36"/>
          <w:szCs w:val="36"/>
          <w:rtl/>
          <w:lang w:bidi="ar-KW"/>
        </w:rPr>
      </w:pPr>
      <w:r>
        <w:rPr>
          <w:rFonts w:ascii="Arial" w:hAnsi="Arial"/>
          <w:b/>
          <w:bCs/>
          <w:noProof/>
          <w:sz w:val="48"/>
          <w:szCs w:val="48"/>
          <w:rtl/>
          <w:lang w:val="ar-KW" w:bidi="ar-KW"/>
        </w:rPr>
        <w:lastRenderedPageBreak/>
        <mc:AlternateContent>
          <mc:Choice Requires="wps">
            <w:drawing>
              <wp:anchor distT="0" distB="0" distL="114300" distR="114300" simplePos="0" relativeHeight="251949055" behindDoc="0" locked="0" layoutInCell="1" allowOverlap="1" wp14:anchorId="41B20E58" wp14:editId="2E06CFC3">
                <wp:simplePos x="0" y="0"/>
                <wp:positionH relativeFrom="column">
                  <wp:posOffset>570620</wp:posOffset>
                </wp:positionH>
                <wp:positionV relativeFrom="paragraph">
                  <wp:posOffset>1231802</wp:posOffset>
                </wp:positionV>
                <wp:extent cx="2503610" cy="921434"/>
                <wp:effectExtent l="0" t="0" r="0" b="0"/>
                <wp:wrapNone/>
                <wp:docPr id="510" name="مربع نص 510"/>
                <wp:cNvGraphicFramePr/>
                <a:graphic xmlns:a="http://schemas.openxmlformats.org/drawingml/2006/main">
                  <a:graphicData uri="http://schemas.microsoft.com/office/word/2010/wordprocessingShape">
                    <wps:wsp>
                      <wps:cNvSpPr txBox="1"/>
                      <wps:spPr>
                        <a:xfrm>
                          <a:off x="0" y="0"/>
                          <a:ext cx="2503610" cy="921434"/>
                        </a:xfrm>
                        <a:prstGeom prst="rect">
                          <a:avLst/>
                        </a:prstGeom>
                        <a:noFill/>
                        <a:ln w="6350">
                          <a:noFill/>
                        </a:ln>
                      </wps:spPr>
                      <wps:txbx>
                        <w:txbxContent>
                          <w:p w14:paraId="68D4DA61" w14:textId="77777777" w:rsidR="00DA3E46" w:rsidRPr="004B268F" w:rsidRDefault="00DA3E46" w:rsidP="00871F56">
                            <w:pPr>
                              <w:pStyle w:val="a6"/>
                              <w:numPr>
                                <w:ilvl w:val="0"/>
                                <w:numId w:val="31"/>
                              </w:numPr>
                              <w:bidi/>
                              <w:jc w:val="center"/>
                              <w:rPr>
                                <w:sz w:val="36"/>
                                <w:szCs w:val="36"/>
                                <w:rtl/>
                                <w:lang w:bidi="ar-KW"/>
                              </w:rPr>
                            </w:pPr>
                            <w:r w:rsidRPr="004B268F">
                              <w:rPr>
                                <w:rFonts w:ascii="Arial" w:hAnsi="Arial" w:hint="cs"/>
                                <w:b/>
                                <w:bCs/>
                                <w:sz w:val="36"/>
                                <w:szCs w:val="36"/>
                                <w:rtl/>
                                <w:lang w:bidi="ar-KW"/>
                              </w:rPr>
                              <w:t>فقه المقاصد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20E58" id="مربع نص 510" o:spid="_x0000_s1040" type="#_x0000_t202" style="position:absolute;left:0;text-align:left;margin-left:44.95pt;margin-top:97pt;width:197.15pt;height:72.55pt;z-index:251949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" filled="f" stroked="f" strokeweight=".5pt">
                <v:textbox>
                  <w:txbxContent>
                    <w:p w14:paraId="68D4DA61" w14:textId="77777777" w:rsidR="00DA3E46" w:rsidRPr="004B268F" w:rsidRDefault="00DA3E46" w:rsidP="00871F56">
                      <w:pPr>
                        <w:pStyle w:val="a6"/>
                        <w:numPr>
                          <w:ilvl w:val="0"/>
                          <w:numId w:val="31"/>
                        </w:numPr>
                        <w:bidi/>
                        <w:jc w:val="center"/>
                        <w:rPr>
                          <w:sz w:val="36"/>
                          <w:szCs w:val="36"/>
                          <w:rtl/>
                          <w:lang w:bidi="ar-KW"/>
                        </w:rPr>
                      </w:pPr>
                      <w:r w:rsidRPr="004B268F">
                        <w:rPr>
                          <w:rFonts w:ascii="Arial" w:hAnsi="Arial" w:hint="cs"/>
                          <w:b/>
                          <w:bCs/>
                          <w:sz w:val="36"/>
                          <w:szCs w:val="36"/>
                          <w:rtl/>
                          <w:lang w:bidi="ar-KW"/>
                        </w:rPr>
                        <w:t>فقه المقاصد</w:t>
                      </w:r>
                    </w:p>
                  </w:txbxContent>
                </v:textbox>
              </v:shape>
            </w:pict>
          </mc:Fallback>
        </mc:AlternateContent>
      </w:r>
      <w:r w:rsidR="00931A6C">
        <w:rPr>
          <w:rFonts w:ascii="Arial" w:hAnsi="Arial"/>
          <w:noProof/>
          <w:sz w:val="36"/>
          <w:szCs w:val="36"/>
          <w:rtl/>
          <w:lang w:val="ar-KW" w:bidi="ar-KW"/>
        </w:rPr>
        <mc:AlternateContent>
          <mc:Choice Requires="wps">
            <w:drawing>
              <wp:anchor distT="0" distB="0" distL="114300" distR="114300" simplePos="0" relativeHeight="251837439" behindDoc="0" locked="0" layoutInCell="1" allowOverlap="1" wp14:anchorId="698B54DC" wp14:editId="5BC11108">
                <wp:simplePos x="0" y="0"/>
                <wp:positionH relativeFrom="column">
                  <wp:posOffset>3214467</wp:posOffset>
                </wp:positionH>
                <wp:positionV relativeFrom="paragraph">
                  <wp:posOffset>1234782</wp:posOffset>
                </wp:positionV>
                <wp:extent cx="2314135" cy="513470"/>
                <wp:effectExtent l="0" t="0" r="0" b="1270"/>
                <wp:wrapNone/>
                <wp:docPr id="458" name="مربع نص 458"/>
                <wp:cNvGraphicFramePr/>
                <a:graphic xmlns:a="http://schemas.openxmlformats.org/drawingml/2006/main">
                  <a:graphicData uri="http://schemas.microsoft.com/office/word/2010/wordprocessingShape">
                    <wps:wsp>
                      <wps:cNvSpPr txBox="1"/>
                      <wps:spPr>
                        <a:xfrm>
                          <a:off x="0" y="0"/>
                          <a:ext cx="2314135" cy="513470"/>
                        </a:xfrm>
                        <a:prstGeom prst="rect">
                          <a:avLst/>
                        </a:prstGeom>
                        <a:noFill/>
                        <a:ln w="6350">
                          <a:noFill/>
                        </a:ln>
                      </wps:spPr>
                      <wps:txbx>
                        <w:txbxContent>
                          <w:p w14:paraId="4428D575" w14:textId="1FCBCF1A" w:rsidR="00931A6C" w:rsidRPr="00931A6C" w:rsidRDefault="00DA3E46" w:rsidP="00DA3E46">
                            <w:pPr>
                              <w:bidi/>
                              <w:jc w:val="center"/>
                              <w:rPr>
                                <w:sz w:val="32"/>
                                <w:szCs w:val="32"/>
                                <w:rtl/>
                                <w:lang w:bidi="ar-KW"/>
                              </w:rPr>
                            </w:pPr>
                            <w:r w:rsidRPr="00DA3E46">
                              <w:rPr>
                                <w:rFonts w:hint="cs"/>
                                <w:sz w:val="32"/>
                                <w:szCs w:val="32"/>
                                <w:rtl/>
                                <w:lang w:bidi="ar-KW"/>
                              </w:rPr>
                              <w:t>4-</w:t>
                            </w:r>
                            <w:r>
                              <w:rPr>
                                <w:rFonts w:hint="cs"/>
                                <w:b/>
                                <w:bCs/>
                                <w:sz w:val="32"/>
                                <w:szCs w:val="32"/>
                                <w:rtl/>
                                <w:lang w:bidi="ar-KW"/>
                              </w:rPr>
                              <w:t xml:space="preserve"> </w:t>
                            </w:r>
                            <w:r w:rsidR="00931A6C" w:rsidRPr="00931A6C">
                              <w:rPr>
                                <w:rFonts w:hint="cs"/>
                                <w:b/>
                                <w:bCs/>
                                <w:sz w:val="32"/>
                                <w:szCs w:val="32"/>
                                <w:rtl/>
                                <w:lang w:bidi="ar-KW"/>
                              </w:rPr>
                              <w:t>مفهوم</w:t>
                            </w:r>
                            <w:r w:rsidR="00931A6C">
                              <w:rPr>
                                <w:rFonts w:hint="cs"/>
                                <w:sz w:val="32"/>
                                <w:szCs w:val="32"/>
                                <w:rtl/>
                                <w:lang w:bidi="ar-KW"/>
                              </w:rPr>
                              <w:t xml:space="preserve"> القيمة وتعريفها</w:t>
                            </w:r>
                            <w:r>
                              <w:rPr>
                                <w:rFonts w:hint="cs"/>
                                <w:sz w:val="32"/>
                                <w:szCs w:val="32"/>
                                <w:rtl/>
                                <w:lang w:bidi="ar-K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8B54DC" id="مربع نص 458" o:spid="_x0000_s1041" type="#_x0000_t202" style="position:absolute;left:0;text-align:left;margin-left:253.1pt;margin-top:97.25pt;width:182.2pt;height:40.45pt;z-index:2518374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" filled="f" stroked="f" strokeweight=".5pt">
                <v:textbox>
                  <w:txbxContent>
                    <w:p w14:paraId="4428D575" w14:textId="1FCBCF1A" w:rsidR="00931A6C" w:rsidRPr="00931A6C" w:rsidRDefault="00DA3E46" w:rsidP="00DA3E46">
                      <w:pPr>
                        <w:bidi/>
                        <w:jc w:val="center"/>
                        <w:rPr>
                          <w:sz w:val="32"/>
                          <w:szCs w:val="32"/>
                          <w:rtl/>
                          <w:lang w:bidi="ar-KW"/>
                        </w:rPr>
                      </w:pPr>
                      <w:r w:rsidRPr="00DA3E46">
                        <w:rPr>
                          <w:rFonts w:hint="cs"/>
                          <w:sz w:val="32"/>
                          <w:szCs w:val="32"/>
                          <w:rtl/>
                          <w:lang w:bidi="ar-KW"/>
                        </w:rPr>
                        <w:t>4-</w:t>
                      </w:r>
                      <w:r>
                        <w:rPr>
                          <w:rFonts w:hint="cs"/>
                          <w:b/>
                          <w:bCs/>
                          <w:sz w:val="32"/>
                          <w:szCs w:val="32"/>
                          <w:rtl/>
                          <w:lang w:bidi="ar-KW"/>
                        </w:rPr>
                        <w:t xml:space="preserve"> </w:t>
                      </w:r>
                      <w:r w:rsidR="00931A6C" w:rsidRPr="00931A6C">
                        <w:rPr>
                          <w:rFonts w:hint="cs"/>
                          <w:b/>
                          <w:bCs/>
                          <w:sz w:val="32"/>
                          <w:szCs w:val="32"/>
                          <w:rtl/>
                          <w:lang w:bidi="ar-KW"/>
                        </w:rPr>
                        <w:t>مفهوم</w:t>
                      </w:r>
                      <w:r w:rsidR="00931A6C">
                        <w:rPr>
                          <w:rFonts w:hint="cs"/>
                          <w:sz w:val="32"/>
                          <w:szCs w:val="32"/>
                          <w:rtl/>
                          <w:lang w:bidi="ar-KW"/>
                        </w:rPr>
                        <w:t xml:space="preserve"> القيمة وتعريفها</w:t>
                      </w:r>
                      <w:r>
                        <w:rPr>
                          <w:rFonts w:hint="cs"/>
                          <w:sz w:val="32"/>
                          <w:szCs w:val="32"/>
                          <w:rtl/>
                          <w:lang w:bidi="ar-KW"/>
                        </w:rPr>
                        <w:t xml:space="preserve"> </w:t>
                      </w:r>
                    </w:p>
                  </w:txbxContent>
                </v:textbox>
              </v:shape>
            </w:pict>
          </mc:Fallback>
        </mc:AlternateContent>
      </w:r>
      <w:r w:rsidR="00931A6C">
        <w:rPr>
          <w:rFonts w:ascii="Arial" w:hAnsi="Arial"/>
          <w:noProof/>
          <w:sz w:val="36"/>
          <w:szCs w:val="36"/>
          <w:rtl/>
          <w:lang w:val="ar-KW" w:bidi="ar-KW"/>
        </w:rPr>
        <w:drawing>
          <wp:inline distT="0" distB="0" distL="0" distR="0" wp14:anchorId="7501627B" wp14:editId="1121438B">
            <wp:extent cx="5943600" cy="2333625"/>
            <wp:effectExtent l="0" t="0" r="0" b="9525"/>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صورة 457"/>
                    <pic:cNvPicPr/>
                  </pic:nvPicPr>
                  <pic:blipFill>
                    <a:blip r:embed="rId2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4A37B966" w14:textId="0E1F9572" w:rsidR="006419A3" w:rsidRDefault="006419A3" w:rsidP="00ED74FD">
      <w:pPr>
        <w:tabs>
          <w:tab w:val="left" w:pos="360"/>
        </w:tabs>
        <w:bidi/>
        <w:spacing w:after="0" w:line="240" w:lineRule="auto"/>
        <w:jc w:val="both"/>
        <w:rPr>
          <w:rFonts w:ascii="Arial" w:hAnsi="Arial"/>
          <w:sz w:val="36"/>
          <w:szCs w:val="36"/>
          <w:rtl/>
          <w:lang w:bidi="ar-KW"/>
        </w:rPr>
      </w:pPr>
    </w:p>
    <w:p w14:paraId="56F3B1C8" w14:textId="77777777" w:rsidR="00E3164E" w:rsidRDefault="00E3164E" w:rsidP="00E3164E">
      <w:pPr>
        <w:tabs>
          <w:tab w:val="left" w:pos="360"/>
        </w:tabs>
        <w:bidi/>
        <w:spacing w:after="0" w:line="240" w:lineRule="auto"/>
        <w:jc w:val="both"/>
        <w:rPr>
          <w:rFonts w:ascii="Arial" w:hAnsi="Arial"/>
          <w:sz w:val="36"/>
          <w:szCs w:val="36"/>
          <w:rtl/>
          <w:lang w:bidi="ar-KW"/>
        </w:rPr>
      </w:pPr>
    </w:p>
    <w:p w14:paraId="1055EE8D" w14:textId="4EDB87C0" w:rsidR="006419A3" w:rsidRPr="00E3164E" w:rsidRDefault="006419A3" w:rsidP="00E3164E">
      <w:pPr>
        <w:tabs>
          <w:tab w:val="left" w:pos="360"/>
        </w:tabs>
        <w:bidi/>
        <w:spacing w:after="0" w:line="240" w:lineRule="auto"/>
        <w:jc w:val="both"/>
        <w:rPr>
          <w:rFonts w:ascii="Arial" w:hAnsi="Arial"/>
          <w:b/>
          <w:bCs/>
          <w:sz w:val="36"/>
          <w:szCs w:val="36"/>
          <w:rtl/>
          <w:lang w:bidi="ar-KW"/>
        </w:rPr>
      </w:pPr>
      <w:r w:rsidRPr="00E3164E">
        <w:rPr>
          <w:rFonts w:ascii="Arial" w:hAnsi="Arial" w:hint="cs"/>
          <w:b/>
          <w:bCs/>
          <w:sz w:val="36"/>
          <w:szCs w:val="36"/>
          <w:rtl/>
          <w:lang w:bidi="ar-KW"/>
        </w:rPr>
        <w:t>الكف عمن قال "لا إله إلا الله"</w:t>
      </w:r>
    </w:p>
    <w:p w14:paraId="72B04FEF" w14:textId="0687DFFF" w:rsidR="006419A3" w:rsidRPr="00614713" w:rsidRDefault="006419A3" w:rsidP="00614713">
      <w:pPr>
        <w:tabs>
          <w:tab w:val="left" w:pos="360"/>
        </w:tabs>
        <w:bidi/>
        <w:spacing w:after="0" w:line="240" w:lineRule="auto"/>
        <w:jc w:val="both"/>
        <w:rPr>
          <w:rFonts w:asciiTheme="minorBidi" w:hAnsiTheme="minorBidi"/>
          <w:sz w:val="36"/>
          <w:szCs w:val="36"/>
          <w:rtl/>
          <w:lang w:bidi="ar-KW"/>
        </w:rPr>
      </w:pPr>
      <w:r>
        <w:rPr>
          <w:rFonts w:ascii="Arial" w:hAnsi="Arial" w:hint="cs"/>
          <w:sz w:val="36"/>
          <w:szCs w:val="36"/>
          <w:rtl/>
          <w:lang w:bidi="ar-KW"/>
        </w:rPr>
        <w:t xml:space="preserve">السنة النبوية تحذر إيما تحذير من </w:t>
      </w:r>
      <w:r w:rsidR="009E0303">
        <w:rPr>
          <w:rFonts w:ascii="Arial" w:hAnsi="Arial" w:hint="cs"/>
          <w:sz w:val="36"/>
          <w:szCs w:val="36"/>
          <w:rtl/>
          <w:lang w:bidi="ar-KW"/>
        </w:rPr>
        <w:t>اتهام</w:t>
      </w:r>
      <w:r>
        <w:rPr>
          <w:rFonts w:ascii="Arial" w:hAnsi="Arial" w:hint="cs"/>
          <w:sz w:val="36"/>
          <w:szCs w:val="36"/>
          <w:rtl/>
          <w:lang w:bidi="ar-KW"/>
        </w:rPr>
        <w:t xml:space="preserve"> المسلم بالكفر، في أحاديث </w:t>
      </w:r>
      <w:r w:rsidRPr="00614713">
        <w:rPr>
          <w:rFonts w:asciiTheme="minorBidi" w:hAnsiTheme="minorBidi"/>
          <w:sz w:val="36"/>
          <w:szCs w:val="36"/>
          <w:rtl/>
          <w:lang w:bidi="ar-KW"/>
        </w:rPr>
        <w:t xml:space="preserve">صحيحة مستفيضة. </w:t>
      </w:r>
    </w:p>
    <w:p w14:paraId="10973715" w14:textId="0332A389" w:rsidR="00614713" w:rsidRPr="00614713" w:rsidRDefault="006419A3" w:rsidP="009E0303">
      <w:pPr>
        <w:pStyle w:val="5"/>
        <w:bidi/>
        <w:spacing w:before="150" w:after="150"/>
        <w:rPr>
          <w:rFonts w:asciiTheme="minorBidi" w:hAnsiTheme="minorBidi" w:cstheme="minorBidi"/>
          <w:color w:val="auto"/>
          <w:sz w:val="36"/>
          <w:szCs w:val="36"/>
          <w:rtl/>
        </w:rPr>
      </w:pPr>
      <w:r w:rsidRPr="00614713">
        <w:rPr>
          <w:rFonts w:asciiTheme="minorBidi" w:hAnsiTheme="minorBidi" w:cstheme="minorBidi"/>
          <w:color w:val="auto"/>
          <w:sz w:val="36"/>
          <w:szCs w:val="36"/>
          <w:rtl/>
          <w:lang w:bidi="ar-KW"/>
        </w:rPr>
        <w:t>وم</w:t>
      </w:r>
      <w:r w:rsidR="009E0303">
        <w:rPr>
          <w:rFonts w:asciiTheme="minorBidi" w:hAnsiTheme="minorBidi" w:cstheme="minorBidi" w:hint="cs"/>
          <w:color w:val="auto"/>
          <w:sz w:val="36"/>
          <w:szCs w:val="36"/>
          <w:rtl/>
          <w:lang w:bidi="ar-KW"/>
        </w:rPr>
        <w:t>ن</w:t>
      </w:r>
      <w:r w:rsidRPr="00614713">
        <w:rPr>
          <w:rFonts w:asciiTheme="minorBidi" w:hAnsiTheme="minorBidi" w:cstheme="minorBidi"/>
          <w:color w:val="auto"/>
          <w:sz w:val="36"/>
          <w:szCs w:val="36"/>
          <w:rtl/>
          <w:lang w:bidi="ar-KW"/>
        </w:rPr>
        <w:t xml:space="preserve"> ذلك: </w:t>
      </w:r>
      <w:r w:rsidR="009E0303" w:rsidRPr="00614713">
        <w:rPr>
          <w:rFonts w:asciiTheme="minorBidi" w:hAnsiTheme="minorBidi" w:cstheme="minorBidi" w:hint="cs"/>
          <w:color w:val="auto"/>
          <w:sz w:val="36"/>
          <w:szCs w:val="36"/>
          <w:rtl/>
          <w:lang w:bidi="ar-KW"/>
        </w:rPr>
        <w:t xml:space="preserve">حديث </w:t>
      </w:r>
      <w:r w:rsidR="009E0303">
        <w:rPr>
          <w:rFonts w:asciiTheme="minorBidi" w:hAnsiTheme="minorBidi" w:cstheme="minorBidi" w:hint="cs"/>
          <w:color w:val="auto"/>
          <w:sz w:val="36"/>
          <w:szCs w:val="36"/>
          <w:rtl/>
          <w:lang w:bidi="ar-KW"/>
        </w:rPr>
        <w:t>"</w:t>
      </w:r>
      <w:r w:rsidR="009E0303" w:rsidRPr="00614713">
        <w:rPr>
          <w:rFonts w:asciiTheme="minorBidi" w:hAnsiTheme="minorBidi" w:cstheme="minorBidi"/>
          <w:color w:val="auto"/>
          <w:sz w:val="36"/>
          <w:szCs w:val="36"/>
          <w:rtl/>
        </w:rPr>
        <w:t>إذا</w:t>
      </w:r>
      <w:r w:rsidR="00614713" w:rsidRPr="00614713">
        <w:rPr>
          <w:rStyle w:val="edit-title"/>
          <w:rFonts w:asciiTheme="minorBidi" w:hAnsiTheme="minorBidi" w:cstheme="minorBidi"/>
          <w:color w:val="auto"/>
          <w:sz w:val="36"/>
          <w:szCs w:val="36"/>
          <w:rtl/>
        </w:rPr>
        <w:t> </w:t>
      </w:r>
      <w:r w:rsidR="00614713" w:rsidRPr="00614713">
        <w:rPr>
          <w:rStyle w:val="search-keys"/>
          <w:rFonts w:asciiTheme="minorBidi" w:hAnsiTheme="minorBidi" w:cstheme="minorBidi"/>
          <w:color w:val="auto"/>
          <w:sz w:val="36"/>
          <w:szCs w:val="36"/>
          <w:rtl/>
        </w:rPr>
        <w:t>قالَ</w:t>
      </w:r>
      <w:r w:rsidR="00614713" w:rsidRPr="00614713">
        <w:rPr>
          <w:rStyle w:val="edit-title"/>
          <w:rFonts w:asciiTheme="minorBidi" w:hAnsiTheme="minorBidi" w:cstheme="minorBidi"/>
          <w:color w:val="auto"/>
          <w:sz w:val="36"/>
          <w:szCs w:val="36"/>
          <w:rtl/>
        </w:rPr>
        <w:t> </w:t>
      </w:r>
      <w:r w:rsidR="00614713" w:rsidRPr="00614713">
        <w:rPr>
          <w:rStyle w:val="search-keys"/>
          <w:rFonts w:asciiTheme="minorBidi" w:hAnsiTheme="minorBidi" w:cstheme="minorBidi"/>
          <w:color w:val="auto"/>
          <w:sz w:val="36"/>
          <w:szCs w:val="36"/>
          <w:rtl/>
        </w:rPr>
        <w:t>الرَّجُلُ</w:t>
      </w:r>
      <w:r w:rsidR="00614713" w:rsidRPr="00614713">
        <w:rPr>
          <w:rStyle w:val="edit-title"/>
          <w:rFonts w:asciiTheme="minorBidi" w:hAnsiTheme="minorBidi" w:cstheme="minorBidi"/>
          <w:color w:val="auto"/>
          <w:sz w:val="36"/>
          <w:szCs w:val="36"/>
          <w:rtl/>
        </w:rPr>
        <w:t> </w:t>
      </w:r>
      <w:r w:rsidR="00614713" w:rsidRPr="00614713">
        <w:rPr>
          <w:rStyle w:val="search-keys"/>
          <w:rFonts w:asciiTheme="minorBidi" w:hAnsiTheme="minorBidi" w:cstheme="minorBidi"/>
          <w:color w:val="auto"/>
          <w:sz w:val="36"/>
          <w:szCs w:val="36"/>
          <w:rtl/>
        </w:rPr>
        <w:t>لأخِيهِ</w:t>
      </w:r>
      <w:r w:rsidR="00614713" w:rsidRPr="00614713">
        <w:rPr>
          <w:rStyle w:val="edit-title"/>
          <w:rFonts w:asciiTheme="minorBidi" w:hAnsiTheme="minorBidi" w:cstheme="minorBidi"/>
          <w:color w:val="auto"/>
          <w:sz w:val="36"/>
          <w:szCs w:val="36"/>
          <w:rtl/>
        </w:rPr>
        <w:t> </w:t>
      </w:r>
      <w:r w:rsidR="00614713" w:rsidRPr="00614713">
        <w:rPr>
          <w:rStyle w:val="search-keys"/>
          <w:rFonts w:asciiTheme="minorBidi" w:hAnsiTheme="minorBidi" w:cstheme="minorBidi"/>
          <w:color w:val="auto"/>
          <w:sz w:val="36"/>
          <w:szCs w:val="36"/>
          <w:rtl/>
        </w:rPr>
        <w:t>يا</w:t>
      </w:r>
      <w:r w:rsidR="00614713" w:rsidRPr="00614713">
        <w:rPr>
          <w:rStyle w:val="edit-title"/>
          <w:rFonts w:asciiTheme="minorBidi" w:hAnsiTheme="minorBidi" w:cstheme="minorBidi"/>
          <w:color w:val="auto"/>
          <w:sz w:val="36"/>
          <w:szCs w:val="36"/>
          <w:rtl/>
        </w:rPr>
        <w:t> </w:t>
      </w:r>
      <w:r w:rsidR="00614713" w:rsidRPr="00614713">
        <w:rPr>
          <w:rStyle w:val="search-keys"/>
          <w:rFonts w:asciiTheme="minorBidi" w:hAnsiTheme="minorBidi" w:cstheme="minorBidi"/>
          <w:color w:val="auto"/>
          <w:sz w:val="36"/>
          <w:szCs w:val="36"/>
          <w:rtl/>
        </w:rPr>
        <w:t>كافِرُ</w:t>
      </w:r>
      <w:r w:rsidR="00614713" w:rsidRPr="00614713">
        <w:rPr>
          <w:rStyle w:val="edit-title"/>
          <w:rFonts w:asciiTheme="minorBidi" w:hAnsiTheme="minorBidi" w:cstheme="minorBidi"/>
          <w:color w:val="auto"/>
          <w:sz w:val="36"/>
          <w:szCs w:val="36"/>
          <w:rtl/>
        </w:rPr>
        <w:t>، فقَدْ باءَ به أحَدُهُما</w:t>
      </w:r>
      <w:r w:rsidR="009E0303">
        <w:rPr>
          <w:rStyle w:val="edit-title"/>
          <w:rFonts w:asciiTheme="minorBidi" w:hAnsiTheme="minorBidi" w:cstheme="minorBidi" w:hint="cs"/>
          <w:color w:val="auto"/>
          <w:sz w:val="36"/>
          <w:szCs w:val="36"/>
          <w:rtl/>
        </w:rPr>
        <w:t xml:space="preserve">" </w:t>
      </w:r>
      <w:r w:rsidR="009E0303" w:rsidRPr="009E0303">
        <w:rPr>
          <w:rFonts w:asciiTheme="minorBidi" w:hAnsiTheme="minorBidi" w:cstheme="minorBidi" w:hint="cs"/>
          <w:color w:val="auto"/>
          <w:rtl/>
        </w:rPr>
        <w:t>الراوي</w:t>
      </w:r>
      <w:r w:rsidR="009E0303" w:rsidRPr="009E0303">
        <w:rPr>
          <w:rFonts w:asciiTheme="minorBidi" w:hAnsiTheme="minorBidi" w:cstheme="minorBidi"/>
          <w:color w:val="auto"/>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أبو هريرة</w:t>
      </w:r>
      <w:r w:rsidR="00614713" w:rsidRPr="009E0303">
        <w:rPr>
          <w:rFonts w:asciiTheme="minorBidi" w:hAnsiTheme="minorBidi" w:cstheme="minorBidi"/>
          <w:color w:val="auto"/>
          <w:sz w:val="24"/>
          <w:szCs w:val="24"/>
          <w:rtl/>
        </w:rPr>
        <w:t> </w:t>
      </w:r>
      <w:r w:rsidR="00614713"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المحدث</w:t>
      </w:r>
      <w:r w:rsidR="009E0303" w:rsidRPr="009E0303">
        <w:rPr>
          <w:rFonts w:asciiTheme="minorBidi" w:hAnsiTheme="minorBidi" w:cstheme="minorBidi"/>
          <w:color w:val="auto"/>
          <w:sz w:val="24"/>
          <w:szCs w:val="24"/>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البخاري</w:t>
      </w:r>
      <w:r w:rsidR="00614713" w:rsidRPr="009E0303">
        <w:rPr>
          <w:rFonts w:asciiTheme="minorBidi" w:hAnsiTheme="minorBidi" w:cstheme="minorBidi"/>
          <w:color w:val="auto"/>
          <w:sz w:val="24"/>
          <w:szCs w:val="24"/>
          <w:rtl/>
        </w:rPr>
        <w:t> </w:t>
      </w:r>
      <w:r w:rsidR="00614713"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المصدر</w:t>
      </w:r>
      <w:r w:rsidR="009E0303" w:rsidRPr="009E0303">
        <w:rPr>
          <w:rFonts w:asciiTheme="minorBidi" w:hAnsiTheme="minorBidi" w:cstheme="minorBidi"/>
          <w:color w:val="auto"/>
          <w:sz w:val="24"/>
          <w:szCs w:val="24"/>
        </w:rPr>
        <w:t>:</w:t>
      </w:r>
      <w:r w:rsidR="00614713" w:rsidRPr="009E0303">
        <w:rPr>
          <w:rFonts w:asciiTheme="minorBidi" w:hAnsiTheme="minorBidi" w:cstheme="minorBidi"/>
          <w:color w:val="auto"/>
          <w:sz w:val="24"/>
          <w:szCs w:val="24"/>
        </w:rPr>
        <w:t> </w:t>
      </w:r>
      <w:r w:rsidR="00614713" w:rsidRPr="009E0303">
        <w:rPr>
          <w:rStyle w:val="color-ae8422"/>
          <w:rFonts w:asciiTheme="minorBidi" w:hAnsiTheme="minorBidi" w:cstheme="minorBidi"/>
          <w:color w:val="auto"/>
          <w:sz w:val="24"/>
          <w:szCs w:val="24"/>
          <w:rtl/>
        </w:rPr>
        <w:t>صحيح البخاري</w:t>
      </w:r>
    </w:p>
    <w:p w14:paraId="4CB97F3D" w14:textId="48B87757" w:rsidR="006419A3" w:rsidRPr="009E0303" w:rsidRDefault="00614713" w:rsidP="009E0303">
      <w:pPr>
        <w:pStyle w:val="5"/>
        <w:bidi/>
        <w:spacing w:before="150" w:after="150"/>
        <w:rPr>
          <w:rFonts w:asciiTheme="minorBidi" w:hAnsiTheme="minorBidi" w:cstheme="minorBidi"/>
          <w:color w:val="auto"/>
          <w:sz w:val="36"/>
          <w:szCs w:val="36"/>
          <w:rtl/>
        </w:rPr>
      </w:pPr>
      <w:r w:rsidRPr="00614713">
        <w:rPr>
          <w:rFonts w:asciiTheme="minorBidi" w:hAnsiTheme="minorBidi" w:cstheme="minorBidi"/>
          <w:color w:val="auto"/>
          <w:sz w:val="36"/>
          <w:szCs w:val="36"/>
        </w:rPr>
        <w:t> </w:t>
      </w:r>
      <w:r w:rsidR="009E0303">
        <w:rPr>
          <w:rFonts w:asciiTheme="minorBidi" w:hAnsiTheme="minorBidi" w:cstheme="minorBidi" w:hint="cs"/>
          <w:color w:val="auto"/>
          <w:sz w:val="36"/>
          <w:szCs w:val="36"/>
          <w:rtl/>
        </w:rPr>
        <w:t>"</w:t>
      </w:r>
      <w:r w:rsidRPr="00614713">
        <w:rPr>
          <w:rStyle w:val="search-keys"/>
          <w:rFonts w:asciiTheme="minorBidi" w:hAnsiTheme="minorBidi" w:cstheme="minorBidi"/>
          <w:color w:val="auto"/>
          <w:sz w:val="36"/>
          <w:szCs w:val="36"/>
          <w:rtl/>
        </w:rPr>
        <w:t>مَن</w:t>
      </w:r>
      <w:r w:rsidRPr="00614713">
        <w:rPr>
          <w:rStyle w:val="edit-title"/>
          <w:rFonts w:asciiTheme="minorBidi" w:hAnsiTheme="minorBidi" w:cstheme="minorBidi"/>
          <w:color w:val="auto"/>
          <w:sz w:val="36"/>
          <w:szCs w:val="36"/>
          <w:rtl/>
        </w:rPr>
        <w:t> حَلَفَ بمِلَّةٍ غيرِ الإسْلامِ كاذِبًا فَهو كما قالَ، ومَن قَتَلَ نَفْسَهُ بشيءٍ عُذِّبَ به في نارِ جَهَنَّمَ، ولَعْنُ المُؤْمِنِ كَقَتْلِهِ، ومَن </w:t>
      </w:r>
      <w:r w:rsidRPr="00614713">
        <w:rPr>
          <w:rStyle w:val="search-keys"/>
          <w:rFonts w:asciiTheme="minorBidi" w:hAnsiTheme="minorBidi" w:cstheme="minorBidi"/>
          <w:color w:val="auto"/>
          <w:sz w:val="36"/>
          <w:szCs w:val="36"/>
          <w:rtl/>
        </w:rPr>
        <w:t>رَمَى</w:t>
      </w:r>
      <w:r w:rsidRPr="00614713">
        <w:rPr>
          <w:rStyle w:val="edit-title"/>
          <w:rFonts w:asciiTheme="minorBidi" w:hAnsiTheme="minorBidi" w:cstheme="minorBidi"/>
          <w:color w:val="auto"/>
          <w:sz w:val="36"/>
          <w:szCs w:val="36"/>
          <w:rtl/>
        </w:rPr>
        <w:t> </w:t>
      </w:r>
      <w:r w:rsidRPr="00614713">
        <w:rPr>
          <w:rStyle w:val="search-keys"/>
          <w:rFonts w:asciiTheme="minorBidi" w:hAnsiTheme="minorBidi" w:cstheme="minorBidi"/>
          <w:color w:val="auto"/>
          <w:sz w:val="36"/>
          <w:szCs w:val="36"/>
          <w:rtl/>
        </w:rPr>
        <w:t>مُؤْمِنًا</w:t>
      </w:r>
      <w:r w:rsidRPr="00614713">
        <w:rPr>
          <w:rStyle w:val="edit-title"/>
          <w:rFonts w:asciiTheme="minorBidi" w:hAnsiTheme="minorBidi" w:cstheme="minorBidi"/>
          <w:color w:val="auto"/>
          <w:sz w:val="36"/>
          <w:szCs w:val="36"/>
          <w:rtl/>
        </w:rPr>
        <w:t> </w:t>
      </w:r>
      <w:r w:rsidRPr="00614713">
        <w:rPr>
          <w:rStyle w:val="search-keys"/>
          <w:rFonts w:asciiTheme="minorBidi" w:hAnsiTheme="minorBidi" w:cstheme="minorBidi"/>
          <w:color w:val="auto"/>
          <w:sz w:val="36"/>
          <w:szCs w:val="36"/>
          <w:rtl/>
        </w:rPr>
        <w:t>بكُفْرٍ</w:t>
      </w:r>
      <w:r w:rsidRPr="00614713">
        <w:rPr>
          <w:rStyle w:val="edit-title"/>
          <w:rFonts w:asciiTheme="minorBidi" w:hAnsiTheme="minorBidi" w:cstheme="minorBidi"/>
          <w:color w:val="auto"/>
          <w:sz w:val="36"/>
          <w:szCs w:val="36"/>
          <w:rtl/>
        </w:rPr>
        <w:t> فَهو كَقَتْلِهِ</w:t>
      </w:r>
      <w:r w:rsidR="009E0303">
        <w:rPr>
          <w:rStyle w:val="edit-title"/>
          <w:rFonts w:asciiTheme="minorBidi" w:hAnsiTheme="minorBidi" w:cstheme="minorBidi" w:hint="cs"/>
          <w:color w:val="auto"/>
          <w:sz w:val="36"/>
          <w:szCs w:val="36"/>
          <w:rtl/>
        </w:rPr>
        <w:t>"</w:t>
      </w:r>
      <w:r w:rsidRPr="009E0303">
        <w:rPr>
          <w:rStyle w:val="edit-title"/>
          <w:rFonts w:asciiTheme="minorBidi" w:hAnsiTheme="minorBidi" w:cstheme="minorBidi"/>
          <w:color w:val="auto"/>
          <w:sz w:val="36"/>
          <w:szCs w:val="36"/>
        </w:rPr>
        <w:t>.</w:t>
      </w:r>
      <w:r w:rsidR="009E0303" w:rsidRPr="009E0303">
        <w:rPr>
          <w:rStyle w:val="edit-title"/>
          <w:rFonts w:asciiTheme="minorBidi" w:hAnsiTheme="minorBidi" w:cstheme="minorBidi" w:hint="cs"/>
          <w:color w:val="auto"/>
          <w:sz w:val="36"/>
          <w:szCs w:val="36"/>
          <w:rtl/>
        </w:rPr>
        <w:t xml:space="preserve"> </w:t>
      </w:r>
      <w:r w:rsidR="009E0303" w:rsidRPr="009E0303">
        <w:rPr>
          <w:rFonts w:asciiTheme="minorBidi" w:hAnsiTheme="minorBidi" w:cstheme="minorBidi" w:hint="cs"/>
          <w:color w:val="auto"/>
          <w:sz w:val="24"/>
          <w:szCs w:val="24"/>
          <w:rtl/>
        </w:rPr>
        <w:t>الراوي</w:t>
      </w:r>
      <w:r w:rsidR="009E0303" w:rsidRPr="009E0303">
        <w:rPr>
          <w:rFonts w:asciiTheme="minorBidi" w:hAnsiTheme="minorBidi" w:cstheme="minorBidi"/>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ثابت بن الضحاك</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المحدث</w:t>
      </w:r>
      <w:r w:rsidR="009E0303" w:rsidRPr="009E0303">
        <w:rPr>
          <w:rFonts w:asciiTheme="minorBidi" w:hAnsiTheme="minorBidi" w:cstheme="minorBidi"/>
          <w:color w:val="auto"/>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البخاري</w:t>
      </w:r>
      <w:r w:rsidRPr="009E0303">
        <w:rPr>
          <w:rFonts w:asciiTheme="minorBidi" w:hAnsiTheme="minorBidi" w:cstheme="minorBidi"/>
          <w:color w:val="auto"/>
          <w:sz w:val="24"/>
          <w:szCs w:val="24"/>
          <w:rtl/>
        </w:rPr>
        <w:t> </w:t>
      </w:r>
      <w:r w:rsidRPr="009E0303">
        <w:rPr>
          <w:rFonts w:asciiTheme="minorBidi" w:hAnsiTheme="minorBidi" w:cstheme="minorBidi"/>
          <w:color w:val="auto"/>
          <w:sz w:val="24"/>
          <w:szCs w:val="24"/>
        </w:rPr>
        <w:t>| </w:t>
      </w:r>
      <w:r w:rsidR="009E0303" w:rsidRPr="009E0303">
        <w:rPr>
          <w:rFonts w:asciiTheme="minorBidi" w:hAnsiTheme="minorBidi" w:cstheme="minorBidi" w:hint="cs"/>
          <w:color w:val="auto"/>
          <w:sz w:val="24"/>
          <w:szCs w:val="24"/>
          <w:rtl/>
        </w:rPr>
        <w:t>المصدر</w:t>
      </w:r>
      <w:r w:rsidR="009E0303" w:rsidRPr="009E0303">
        <w:rPr>
          <w:rFonts w:asciiTheme="minorBidi" w:hAnsiTheme="minorBidi" w:cstheme="minorBidi"/>
          <w:color w:val="auto"/>
          <w:sz w:val="24"/>
          <w:szCs w:val="24"/>
        </w:rPr>
        <w:t>:</w:t>
      </w:r>
      <w:r w:rsidRPr="009E0303">
        <w:rPr>
          <w:rFonts w:asciiTheme="minorBidi" w:hAnsiTheme="minorBidi" w:cstheme="minorBidi"/>
          <w:color w:val="auto"/>
          <w:sz w:val="24"/>
          <w:szCs w:val="24"/>
        </w:rPr>
        <w:t> </w:t>
      </w:r>
      <w:r w:rsidRPr="009E0303">
        <w:rPr>
          <w:rStyle w:val="color-ae8422"/>
          <w:rFonts w:asciiTheme="minorBidi" w:hAnsiTheme="minorBidi" w:cstheme="minorBidi"/>
          <w:color w:val="auto"/>
          <w:sz w:val="24"/>
          <w:szCs w:val="24"/>
          <w:rtl/>
        </w:rPr>
        <w:t>صحيح البخاري</w:t>
      </w:r>
    </w:p>
    <w:p w14:paraId="265C97BA" w14:textId="0EDB7220" w:rsidR="006419A3" w:rsidRDefault="006419A3" w:rsidP="006419A3">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ولهذا قال جماعة جلة من علماء الإسلام: إنه لا يكفر المسلم بما يبدو منه من ألفاظ الكفر إلا أن يعلم المتلفظ بها أنها كفر، والخوارج المارقون الذين أمر النبي (ص) بقتالهم قاتلهم أمير المؤمنين على بن أبي طالب، واتفق على قتالهم أئمة الدين من الصحابة والتابعين، لم يكفرهم علي بن أبي طالب وسعد ب</w:t>
      </w:r>
      <w:r w:rsidR="00C4140E">
        <w:rPr>
          <w:rFonts w:ascii="Arial" w:hAnsi="Arial" w:hint="cs"/>
          <w:sz w:val="36"/>
          <w:szCs w:val="36"/>
          <w:rtl/>
          <w:lang w:bidi="ar-KW"/>
        </w:rPr>
        <w:t>ن</w:t>
      </w:r>
      <w:r>
        <w:rPr>
          <w:rFonts w:ascii="Arial" w:hAnsi="Arial" w:hint="cs"/>
          <w:sz w:val="36"/>
          <w:szCs w:val="36"/>
          <w:rtl/>
          <w:lang w:bidi="ar-KW"/>
        </w:rPr>
        <w:t xml:space="preserve"> أبي وقاص وغيرهما من الصحابة، بل جعلوهم مسلمين مع قتالهم، ولم </w:t>
      </w:r>
      <w:r w:rsidR="00AD0307">
        <w:rPr>
          <w:rFonts w:ascii="Arial" w:hAnsi="Arial" w:hint="cs"/>
          <w:sz w:val="36"/>
          <w:szCs w:val="36"/>
          <w:rtl/>
          <w:lang w:bidi="ar-KW"/>
        </w:rPr>
        <w:t>يقاتلهم</w:t>
      </w:r>
      <w:r>
        <w:rPr>
          <w:rFonts w:ascii="Arial" w:hAnsi="Arial" w:hint="cs"/>
          <w:sz w:val="36"/>
          <w:szCs w:val="36"/>
          <w:rtl/>
          <w:lang w:bidi="ar-KW"/>
        </w:rPr>
        <w:t xml:space="preserve"> علي حتى سفكوا الدم الحرام، وأغاروا على أموال المسلمين، فقتالهم لدفع ظلمهم وبغيهم لا لأنهم </w:t>
      </w:r>
      <w:r w:rsidR="00372094">
        <w:rPr>
          <w:rFonts w:ascii="Arial" w:hAnsi="Arial" w:hint="cs"/>
          <w:sz w:val="36"/>
          <w:szCs w:val="36"/>
          <w:rtl/>
          <w:lang w:bidi="ar-KW"/>
        </w:rPr>
        <w:t>كفار،</w:t>
      </w:r>
      <w:r>
        <w:rPr>
          <w:rFonts w:ascii="Arial" w:hAnsi="Arial" w:hint="cs"/>
          <w:sz w:val="36"/>
          <w:szCs w:val="36"/>
          <w:rtl/>
          <w:lang w:bidi="ar-KW"/>
        </w:rPr>
        <w:t xml:space="preserve"> ولهذا لا يسب حريمهم ولم يغنم أموالهم. </w:t>
      </w:r>
    </w:p>
    <w:p w14:paraId="56E08CA2" w14:textId="789C0B7F" w:rsidR="006419A3" w:rsidRDefault="00994726" w:rsidP="006419A3">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وإذا</w:t>
      </w:r>
      <w:r w:rsidR="006419A3">
        <w:rPr>
          <w:rFonts w:ascii="Arial" w:hAnsi="Arial" w:hint="cs"/>
          <w:sz w:val="36"/>
          <w:szCs w:val="36"/>
          <w:rtl/>
          <w:lang w:bidi="ar-KW"/>
        </w:rPr>
        <w:t xml:space="preserve"> كان هؤلاء الذي ثبت ضلالهم </w:t>
      </w:r>
      <w:r w:rsidR="00B31D91">
        <w:rPr>
          <w:rFonts w:ascii="Arial" w:hAnsi="Arial" w:hint="cs"/>
          <w:sz w:val="36"/>
          <w:szCs w:val="36"/>
          <w:rtl/>
          <w:lang w:bidi="ar-KW"/>
        </w:rPr>
        <w:t xml:space="preserve">بالنص والاجماع لم يكفرا مع أمر الله ورسوله (ص) بقتالهم، فكيف بالطوائف المختلفين الذي اشتبه عليهم الحق في مسائل غلط فيها من هو أعلم منهم؟ </w:t>
      </w:r>
    </w:p>
    <w:p w14:paraId="16652809" w14:textId="77777777" w:rsidR="000D01A3" w:rsidRDefault="000D01A3" w:rsidP="000D01A3">
      <w:pPr>
        <w:tabs>
          <w:tab w:val="left" w:pos="360"/>
        </w:tabs>
        <w:bidi/>
        <w:spacing w:after="0" w:line="240" w:lineRule="auto"/>
        <w:jc w:val="both"/>
        <w:rPr>
          <w:rFonts w:ascii="Arial" w:hAnsi="Arial"/>
          <w:sz w:val="36"/>
          <w:szCs w:val="36"/>
          <w:lang w:bidi="ar-KW"/>
        </w:rPr>
      </w:pPr>
    </w:p>
    <w:p w14:paraId="25DA16A5" w14:textId="77777777" w:rsidR="001C0A35" w:rsidRDefault="001C0A35" w:rsidP="000D01A3">
      <w:pPr>
        <w:tabs>
          <w:tab w:val="left" w:pos="360"/>
        </w:tabs>
        <w:bidi/>
        <w:spacing w:after="0" w:line="240" w:lineRule="auto"/>
        <w:jc w:val="both"/>
        <w:rPr>
          <w:rFonts w:ascii="Arial" w:hAnsi="Arial"/>
          <w:sz w:val="36"/>
          <w:szCs w:val="36"/>
          <w:rtl/>
          <w:lang w:bidi="ar-KW"/>
        </w:rPr>
      </w:pPr>
    </w:p>
    <w:p w14:paraId="41BD94E5" w14:textId="7A2CDAFD" w:rsidR="000D01A3" w:rsidRDefault="00994726" w:rsidP="001C0A35">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فمن قيم فقه الاختلاف:</w:t>
      </w:r>
    </w:p>
    <w:p w14:paraId="6BC5EDAD" w14:textId="1CF48E15" w:rsidR="00994726" w:rsidRDefault="00994726" w:rsidP="00871F56">
      <w:pPr>
        <w:pStyle w:val="a6"/>
        <w:numPr>
          <w:ilvl w:val="0"/>
          <w:numId w:val="28"/>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الإخلاص والتجرد من الاهواء.</w:t>
      </w:r>
    </w:p>
    <w:p w14:paraId="4C7BE2DE" w14:textId="6D4C2356" w:rsidR="00994726" w:rsidRDefault="00994726" w:rsidP="00871F56">
      <w:pPr>
        <w:pStyle w:val="a6"/>
        <w:numPr>
          <w:ilvl w:val="0"/>
          <w:numId w:val="28"/>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التحرر من التعصب للأشخاص والمذاهب والطوائف.</w:t>
      </w:r>
    </w:p>
    <w:p w14:paraId="48F1B582" w14:textId="41582339" w:rsidR="00994726" w:rsidRDefault="00994726" w:rsidP="00871F56">
      <w:pPr>
        <w:pStyle w:val="a6"/>
        <w:numPr>
          <w:ilvl w:val="0"/>
          <w:numId w:val="28"/>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إحسان الظن بالآخرين.</w:t>
      </w:r>
    </w:p>
    <w:p w14:paraId="5708339E" w14:textId="2B6E4BA1" w:rsidR="00994726" w:rsidRDefault="00994726" w:rsidP="00871F56">
      <w:pPr>
        <w:pStyle w:val="a6"/>
        <w:numPr>
          <w:ilvl w:val="0"/>
          <w:numId w:val="28"/>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ترك الطعن والتجريح للمخالفين.</w:t>
      </w:r>
    </w:p>
    <w:p w14:paraId="0FB40202" w14:textId="6CFB8E92" w:rsidR="00994726" w:rsidRDefault="00994726" w:rsidP="00871F56">
      <w:pPr>
        <w:pStyle w:val="a6"/>
        <w:numPr>
          <w:ilvl w:val="0"/>
          <w:numId w:val="28"/>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البعد عن المراء واللدد في الخصومة.</w:t>
      </w:r>
    </w:p>
    <w:p w14:paraId="4E600B1F" w14:textId="41ADB890" w:rsidR="00994726" w:rsidRPr="00994726" w:rsidRDefault="00994726" w:rsidP="00871F56">
      <w:pPr>
        <w:pStyle w:val="a6"/>
        <w:numPr>
          <w:ilvl w:val="0"/>
          <w:numId w:val="28"/>
        </w:num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الحوار بالتي هي أحسن.</w:t>
      </w:r>
    </w:p>
    <w:p w14:paraId="57F1389E" w14:textId="345CCC3F" w:rsidR="00D744F1" w:rsidRDefault="00D744F1" w:rsidP="00D744F1">
      <w:pPr>
        <w:tabs>
          <w:tab w:val="left" w:pos="360"/>
        </w:tabs>
        <w:bidi/>
        <w:spacing w:after="0" w:line="240" w:lineRule="auto"/>
        <w:jc w:val="both"/>
        <w:rPr>
          <w:rFonts w:ascii="Arial" w:hAnsi="Arial"/>
          <w:sz w:val="36"/>
          <w:szCs w:val="36"/>
          <w:rtl/>
          <w:lang w:bidi="ar-KW"/>
        </w:rPr>
      </w:pPr>
    </w:p>
    <w:p w14:paraId="7921C921" w14:textId="442E09E6" w:rsidR="00715142" w:rsidRDefault="002C6D34" w:rsidP="00715142">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ولعلنا في الشكل التالي ن</w:t>
      </w:r>
      <w:r w:rsidR="00F903BD">
        <w:rPr>
          <w:rFonts w:ascii="Arial" w:hAnsi="Arial" w:hint="cs"/>
          <w:sz w:val="36"/>
          <w:szCs w:val="36"/>
          <w:rtl/>
          <w:lang w:bidi="ar-KW"/>
        </w:rPr>
        <w:t>عمد لأداة المسطرة كأداة رمزية لقياس معدل الدرجة</w:t>
      </w:r>
    </w:p>
    <w:p w14:paraId="353E8815" w14:textId="77777777" w:rsidR="00F903BD" w:rsidRDefault="00F903BD" w:rsidP="00F903BD">
      <w:pPr>
        <w:tabs>
          <w:tab w:val="left" w:pos="360"/>
        </w:tabs>
        <w:bidi/>
        <w:spacing w:after="0" w:line="240" w:lineRule="auto"/>
        <w:jc w:val="both"/>
        <w:rPr>
          <w:rFonts w:ascii="Arial" w:hAnsi="Arial"/>
          <w:sz w:val="36"/>
          <w:szCs w:val="36"/>
          <w:rtl/>
          <w:lang w:bidi="ar-KW"/>
        </w:rPr>
      </w:pPr>
    </w:p>
    <w:p w14:paraId="75790633" w14:textId="109639E0" w:rsidR="00D744F1" w:rsidRDefault="00F66B74" w:rsidP="00D744F1">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drawing>
          <wp:inline distT="0" distB="0" distL="0" distR="0" wp14:anchorId="6E36F654" wp14:editId="59FFC4CE">
            <wp:extent cx="5486400" cy="3459480"/>
            <wp:effectExtent l="0" t="0" r="0" b="7620"/>
            <wp:docPr id="455" name="صورة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صورة 45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91550" cy="3462727"/>
                    </a:xfrm>
                    <a:prstGeom prst="rect">
                      <a:avLst/>
                    </a:prstGeom>
                  </pic:spPr>
                </pic:pic>
              </a:graphicData>
            </a:graphic>
          </wp:inline>
        </w:drawing>
      </w:r>
    </w:p>
    <w:p w14:paraId="55C9B12F" w14:textId="77777777" w:rsidR="009E0303" w:rsidRDefault="009E0303" w:rsidP="00631DFC">
      <w:pPr>
        <w:tabs>
          <w:tab w:val="left" w:pos="360"/>
        </w:tabs>
        <w:bidi/>
        <w:spacing w:after="0" w:line="240" w:lineRule="auto"/>
        <w:jc w:val="center"/>
        <w:rPr>
          <w:rFonts w:ascii="Arial" w:hAnsi="Arial"/>
          <w:sz w:val="32"/>
          <w:szCs w:val="32"/>
          <w:rtl/>
          <w:lang w:bidi="ar-KW"/>
        </w:rPr>
      </w:pPr>
    </w:p>
    <w:p w14:paraId="33AC3BA2" w14:textId="749D1491" w:rsidR="00D744F1" w:rsidRDefault="00631DFC" w:rsidP="009E0303">
      <w:pPr>
        <w:tabs>
          <w:tab w:val="left" w:pos="360"/>
        </w:tabs>
        <w:bidi/>
        <w:spacing w:after="0" w:line="240" w:lineRule="auto"/>
        <w:jc w:val="center"/>
        <w:rPr>
          <w:rFonts w:ascii="Arial" w:hAnsi="Arial"/>
          <w:sz w:val="32"/>
          <w:szCs w:val="32"/>
          <w:rtl/>
          <w:lang w:bidi="ar-KW"/>
        </w:rPr>
      </w:pPr>
      <w:r w:rsidRPr="009E0303">
        <w:rPr>
          <w:rFonts w:ascii="Arial" w:hAnsi="Arial" w:hint="cs"/>
          <w:sz w:val="32"/>
          <w:szCs w:val="32"/>
          <w:rtl/>
          <w:lang w:bidi="ar-KW"/>
        </w:rPr>
        <w:t>شكل (13) ميزان قيمة عدم التكفير</w:t>
      </w:r>
    </w:p>
    <w:p w14:paraId="492AE21B" w14:textId="77777777" w:rsidR="00DA3E46" w:rsidRPr="009E0303" w:rsidRDefault="00DA3E46" w:rsidP="00DA3E46">
      <w:pPr>
        <w:tabs>
          <w:tab w:val="left" w:pos="360"/>
        </w:tabs>
        <w:bidi/>
        <w:spacing w:after="0" w:line="240" w:lineRule="auto"/>
        <w:jc w:val="center"/>
        <w:rPr>
          <w:rFonts w:ascii="Arial" w:hAnsi="Arial"/>
          <w:sz w:val="32"/>
          <w:szCs w:val="32"/>
          <w:rtl/>
          <w:lang w:bidi="ar-KW"/>
        </w:rPr>
      </w:pPr>
    </w:p>
    <w:p w14:paraId="65BD0186" w14:textId="77777777" w:rsidR="001C0A35" w:rsidRDefault="001C0A35" w:rsidP="000E554E">
      <w:pPr>
        <w:tabs>
          <w:tab w:val="left" w:pos="360"/>
        </w:tabs>
        <w:bidi/>
        <w:spacing w:after="0" w:line="240" w:lineRule="auto"/>
        <w:rPr>
          <w:rFonts w:ascii="Arial" w:hAnsi="Arial"/>
          <w:sz w:val="36"/>
          <w:szCs w:val="36"/>
          <w:rtl/>
          <w:lang w:bidi="ar-KW"/>
        </w:rPr>
      </w:pPr>
    </w:p>
    <w:p w14:paraId="0417F8C9" w14:textId="77777777" w:rsidR="001C0A35" w:rsidRDefault="001C0A35" w:rsidP="001C0A35">
      <w:pPr>
        <w:tabs>
          <w:tab w:val="left" w:pos="360"/>
        </w:tabs>
        <w:bidi/>
        <w:spacing w:after="0" w:line="240" w:lineRule="auto"/>
        <w:rPr>
          <w:rFonts w:ascii="Arial" w:hAnsi="Arial"/>
          <w:sz w:val="36"/>
          <w:szCs w:val="36"/>
          <w:rtl/>
          <w:lang w:bidi="ar-KW"/>
        </w:rPr>
      </w:pPr>
    </w:p>
    <w:p w14:paraId="44CCA6EE" w14:textId="77777777" w:rsidR="001C0A35" w:rsidRDefault="001C0A35" w:rsidP="001C0A35">
      <w:pPr>
        <w:tabs>
          <w:tab w:val="left" w:pos="360"/>
        </w:tabs>
        <w:bidi/>
        <w:spacing w:after="0" w:line="240" w:lineRule="auto"/>
        <w:rPr>
          <w:rFonts w:ascii="Arial" w:hAnsi="Arial"/>
          <w:sz w:val="36"/>
          <w:szCs w:val="36"/>
          <w:rtl/>
          <w:lang w:bidi="ar-KW"/>
        </w:rPr>
      </w:pPr>
    </w:p>
    <w:p w14:paraId="4A1BA81E" w14:textId="26AFE40E" w:rsidR="000E554E" w:rsidRDefault="00715142" w:rsidP="001C0A35">
      <w:pPr>
        <w:tabs>
          <w:tab w:val="left" w:pos="360"/>
        </w:tabs>
        <w:bidi/>
        <w:spacing w:after="0" w:line="240" w:lineRule="auto"/>
        <w:rPr>
          <w:rFonts w:ascii="Arial" w:hAnsi="Arial"/>
          <w:sz w:val="36"/>
          <w:szCs w:val="36"/>
          <w:rtl/>
          <w:lang w:bidi="ar-KW"/>
        </w:rPr>
      </w:pPr>
      <w:r>
        <w:rPr>
          <w:rFonts w:ascii="Arial" w:hAnsi="Arial" w:hint="cs"/>
          <w:sz w:val="36"/>
          <w:szCs w:val="36"/>
          <w:rtl/>
          <w:lang w:bidi="ar-KW"/>
        </w:rPr>
        <w:t>ليس الخلاف على الحكم الشرعي وانما الخلاف على تكييف الواقع</w:t>
      </w:r>
      <w:r w:rsidR="00DA3E46">
        <w:rPr>
          <w:rFonts w:ascii="Arial" w:hAnsi="Arial" w:hint="cs"/>
          <w:sz w:val="36"/>
          <w:szCs w:val="36"/>
          <w:rtl/>
          <w:lang w:bidi="ar-KW"/>
        </w:rPr>
        <w:t>.</w:t>
      </w:r>
    </w:p>
    <w:p w14:paraId="6AA23BAA" w14:textId="77777777" w:rsidR="005A6F26" w:rsidRDefault="005A6F26" w:rsidP="005A6F26">
      <w:pPr>
        <w:tabs>
          <w:tab w:val="left" w:pos="360"/>
        </w:tabs>
        <w:bidi/>
        <w:spacing w:after="0" w:line="240" w:lineRule="auto"/>
        <w:jc w:val="both"/>
        <w:rPr>
          <w:rFonts w:ascii="Arial" w:hAnsi="Arial"/>
          <w:sz w:val="36"/>
          <w:szCs w:val="36"/>
          <w:rtl/>
          <w:lang w:bidi="ar-KW"/>
        </w:rPr>
      </w:pPr>
    </w:p>
    <w:p w14:paraId="6CD7D028" w14:textId="14A081E8" w:rsidR="005A6F26" w:rsidRPr="009E0303" w:rsidRDefault="00DA3E46" w:rsidP="00DA3E46">
      <w:pPr>
        <w:bidi/>
        <w:spacing w:after="0" w:line="240" w:lineRule="auto"/>
        <w:ind w:left="360"/>
        <w:jc w:val="both"/>
        <w:rPr>
          <w:rFonts w:ascii="Arial" w:hAnsi="Arial"/>
          <w:sz w:val="36"/>
          <w:szCs w:val="36"/>
          <w:lang w:bidi="ar-KW"/>
        </w:rPr>
      </w:pPr>
      <w:r>
        <w:rPr>
          <w:rFonts w:ascii="Arial" w:hAnsi="Arial" w:hint="cs"/>
          <w:b/>
          <w:bCs/>
          <w:sz w:val="36"/>
          <w:szCs w:val="36"/>
          <w:rtl/>
        </w:rPr>
        <w:t>ف</w:t>
      </w:r>
      <w:r w:rsidR="005A6F26" w:rsidRPr="00DA3E46">
        <w:rPr>
          <w:rFonts w:ascii="Arial" w:hAnsi="Arial"/>
          <w:b/>
          <w:bCs/>
          <w:sz w:val="36"/>
          <w:szCs w:val="36"/>
          <w:rtl/>
        </w:rPr>
        <w:t xml:space="preserve">القيم </w:t>
      </w:r>
      <w:r w:rsidR="009E0303" w:rsidRPr="00DA3E46">
        <w:rPr>
          <w:rFonts w:ascii="Arial" w:hAnsi="Arial" w:hint="cs"/>
          <w:b/>
          <w:bCs/>
          <w:sz w:val="24"/>
          <w:szCs w:val="24"/>
          <w:rtl/>
        </w:rPr>
        <w:t>(11)</w:t>
      </w:r>
      <w:r w:rsidR="009E0303" w:rsidRPr="00DA3E46">
        <w:rPr>
          <w:rFonts w:ascii="Arial" w:hAnsi="Arial" w:hint="cs"/>
          <w:b/>
          <w:bCs/>
          <w:sz w:val="36"/>
          <w:szCs w:val="36"/>
          <w:rtl/>
        </w:rPr>
        <w:t xml:space="preserve"> </w:t>
      </w:r>
      <w:r w:rsidR="005A6F26" w:rsidRPr="00DA3E46">
        <w:rPr>
          <w:rFonts w:ascii="Arial" w:hAnsi="Arial"/>
          <w:b/>
          <w:bCs/>
          <w:sz w:val="36"/>
          <w:szCs w:val="36"/>
          <w:rtl/>
        </w:rPr>
        <w:t>هي الجانب العملي للعلم</w:t>
      </w:r>
      <w:r w:rsidR="005A6F26" w:rsidRPr="009E0303">
        <w:rPr>
          <w:rFonts w:ascii="Arial" w:hAnsi="Arial"/>
          <w:sz w:val="36"/>
          <w:szCs w:val="36"/>
          <w:rtl/>
        </w:rPr>
        <w:t>.</w:t>
      </w:r>
    </w:p>
    <w:p w14:paraId="2E5981D9" w14:textId="39421263" w:rsidR="005A6F26" w:rsidRPr="00DA3E46" w:rsidRDefault="005A6F26" w:rsidP="00871F56">
      <w:pPr>
        <w:pStyle w:val="a6"/>
        <w:numPr>
          <w:ilvl w:val="0"/>
          <w:numId w:val="32"/>
        </w:numPr>
        <w:tabs>
          <w:tab w:val="left" w:pos="360"/>
        </w:tabs>
        <w:bidi/>
        <w:spacing w:after="0" w:line="240" w:lineRule="auto"/>
        <w:jc w:val="both"/>
        <w:rPr>
          <w:rFonts w:ascii="Arial" w:hAnsi="Arial"/>
          <w:sz w:val="36"/>
          <w:szCs w:val="36"/>
          <w:lang w:bidi="ar-KW"/>
        </w:rPr>
      </w:pPr>
      <w:r w:rsidRPr="00DA3E46">
        <w:rPr>
          <w:rFonts w:ascii="Arial" w:hAnsi="Arial"/>
          <w:sz w:val="36"/>
          <w:szCs w:val="36"/>
          <w:rtl/>
        </w:rPr>
        <w:t>القيم هي الحكمة المرادفة للكتاب.</w:t>
      </w:r>
    </w:p>
    <w:p w14:paraId="3AD72A4A" w14:textId="32A045DA" w:rsidR="005A6F26" w:rsidRPr="00DA3E46" w:rsidRDefault="005A6F26" w:rsidP="00871F56">
      <w:pPr>
        <w:pStyle w:val="a6"/>
        <w:numPr>
          <w:ilvl w:val="0"/>
          <w:numId w:val="32"/>
        </w:numPr>
        <w:tabs>
          <w:tab w:val="left" w:pos="360"/>
        </w:tabs>
        <w:bidi/>
        <w:spacing w:after="0" w:line="240" w:lineRule="auto"/>
        <w:jc w:val="both"/>
        <w:rPr>
          <w:rFonts w:ascii="Arial" w:hAnsi="Arial"/>
          <w:sz w:val="36"/>
          <w:szCs w:val="36"/>
          <w:lang w:bidi="ar-KW"/>
        </w:rPr>
      </w:pPr>
      <w:r w:rsidRPr="00DA3E46">
        <w:rPr>
          <w:rFonts w:ascii="Arial" w:hAnsi="Arial"/>
          <w:sz w:val="36"/>
          <w:szCs w:val="36"/>
          <w:rtl/>
        </w:rPr>
        <w:t>فهم آلية تفعيل القيم يأتي بعد التعرف على العقل والعلم.</w:t>
      </w:r>
    </w:p>
    <w:p w14:paraId="6B7E2528" w14:textId="17BF445F" w:rsidR="005A6F26" w:rsidRPr="00DA3E46" w:rsidRDefault="005A6F26" w:rsidP="00871F56">
      <w:pPr>
        <w:pStyle w:val="a6"/>
        <w:numPr>
          <w:ilvl w:val="0"/>
          <w:numId w:val="32"/>
        </w:numPr>
        <w:tabs>
          <w:tab w:val="left" w:pos="360"/>
        </w:tabs>
        <w:bidi/>
        <w:spacing w:after="0" w:line="240" w:lineRule="auto"/>
        <w:jc w:val="both"/>
        <w:rPr>
          <w:rFonts w:ascii="Arial" w:hAnsi="Arial"/>
          <w:sz w:val="36"/>
          <w:szCs w:val="36"/>
          <w:lang w:bidi="ar-KW"/>
        </w:rPr>
      </w:pPr>
      <w:r w:rsidRPr="00DA3E46">
        <w:rPr>
          <w:rFonts w:ascii="Arial" w:hAnsi="Arial"/>
          <w:sz w:val="36"/>
          <w:szCs w:val="36"/>
          <w:rtl/>
        </w:rPr>
        <w:t xml:space="preserve">أهم القيم الدينية لدينا هي القراءة وهي طريق موصل لكل سلوك قويم وخاصة إن قرأنا </w:t>
      </w:r>
      <w:r w:rsidR="00DA3E46" w:rsidRPr="00DA3E46">
        <w:rPr>
          <w:rFonts w:ascii="Arial" w:hAnsi="Arial" w:hint="cs"/>
          <w:sz w:val="36"/>
          <w:szCs w:val="36"/>
          <w:rtl/>
        </w:rPr>
        <w:t>"</w:t>
      </w:r>
      <w:r w:rsidRPr="00DA3E46">
        <w:rPr>
          <w:rFonts w:ascii="Arial" w:hAnsi="Arial"/>
          <w:sz w:val="36"/>
          <w:szCs w:val="36"/>
          <w:rtl/>
        </w:rPr>
        <w:t>باسم الله</w:t>
      </w:r>
      <w:r w:rsidR="00DA3E46" w:rsidRPr="00DA3E46">
        <w:rPr>
          <w:rFonts w:ascii="Arial" w:hAnsi="Arial" w:hint="cs"/>
          <w:sz w:val="36"/>
          <w:szCs w:val="36"/>
          <w:rtl/>
        </w:rPr>
        <w:t>"</w:t>
      </w:r>
      <w:r w:rsidRPr="00DA3E46">
        <w:rPr>
          <w:rFonts w:ascii="Arial" w:hAnsi="Arial"/>
          <w:sz w:val="36"/>
          <w:szCs w:val="36"/>
          <w:rtl/>
        </w:rPr>
        <w:t>.</w:t>
      </w:r>
    </w:p>
    <w:p w14:paraId="61646C49" w14:textId="50F0585F" w:rsidR="005A6F26" w:rsidRPr="00DA3E46" w:rsidRDefault="005A6F26" w:rsidP="00871F56">
      <w:pPr>
        <w:pStyle w:val="a6"/>
        <w:numPr>
          <w:ilvl w:val="0"/>
          <w:numId w:val="32"/>
        </w:numPr>
        <w:tabs>
          <w:tab w:val="left" w:pos="360"/>
        </w:tabs>
        <w:bidi/>
        <w:spacing w:after="0" w:line="240" w:lineRule="auto"/>
        <w:jc w:val="both"/>
        <w:rPr>
          <w:rFonts w:ascii="Arial" w:hAnsi="Arial"/>
          <w:sz w:val="36"/>
          <w:szCs w:val="36"/>
          <w:lang w:bidi="ar-KW"/>
        </w:rPr>
      </w:pPr>
      <w:r w:rsidRPr="00DA3E46">
        <w:rPr>
          <w:rFonts w:ascii="Arial" w:hAnsi="Arial"/>
          <w:sz w:val="36"/>
          <w:szCs w:val="36"/>
          <w:rtl/>
        </w:rPr>
        <w:t xml:space="preserve">تفعيل </w:t>
      </w:r>
      <w:r w:rsidRPr="00DA3E46">
        <w:rPr>
          <w:rFonts w:ascii="Arial" w:hAnsi="Arial" w:hint="cs"/>
          <w:sz w:val="36"/>
          <w:szCs w:val="36"/>
          <w:rtl/>
        </w:rPr>
        <w:t>القيم: سلوك</w:t>
      </w:r>
      <w:r w:rsidRPr="00DA3E46">
        <w:rPr>
          <w:rFonts w:ascii="Arial" w:hAnsi="Arial"/>
          <w:sz w:val="36"/>
          <w:szCs w:val="36"/>
          <w:rtl/>
        </w:rPr>
        <w:t xml:space="preserve"> الأنبياء وهو من العلم الذي </w:t>
      </w:r>
      <w:r w:rsidRPr="00DA3E46">
        <w:rPr>
          <w:rFonts w:ascii="Arial" w:hAnsi="Arial" w:hint="cs"/>
          <w:sz w:val="36"/>
          <w:szCs w:val="36"/>
          <w:rtl/>
        </w:rPr>
        <w:t>ورثوه</w:t>
      </w:r>
      <w:r w:rsidRPr="00DA3E46">
        <w:rPr>
          <w:rFonts w:ascii="Arial" w:hAnsi="Arial"/>
          <w:sz w:val="36"/>
          <w:szCs w:val="36"/>
          <w:rtl/>
        </w:rPr>
        <w:t xml:space="preserve"> لنا.</w:t>
      </w:r>
    </w:p>
    <w:p w14:paraId="649B16FE" w14:textId="1968DF9B" w:rsidR="005A6F26" w:rsidRPr="00DA3E46" w:rsidRDefault="005A6F26" w:rsidP="00871F56">
      <w:pPr>
        <w:pStyle w:val="a6"/>
        <w:numPr>
          <w:ilvl w:val="0"/>
          <w:numId w:val="32"/>
        </w:numPr>
        <w:tabs>
          <w:tab w:val="left" w:pos="360"/>
        </w:tabs>
        <w:bidi/>
        <w:spacing w:after="0" w:line="240" w:lineRule="auto"/>
        <w:jc w:val="both"/>
        <w:rPr>
          <w:rFonts w:ascii="Arial" w:hAnsi="Arial"/>
          <w:sz w:val="36"/>
          <w:szCs w:val="36"/>
          <w:lang w:bidi="ar-KW"/>
        </w:rPr>
      </w:pPr>
      <w:r w:rsidRPr="00DA3E46">
        <w:rPr>
          <w:rFonts w:ascii="Arial" w:hAnsi="Arial"/>
          <w:sz w:val="36"/>
          <w:szCs w:val="36"/>
          <w:rtl/>
        </w:rPr>
        <w:t>القيم ينبغي أن نتعلمها من كل الكائنات حولنا.</w:t>
      </w:r>
    </w:p>
    <w:p w14:paraId="1427ADF0" w14:textId="51489C04" w:rsidR="00E3164E" w:rsidRDefault="00E3164E" w:rsidP="00E3164E">
      <w:pPr>
        <w:tabs>
          <w:tab w:val="left" w:pos="360"/>
        </w:tabs>
        <w:bidi/>
        <w:spacing w:after="0" w:line="240" w:lineRule="auto"/>
        <w:jc w:val="both"/>
        <w:rPr>
          <w:rFonts w:ascii="Arial" w:hAnsi="Arial"/>
          <w:sz w:val="36"/>
          <w:szCs w:val="36"/>
          <w:rtl/>
        </w:rPr>
      </w:pPr>
    </w:p>
    <w:p w14:paraId="3B8780A9" w14:textId="77777777" w:rsidR="005A6F26" w:rsidRPr="005A6F26" w:rsidRDefault="005A6F26" w:rsidP="005A6F26">
      <w:pPr>
        <w:tabs>
          <w:tab w:val="left" w:pos="360"/>
        </w:tabs>
        <w:bidi/>
        <w:spacing w:after="0" w:line="240" w:lineRule="auto"/>
        <w:rPr>
          <w:rFonts w:ascii="Arial" w:hAnsi="Arial"/>
          <w:sz w:val="36"/>
          <w:szCs w:val="36"/>
          <w:rtl/>
          <w:lang w:bidi="ar-KW"/>
        </w:rPr>
      </w:pPr>
    </w:p>
    <w:p w14:paraId="3DCBB072" w14:textId="7881A299" w:rsidR="0050604F" w:rsidRPr="00DA3E46" w:rsidRDefault="00CC255D" w:rsidP="00DA3E46">
      <w:pPr>
        <w:tabs>
          <w:tab w:val="left" w:pos="360"/>
        </w:tabs>
        <w:bidi/>
        <w:spacing w:after="0" w:line="240" w:lineRule="auto"/>
        <w:rPr>
          <w:rFonts w:ascii="Arial" w:hAnsi="Arial"/>
          <w:b/>
          <w:bCs/>
          <w:sz w:val="36"/>
          <w:szCs w:val="36"/>
          <w:rtl/>
          <w:lang w:bidi="ar-KW"/>
        </w:rPr>
      </w:pPr>
      <w:r w:rsidRPr="009E0303">
        <w:rPr>
          <w:rFonts w:ascii="Arial" w:hAnsi="Arial" w:hint="cs"/>
          <w:b/>
          <w:bCs/>
          <w:sz w:val="36"/>
          <w:szCs w:val="36"/>
          <w:rtl/>
          <w:lang w:bidi="ar-KW"/>
        </w:rPr>
        <w:t>التعام</w:t>
      </w:r>
      <w:r w:rsidRPr="009E0303">
        <w:rPr>
          <w:rFonts w:ascii="Arial" w:hAnsi="Arial" w:hint="eastAsia"/>
          <w:b/>
          <w:bCs/>
          <w:sz w:val="36"/>
          <w:szCs w:val="36"/>
          <w:rtl/>
          <w:lang w:bidi="ar-KW"/>
        </w:rPr>
        <w:t>ل</w:t>
      </w:r>
      <w:r w:rsidR="00715142" w:rsidRPr="009E0303">
        <w:rPr>
          <w:rFonts w:ascii="Arial" w:hAnsi="Arial" w:hint="cs"/>
          <w:b/>
          <w:bCs/>
          <w:sz w:val="36"/>
          <w:szCs w:val="36"/>
          <w:rtl/>
          <w:lang w:bidi="ar-KW"/>
        </w:rPr>
        <w:t xml:space="preserve"> مع أصحاب البدع مراتب</w:t>
      </w:r>
    </w:p>
    <w:p w14:paraId="6CABBDA4" w14:textId="7C7B5F1C" w:rsidR="00E15739" w:rsidRDefault="00E15739" w:rsidP="00E15739">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 إن البدع مراتب وأنواع</w:t>
      </w:r>
      <w:r w:rsidR="002B0FA4">
        <w:rPr>
          <w:rFonts w:ascii="Arial" w:hAnsi="Arial" w:hint="cs"/>
          <w:sz w:val="36"/>
          <w:szCs w:val="36"/>
          <w:rtl/>
          <w:lang w:bidi="ar-KW"/>
        </w:rPr>
        <w:t xml:space="preserve"> </w:t>
      </w:r>
      <w:r w:rsidR="002B0FA4" w:rsidRPr="002B0FA4">
        <w:rPr>
          <w:rFonts w:ascii="Arial" w:hAnsi="Arial" w:hint="cs"/>
          <w:sz w:val="24"/>
          <w:szCs w:val="24"/>
          <w:rtl/>
          <w:lang w:bidi="ar-KW"/>
        </w:rPr>
        <w:t>(7)،</w:t>
      </w:r>
      <w:r>
        <w:rPr>
          <w:rFonts w:ascii="Arial" w:hAnsi="Arial" w:hint="cs"/>
          <w:sz w:val="36"/>
          <w:szCs w:val="36"/>
          <w:rtl/>
          <w:lang w:bidi="ar-KW"/>
        </w:rPr>
        <w:t xml:space="preserve"> فمنها ما يصل بصاحبه إلى درجة الكفر والبواح، ومنها دون ذلك.</w:t>
      </w:r>
    </w:p>
    <w:p w14:paraId="7C475265" w14:textId="382DD5CC" w:rsidR="00E15739" w:rsidRDefault="00E15739" w:rsidP="00E15739">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وما يدخل في نطاق الاجتهاد فيعذر في</w:t>
      </w:r>
      <w:r w:rsidR="00FC6B0E">
        <w:rPr>
          <w:rFonts w:ascii="Arial" w:hAnsi="Arial" w:hint="cs"/>
          <w:sz w:val="36"/>
          <w:szCs w:val="36"/>
          <w:rtl/>
          <w:lang w:bidi="ar-KW"/>
        </w:rPr>
        <w:t>ه</w:t>
      </w:r>
      <w:r>
        <w:rPr>
          <w:rFonts w:ascii="Arial" w:hAnsi="Arial" w:hint="cs"/>
          <w:sz w:val="36"/>
          <w:szCs w:val="36"/>
          <w:rtl/>
          <w:lang w:bidi="ar-KW"/>
        </w:rPr>
        <w:t xml:space="preserve"> المخطئ المتأول.</w:t>
      </w:r>
    </w:p>
    <w:p w14:paraId="7123E7FB" w14:textId="601B517A" w:rsidR="00E15739" w:rsidRDefault="00E15739" w:rsidP="00E15739">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ومن المبتدعين ما هو تابع</w:t>
      </w:r>
      <w:r w:rsidR="00CC06F8">
        <w:rPr>
          <w:rFonts w:ascii="Arial" w:hAnsi="Arial" w:hint="cs"/>
          <w:sz w:val="36"/>
          <w:szCs w:val="36"/>
          <w:rtl/>
          <w:lang w:bidi="ar-KW"/>
        </w:rPr>
        <w:t>، ومن هو متبوع داعية لبدعته، ومنهم السهل القريب، ومنهم الحاد والعنيف.</w:t>
      </w:r>
    </w:p>
    <w:p w14:paraId="1311A079" w14:textId="6420CD7D" w:rsidR="00CC06F8" w:rsidRDefault="00CC06F8" w:rsidP="00CC06F8">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فلا ينبغي أن يعامل الجميع معاملة واحدة.</w:t>
      </w:r>
    </w:p>
    <w:p w14:paraId="6D75BFDB" w14:textId="53A6315F" w:rsidR="00ED74FD" w:rsidRDefault="00ED74FD" w:rsidP="0050604F">
      <w:pPr>
        <w:tabs>
          <w:tab w:val="left" w:pos="360"/>
        </w:tabs>
        <w:bidi/>
        <w:spacing w:after="0" w:line="240" w:lineRule="auto"/>
        <w:jc w:val="both"/>
        <w:rPr>
          <w:rFonts w:ascii="Arial" w:hAnsi="Arial"/>
          <w:sz w:val="36"/>
          <w:szCs w:val="36"/>
          <w:rtl/>
          <w:lang w:bidi="ar-KW"/>
        </w:rPr>
      </w:pPr>
    </w:p>
    <w:p w14:paraId="20E892A3" w14:textId="7C9E9287" w:rsidR="00CC06F8" w:rsidRDefault="00CC06F8" w:rsidP="00CC06F8">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لهذا يجور التعاون مع مبتدع ضد مبتدع أغلظ، أو ضد كافر معاد للملة كلها.</w:t>
      </w:r>
    </w:p>
    <w:p w14:paraId="6A683E46" w14:textId="7F5B706A" w:rsidR="00CC06F8" w:rsidRDefault="00CB386B" w:rsidP="00CC06F8">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بل يجوز التحالف مع كافر ضد من هو أكفر منه، أو التعاون مع كافر حسن الرأي والمودة للمسلمين، ضد كافر ظاهر العداوة والكيد للمسلمين.</w:t>
      </w:r>
    </w:p>
    <w:p w14:paraId="71F49EB2" w14:textId="1673111C" w:rsidR="00BF7B2F" w:rsidRDefault="00BF7B2F" w:rsidP="00BF7B2F">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ولا غرو أن نزل القرآن يبشر المسلمين أن الدائرة ستدور على الفرس وأن الدولة ستكون للروم.</w:t>
      </w:r>
    </w:p>
    <w:p w14:paraId="57641FAF" w14:textId="5350DAE2" w:rsidR="00BF7B2F" w:rsidRDefault="004F4C5B" w:rsidP="00BF7B2F">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يقول</w:t>
      </w:r>
      <w:r w:rsidRPr="004F4C5B">
        <w:rPr>
          <w:rFonts w:ascii="Arial" w:hAnsi="Arial" w:hint="cs"/>
          <w:sz w:val="36"/>
          <w:szCs w:val="36"/>
          <w:rtl/>
          <w:lang w:bidi="ar-KW"/>
        </w:rPr>
        <w:t xml:space="preserve"> تعالى: </w:t>
      </w:r>
      <w:r w:rsidRPr="004F4C5B">
        <w:rPr>
          <w:rFonts w:ascii="Kitab" w:hAnsi="Kitab"/>
          <w:color w:val="333333"/>
          <w:sz w:val="36"/>
          <w:szCs w:val="36"/>
          <w:rtl/>
        </w:rPr>
        <w:t>﴿</w:t>
      </w:r>
      <w:proofErr w:type="spellStart"/>
      <w:r w:rsidRPr="004F4C5B">
        <w:rPr>
          <w:rFonts w:ascii="Kitab" w:hAnsi="Kitab"/>
          <w:color w:val="333333"/>
          <w:sz w:val="36"/>
          <w:szCs w:val="36"/>
          <w:rtl/>
        </w:rPr>
        <w:t>الۤمۤ</w:t>
      </w:r>
      <w:proofErr w:type="spellEnd"/>
      <w:r w:rsidRPr="004F4C5B">
        <w:rPr>
          <w:rFonts w:ascii="Kitab" w:hAnsi="Kitab"/>
          <w:color w:val="333333"/>
          <w:sz w:val="36"/>
          <w:szCs w:val="36"/>
          <w:rtl/>
        </w:rPr>
        <w:t xml:space="preserve"> ۝١ غُلِبَتِ </w:t>
      </w:r>
      <w:proofErr w:type="spellStart"/>
      <w:r w:rsidRPr="004F4C5B">
        <w:rPr>
          <w:rFonts w:ascii="Kitab" w:hAnsi="Kitab"/>
          <w:color w:val="333333"/>
          <w:sz w:val="36"/>
          <w:szCs w:val="36"/>
          <w:rtl/>
        </w:rPr>
        <w:t>ٱلرُّومُ</w:t>
      </w:r>
      <w:proofErr w:type="spellEnd"/>
      <w:r w:rsidRPr="004F4C5B">
        <w:rPr>
          <w:rFonts w:ascii="Kitab" w:hAnsi="Kitab"/>
          <w:color w:val="333333"/>
          <w:sz w:val="36"/>
          <w:szCs w:val="36"/>
          <w:rtl/>
        </w:rPr>
        <w:t xml:space="preserve"> ۝٢ </w:t>
      </w:r>
      <w:proofErr w:type="spellStart"/>
      <w:r w:rsidRPr="004F4C5B">
        <w:rPr>
          <w:rFonts w:ascii="Kitab" w:hAnsi="Kitab"/>
          <w:color w:val="333333"/>
          <w:sz w:val="36"/>
          <w:szCs w:val="36"/>
          <w:rtl/>
        </w:rPr>
        <w:t>فِیۤ</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أَدۡنَى</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ٱلۡأَرۡضِ</w:t>
      </w:r>
      <w:proofErr w:type="spellEnd"/>
      <w:r w:rsidRPr="004F4C5B">
        <w:rPr>
          <w:rFonts w:ascii="Kitab" w:hAnsi="Kitab"/>
          <w:color w:val="333333"/>
          <w:sz w:val="36"/>
          <w:szCs w:val="36"/>
          <w:rtl/>
        </w:rPr>
        <w:t xml:space="preserve"> وَهُم </w:t>
      </w:r>
      <w:proofErr w:type="spellStart"/>
      <w:r w:rsidRPr="004F4C5B">
        <w:rPr>
          <w:rFonts w:ascii="Kitab" w:hAnsi="Kitab"/>
          <w:color w:val="333333"/>
          <w:sz w:val="36"/>
          <w:szCs w:val="36"/>
          <w:rtl/>
        </w:rPr>
        <w:t>مِّنۢ</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بَعۡدِ</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غَلَبِهِمۡ</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سَیَغۡلِبُونَ</w:t>
      </w:r>
      <w:proofErr w:type="spellEnd"/>
      <w:r w:rsidRPr="004F4C5B">
        <w:rPr>
          <w:rFonts w:ascii="Kitab" w:hAnsi="Kitab"/>
          <w:color w:val="333333"/>
          <w:sz w:val="36"/>
          <w:szCs w:val="36"/>
          <w:rtl/>
        </w:rPr>
        <w:t xml:space="preserve"> ۝٣ </w:t>
      </w:r>
      <w:proofErr w:type="spellStart"/>
      <w:r w:rsidRPr="004F4C5B">
        <w:rPr>
          <w:rFonts w:ascii="Kitab" w:hAnsi="Kitab"/>
          <w:color w:val="333333"/>
          <w:sz w:val="36"/>
          <w:szCs w:val="36"/>
          <w:rtl/>
        </w:rPr>
        <w:t>فِی</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بِضۡعِ</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سِنِینَۗ</w:t>
      </w:r>
      <w:proofErr w:type="spellEnd"/>
      <w:r w:rsidRPr="004F4C5B">
        <w:rPr>
          <w:rFonts w:ascii="Kitab" w:hAnsi="Kitab"/>
          <w:color w:val="333333"/>
          <w:sz w:val="36"/>
          <w:szCs w:val="36"/>
          <w:rtl/>
        </w:rPr>
        <w:t xml:space="preserve"> لِلَّهِ </w:t>
      </w:r>
      <w:proofErr w:type="spellStart"/>
      <w:r w:rsidRPr="004F4C5B">
        <w:rPr>
          <w:rFonts w:ascii="Kitab" w:hAnsi="Kitab"/>
          <w:color w:val="333333"/>
          <w:sz w:val="36"/>
          <w:szCs w:val="36"/>
          <w:rtl/>
        </w:rPr>
        <w:t>ٱلۡأَمۡرُ</w:t>
      </w:r>
      <w:proofErr w:type="spellEnd"/>
      <w:r w:rsidRPr="004F4C5B">
        <w:rPr>
          <w:rFonts w:ascii="Kitab" w:hAnsi="Kitab"/>
          <w:color w:val="333333"/>
          <w:sz w:val="36"/>
          <w:szCs w:val="36"/>
          <w:rtl/>
        </w:rPr>
        <w:t xml:space="preserve"> مِن </w:t>
      </w:r>
      <w:proofErr w:type="spellStart"/>
      <w:r w:rsidRPr="004F4C5B">
        <w:rPr>
          <w:rFonts w:ascii="Kitab" w:hAnsi="Kitab"/>
          <w:color w:val="333333"/>
          <w:sz w:val="36"/>
          <w:szCs w:val="36"/>
          <w:rtl/>
        </w:rPr>
        <w:t>قَبۡلُ</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وَمِنۢ</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بَعۡدُۚ</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وَیَوۡمَىِٕذ</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یَفۡرَحُ</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ٱلۡمُؤۡمِنُونَ</w:t>
      </w:r>
      <w:proofErr w:type="spellEnd"/>
      <w:r w:rsidRPr="004F4C5B">
        <w:rPr>
          <w:rFonts w:ascii="Kitab" w:hAnsi="Kitab"/>
          <w:color w:val="333333"/>
          <w:sz w:val="36"/>
          <w:szCs w:val="36"/>
          <w:rtl/>
        </w:rPr>
        <w:t xml:space="preserve"> ۝٤ </w:t>
      </w:r>
      <w:proofErr w:type="spellStart"/>
      <w:r w:rsidRPr="004F4C5B">
        <w:rPr>
          <w:rFonts w:ascii="Kitab" w:hAnsi="Kitab"/>
          <w:color w:val="333333"/>
          <w:sz w:val="36"/>
          <w:szCs w:val="36"/>
          <w:rtl/>
        </w:rPr>
        <w:t>بِنَصۡرِ</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ٱللَّهِۚ</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یَنصُرُ</w:t>
      </w:r>
      <w:proofErr w:type="spellEnd"/>
      <w:r w:rsidRPr="004F4C5B">
        <w:rPr>
          <w:rFonts w:ascii="Kitab" w:hAnsi="Kitab"/>
          <w:color w:val="333333"/>
          <w:sz w:val="36"/>
          <w:szCs w:val="36"/>
          <w:rtl/>
        </w:rPr>
        <w:t xml:space="preserve"> مَن </w:t>
      </w:r>
      <w:proofErr w:type="spellStart"/>
      <w:r w:rsidRPr="004F4C5B">
        <w:rPr>
          <w:rFonts w:ascii="Kitab" w:hAnsi="Kitab"/>
          <w:color w:val="333333"/>
          <w:sz w:val="36"/>
          <w:szCs w:val="36"/>
          <w:rtl/>
        </w:rPr>
        <w:t>یَشَاۤءُۖ</w:t>
      </w:r>
      <w:proofErr w:type="spellEnd"/>
      <w:r w:rsidRPr="004F4C5B">
        <w:rPr>
          <w:rFonts w:ascii="Kitab" w:hAnsi="Kitab"/>
          <w:color w:val="333333"/>
          <w:sz w:val="36"/>
          <w:szCs w:val="36"/>
          <w:rtl/>
        </w:rPr>
        <w:t xml:space="preserve"> وَهُوَ </w:t>
      </w:r>
      <w:proofErr w:type="spellStart"/>
      <w:r w:rsidRPr="004F4C5B">
        <w:rPr>
          <w:rFonts w:ascii="Kitab" w:hAnsi="Kitab"/>
          <w:color w:val="333333"/>
          <w:sz w:val="36"/>
          <w:szCs w:val="36"/>
          <w:rtl/>
        </w:rPr>
        <w:t>ٱلۡعَزِیزُ</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ٱلرَّحِیمُ</w:t>
      </w:r>
      <w:proofErr w:type="spellEnd"/>
      <w:r w:rsidRPr="004F4C5B">
        <w:rPr>
          <w:rFonts w:ascii="Kitab" w:hAnsi="Kitab"/>
          <w:color w:val="333333"/>
          <w:sz w:val="36"/>
          <w:szCs w:val="36"/>
          <w:rtl/>
        </w:rPr>
        <w:t xml:space="preserve"> ۝٥ </w:t>
      </w:r>
      <w:proofErr w:type="spellStart"/>
      <w:r w:rsidRPr="004F4C5B">
        <w:rPr>
          <w:rFonts w:ascii="Kitab" w:hAnsi="Kitab"/>
          <w:color w:val="333333"/>
          <w:sz w:val="36"/>
          <w:szCs w:val="36"/>
          <w:rtl/>
        </w:rPr>
        <w:t>وَعۡدَ</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ٱللَّهِۖ</w:t>
      </w:r>
      <w:proofErr w:type="spellEnd"/>
      <w:r w:rsidRPr="004F4C5B">
        <w:rPr>
          <w:rFonts w:ascii="Kitab" w:hAnsi="Kitab"/>
          <w:color w:val="333333"/>
          <w:sz w:val="36"/>
          <w:szCs w:val="36"/>
          <w:rtl/>
        </w:rPr>
        <w:t xml:space="preserve"> لَا </w:t>
      </w:r>
      <w:proofErr w:type="spellStart"/>
      <w:r w:rsidRPr="004F4C5B">
        <w:rPr>
          <w:rFonts w:ascii="Kitab" w:hAnsi="Kitab"/>
          <w:color w:val="333333"/>
          <w:sz w:val="36"/>
          <w:szCs w:val="36"/>
          <w:rtl/>
        </w:rPr>
        <w:t>یُخۡلِفُ</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ٱللَّهُ</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وَعۡدَهُۥ</w:t>
      </w:r>
      <w:proofErr w:type="spellEnd"/>
      <w:r w:rsidRPr="004F4C5B">
        <w:rPr>
          <w:rFonts w:ascii="Kitab" w:hAnsi="Kitab"/>
          <w:color w:val="333333"/>
          <w:sz w:val="36"/>
          <w:szCs w:val="36"/>
          <w:rtl/>
        </w:rPr>
        <w:t xml:space="preserve"> وَلَـٰكِنَّ </w:t>
      </w:r>
      <w:proofErr w:type="spellStart"/>
      <w:r w:rsidRPr="004F4C5B">
        <w:rPr>
          <w:rFonts w:ascii="Kitab" w:hAnsi="Kitab"/>
          <w:color w:val="333333"/>
          <w:sz w:val="36"/>
          <w:szCs w:val="36"/>
          <w:rtl/>
        </w:rPr>
        <w:t>أَكۡثَرَ</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ٱلنَّاسِ</w:t>
      </w:r>
      <w:proofErr w:type="spellEnd"/>
      <w:r w:rsidRPr="004F4C5B">
        <w:rPr>
          <w:rFonts w:ascii="Kitab" w:hAnsi="Kitab"/>
          <w:color w:val="333333"/>
          <w:sz w:val="36"/>
          <w:szCs w:val="36"/>
          <w:rtl/>
        </w:rPr>
        <w:t xml:space="preserve"> لَا </w:t>
      </w:r>
      <w:proofErr w:type="spellStart"/>
      <w:r w:rsidRPr="004F4C5B">
        <w:rPr>
          <w:rFonts w:ascii="Kitab" w:hAnsi="Kitab"/>
          <w:color w:val="333333"/>
          <w:sz w:val="36"/>
          <w:szCs w:val="36"/>
          <w:rtl/>
        </w:rPr>
        <w:t>یَعۡلَمُونَ</w:t>
      </w:r>
      <w:proofErr w:type="spellEnd"/>
      <w:r w:rsidRPr="004F4C5B">
        <w:rPr>
          <w:rFonts w:ascii="Kitab" w:hAnsi="Kitab"/>
          <w:color w:val="333333"/>
          <w:sz w:val="36"/>
          <w:szCs w:val="36"/>
          <w:rtl/>
        </w:rPr>
        <w:t xml:space="preserve"> ۝٦ </w:t>
      </w:r>
      <w:proofErr w:type="spellStart"/>
      <w:r w:rsidRPr="004F4C5B">
        <w:rPr>
          <w:rFonts w:ascii="Kitab" w:hAnsi="Kitab"/>
          <w:color w:val="333333"/>
          <w:sz w:val="36"/>
          <w:szCs w:val="36"/>
          <w:rtl/>
        </w:rPr>
        <w:t>یَعۡلَمُونَ</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ظَـٰهِرࣰا</w:t>
      </w:r>
      <w:proofErr w:type="spellEnd"/>
      <w:r w:rsidRPr="004F4C5B">
        <w:rPr>
          <w:rFonts w:ascii="Kitab" w:hAnsi="Kitab"/>
          <w:color w:val="333333"/>
          <w:sz w:val="36"/>
          <w:szCs w:val="36"/>
          <w:rtl/>
        </w:rPr>
        <w:t xml:space="preserve"> مِّنَ </w:t>
      </w:r>
      <w:proofErr w:type="spellStart"/>
      <w:r w:rsidRPr="004F4C5B">
        <w:rPr>
          <w:rFonts w:ascii="Kitab" w:hAnsi="Kitab"/>
          <w:color w:val="333333"/>
          <w:sz w:val="36"/>
          <w:szCs w:val="36"/>
          <w:rtl/>
        </w:rPr>
        <w:t>ٱلۡحَیَوٰةِ</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ٱلدُّنۡیَا</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وَهُمۡ</w:t>
      </w:r>
      <w:proofErr w:type="spellEnd"/>
      <w:r w:rsidRPr="004F4C5B">
        <w:rPr>
          <w:rFonts w:ascii="Kitab" w:hAnsi="Kitab"/>
          <w:color w:val="333333"/>
          <w:sz w:val="36"/>
          <w:szCs w:val="36"/>
          <w:rtl/>
        </w:rPr>
        <w:t xml:space="preserve"> عَنِ </w:t>
      </w:r>
      <w:proofErr w:type="spellStart"/>
      <w:r w:rsidRPr="004F4C5B">
        <w:rPr>
          <w:rFonts w:ascii="Kitab" w:hAnsi="Kitab"/>
          <w:color w:val="333333"/>
          <w:sz w:val="36"/>
          <w:szCs w:val="36"/>
          <w:rtl/>
        </w:rPr>
        <w:t>ٱلۡـَٔاخِرَةِ</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هُمۡ</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غَـٰفِلُونَ</w:t>
      </w:r>
      <w:proofErr w:type="spellEnd"/>
      <w:r w:rsidRPr="004F4C5B">
        <w:rPr>
          <w:rFonts w:ascii="Kitab" w:hAnsi="Kitab"/>
          <w:color w:val="333333"/>
          <w:sz w:val="36"/>
          <w:szCs w:val="36"/>
          <w:rtl/>
        </w:rPr>
        <w:t xml:space="preserve"> ۝٧﴾ </w:t>
      </w:r>
      <w:r w:rsidRPr="004F4C5B">
        <w:rPr>
          <w:rStyle w:val="ayah-tag"/>
          <w:rFonts w:ascii="Kitab" w:hAnsi="Kitab"/>
          <w:color w:val="333333"/>
        </w:rPr>
        <w:t>[</w:t>
      </w:r>
      <w:r w:rsidRPr="004F4C5B">
        <w:rPr>
          <w:rStyle w:val="ayah-tag"/>
          <w:rFonts w:ascii="Kitab" w:hAnsi="Kitab"/>
          <w:color w:val="333333"/>
          <w:rtl/>
        </w:rPr>
        <w:t>الروم ١-٧</w:t>
      </w:r>
    </w:p>
    <w:p w14:paraId="28732CC7" w14:textId="77777777" w:rsidR="00ED74FD" w:rsidRDefault="00ED74FD" w:rsidP="00ED74FD">
      <w:pPr>
        <w:tabs>
          <w:tab w:val="left" w:pos="360"/>
        </w:tabs>
        <w:bidi/>
        <w:spacing w:after="0" w:line="240" w:lineRule="auto"/>
        <w:jc w:val="both"/>
        <w:rPr>
          <w:rFonts w:ascii="Arial" w:hAnsi="Arial"/>
          <w:sz w:val="36"/>
          <w:szCs w:val="36"/>
          <w:rtl/>
          <w:lang w:bidi="ar-KW"/>
        </w:rPr>
      </w:pPr>
    </w:p>
    <w:p w14:paraId="6B186823" w14:textId="4FD733DE" w:rsidR="00ED74FD" w:rsidRDefault="00F66B74" w:rsidP="00CC255D">
      <w:pPr>
        <w:tabs>
          <w:tab w:val="left" w:pos="360"/>
        </w:tabs>
        <w:bidi/>
        <w:spacing w:after="0" w:line="240" w:lineRule="auto"/>
        <w:jc w:val="center"/>
        <w:rPr>
          <w:rFonts w:ascii="Arial" w:hAnsi="Arial"/>
          <w:sz w:val="36"/>
          <w:szCs w:val="36"/>
          <w:lang w:bidi="ar-KW"/>
        </w:rPr>
      </w:pPr>
      <w:r>
        <w:rPr>
          <w:rFonts w:ascii="Arial" w:hAnsi="Arial"/>
          <w:noProof/>
          <w:sz w:val="36"/>
          <w:szCs w:val="36"/>
          <w:lang w:bidi="ar-KW"/>
        </w:rPr>
        <w:drawing>
          <wp:inline distT="0" distB="0" distL="0" distR="0" wp14:anchorId="0DEDBEBE" wp14:editId="12320853">
            <wp:extent cx="4528931" cy="2855742"/>
            <wp:effectExtent l="0" t="0" r="5080" b="1905"/>
            <wp:docPr id="452" name="صورة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صورة 45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51730" cy="2870118"/>
                    </a:xfrm>
                    <a:prstGeom prst="rect">
                      <a:avLst/>
                    </a:prstGeom>
                  </pic:spPr>
                </pic:pic>
              </a:graphicData>
            </a:graphic>
          </wp:inline>
        </w:drawing>
      </w:r>
    </w:p>
    <w:p w14:paraId="384B611A" w14:textId="77777777" w:rsidR="002B0FA4" w:rsidRDefault="002B0FA4" w:rsidP="00631DFC">
      <w:pPr>
        <w:tabs>
          <w:tab w:val="left" w:pos="360"/>
        </w:tabs>
        <w:bidi/>
        <w:spacing w:after="0" w:line="240" w:lineRule="auto"/>
        <w:jc w:val="center"/>
        <w:rPr>
          <w:rFonts w:ascii="Arial" w:hAnsi="Arial"/>
          <w:sz w:val="32"/>
          <w:szCs w:val="32"/>
          <w:rtl/>
          <w:lang w:bidi="ar-KW"/>
        </w:rPr>
      </w:pPr>
    </w:p>
    <w:p w14:paraId="6A7E5C63" w14:textId="4DCC7904" w:rsidR="00631DFC" w:rsidRPr="002B0FA4" w:rsidRDefault="00631DFC" w:rsidP="002B0FA4">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t xml:space="preserve">شكل (14) </w:t>
      </w:r>
    </w:p>
    <w:p w14:paraId="628CCBD7" w14:textId="08A5996B" w:rsidR="001513EF" w:rsidRPr="002B0FA4" w:rsidRDefault="001513EF" w:rsidP="001513EF">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t>قيمة نطاق سعة التعامل</w:t>
      </w:r>
      <w:r w:rsidR="00E15739" w:rsidRPr="002B0FA4">
        <w:rPr>
          <w:rFonts w:ascii="Arial" w:hAnsi="Arial" w:hint="cs"/>
          <w:sz w:val="32"/>
          <w:szCs w:val="32"/>
          <w:rtl/>
          <w:lang w:bidi="ar-KW"/>
        </w:rPr>
        <w:t xml:space="preserve"> مع الكافر أو أصحاب البدع</w:t>
      </w:r>
    </w:p>
    <w:p w14:paraId="59C722D3" w14:textId="77777777" w:rsidR="00313F38" w:rsidRDefault="00313F38" w:rsidP="00313F38">
      <w:pPr>
        <w:tabs>
          <w:tab w:val="left" w:pos="360"/>
        </w:tabs>
        <w:bidi/>
        <w:spacing w:after="0" w:line="240" w:lineRule="auto"/>
        <w:jc w:val="both"/>
        <w:rPr>
          <w:rFonts w:ascii="Arial" w:hAnsi="Arial"/>
          <w:b/>
          <w:bCs/>
          <w:color w:val="FF0000"/>
          <w:sz w:val="36"/>
          <w:szCs w:val="36"/>
          <w:rtl/>
          <w:lang w:bidi="ar-KW"/>
        </w:rPr>
      </w:pPr>
    </w:p>
    <w:p w14:paraId="778FD0F2" w14:textId="77777777" w:rsidR="000D01A3" w:rsidRDefault="000D01A3" w:rsidP="000D01A3">
      <w:pPr>
        <w:tabs>
          <w:tab w:val="left" w:pos="360"/>
        </w:tabs>
        <w:bidi/>
        <w:spacing w:after="0" w:line="240" w:lineRule="auto"/>
        <w:rPr>
          <w:rFonts w:ascii="Arial" w:hAnsi="Arial"/>
          <w:sz w:val="36"/>
          <w:szCs w:val="36"/>
          <w:rtl/>
          <w:lang w:bidi="ar-KW"/>
        </w:rPr>
      </w:pPr>
    </w:p>
    <w:p w14:paraId="634FCCD9" w14:textId="77777777" w:rsidR="000D01A3" w:rsidRDefault="000D01A3" w:rsidP="00CC255D">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drawing>
          <wp:inline distT="0" distB="0" distL="0" distR="0" wp14:anchorId="324F7538" wp14:editId="4E50A2A1">
            <wp:extent cx="4517772" cy="2848707"/>
            <wp:effectExtent l="0" t="0" r="0" b="8890"/>
            <wp:docPr id="450" name="صورة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صورة 45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40185" cy="2862840"/>
                    </a:xfrm>
                    <a:prstGeom prst="rect">
                      <a:avLst/>
                    </a:prstGeom>
                  </pic:spPr>
                </pic:pic>
              </a:graphicData>
            </a:graphic>
          </wp:inline>
        </w:drawing>
      </w:r>
    </w:p>
    <w:p w14:paraId="21961942" w14:textId="77777777" w:rsidR="002B0FA4" w:rsidRDefault="002B0FA4" w:rsidP="00631DFC">
      <w:pPr>
        <w:tabs>
          <w:tab w:val="left" w:pos="360"/>
        </w:tabs>
        <w:bidi/>
        <w:spacing w:after="0" w:line="240" w:lineRule="auto"/>
        <w:jc w:val="center"/>
        <w:rPr>
          <w:rFonts w:ascii="Arial" w:hAnsi="Arial"/>
          <w:sz w:val="32"/>
          <w:szCs w:val="32"/>
          <w:rtl/>
          <w:lang w:bidi="ar-KW"/>
        </w:rPr>
      </w:pPr>
    </w:p>
    <w:p w14:paraId="66CCEC4A" w14:textId="3ED8E355" w:rsidR="00631DFC" w:rsidRPr="002B0FA4" w:rsidRDefault="00631DFC" w:rsidP="002B0FA4">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t xml:space="preserve">شكل (15) </w:t>
      </w:r>
    </w:p>
    <w:p w14:paraId="4DFAD2D7" w14:textId="32F96C0A" w:rsidR="000D01A3" w:rsidRPr="00DA3E46" w:rsidRDefault="000D01A3" w:rsidP="00DA3E46">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lastRenderedPageBreak/>
        <w:t xml:space="preserve">ميزان </w:t>
      </w:r>
      <w:r w:rsidR="00DA3E46">
        <w:rPr>
          <w:rFonts w:ascii="Arial" w:hAnsi="Arial" w:hint="cs"/>
          <w:sz w:val="32"/>
          <w:szCs w:val="32"/>
          <w:rtl/>
          <w:lang w:bidi="ar-KW"/>
        </w:rPr>
        <w:t>ال</w:t>
      </w:r>
      <w:r w:rsidRPr="002B0FA4">
        <w:rPr>
          <w:rFonts w:ascii="Arial" w:hAnsi="Arial" w:hint="cs"/>
          <w:sz w:val="32"/>
          <w:szCs w:val="32"/>
          <w:rtl/>
          <w:lang w:bidi="ar-KW"/>
        </w:rPr>
        <w:t xml:space="preserve">حكم </w:t>
      </w:r>
      <w:r w:rsidR="00DA3E46">
        <w:rPr>
          <w:rFonts w:ascii="Arial" w:hAnsi="Arial" w:hint="cs"/>
          <w:sz w:val="32"/>
          <w:szCs w:val="32"/>
          <w:rtl/>
          <w:lang w:bidi="ar-KW"/>
        </w:rPr>
        <w:t>ال</w:t>
      </w:r>
      <w:r w:rsidRPr="002B0FA4">
        <w:rPr>
          <w:rFonts w:ascii="Arial" w:hAnsi="Arial" w:hint="cs"/>
          <w:sz w:val="32"/>
          <w:szCs w:val="32"/>
          <w:rtl/>
          <w:lang w:bidi="ar-KW"/>
        </w:rPr>
        <w:t>شرعي في الحدود</w:t>
      </w:r>
    </w:p>
    <w:p w14:paraId="2A7770DA" w14:textId="77777777" w:rsidR="000D01A3" w:rsidRDefault="000D01A3" w:rsidP="000D01A3">
      <w:pPr>
        <w:tabs>
          <w:tab w:val="left" w:pos="360"/>
        </w:tabs>
        <w:bidi/>
        <w:spacing w:after="0" w:line="240" w:lineRule="auto"/>
        <w:jc w:val="both"/>
        <w:rPr>
          <w:rFonts w:ascii="Arial" w:hAnsi="Arial"/>
          <w:sz w:val="36"/>
          <w:szCs w:val="36"/>
          <w:rtl/>
          <w:lang w:bidi="ar-KW"/>
        </w:rPr>
      </w:pPr>
    </w:p>
    <w:p w14:paraId="43312081" w14:textId="77777777" w:rsidR="000D01A3" w:rsidRDefault="000D01A3" w:rsidP="00CC255D">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drawing>
          <wp:inline distT="0" distB="0" distL="0" distR="0" wp14:anchorId="0C870DFA" wp14:editId="76DB296E">
            <wp:extent cx="4473155" cy="2820573"/>
            <wp:effectExtent l="0" t="0" r="3810" b="0"/>
            <wp:docPr id="451" name="صورة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صورة 45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488514" cy="2830258"/>
                    </a:xfrm>
                    <a:prstGeom prst="rect">
                      <a:avLst/>
                    </a:prstGeom>
                  </pic:spPr>
                </pic:pic>
              </a:graphicData>
            </a:graphic>
          </wp:inline>
        </w:drawing>
      </w:r>
    </w:p>
    <w:p w14:paraId="7CEBD8EA" w14:textId="77777777" w:rsidR="002B0FA4" w:rsidRDefault="002B0FA4" w:rsidP="00631DFC">
      <w:pPr>
        <w:tabs>
          <w:tab w:val="left" w:pos="360"/>
        </w:tabs>
        <w:bidi/>
        <w:spacing w:after="0" w:line="240" w:lineRule="auto"/>
        <w:jc w:val="center"/>
        <w:rPr>
          <w:rFonts w:ascii="Arial" w:hAnsi="Arial"/>
          <w:sz w:val="32"/>
          <w:szCs w:val="32"/>
          <w:rtl/>
          <w:lang w:bidi="ar-KW"/>
        </w:rPr>
      </w:pPr>
    </w:p>
    <w:p w14:paraId="7199FCB0" w14:textId="42DCDF1B" w:rsidR="00631DFC" w:rsidRPr="002B0FA4" w:rsidRDefault="00631DFC" w:rsidP="00DA3E46">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t xml:space="preserve">شكل (16) </w:t>
      </w:r>
      <w:r w:rsidR="00DA3E46" w:rsidRPr="002B0FA4">
        <w:rPr>
          <w:rFonts w:ascii="Arial" w:hAnsi="Arial" w:hint="cs"/>
          <w:sz w:val="32"/>
          <w:szCs w:val="32"/>
          <w:rtl/>
          <w:lang w:bidi="ar-KW"/>
        </w:rPr>
        <w:t>ميزان قيمة التسامح</w:t>
      </w:r>
    </w:p>
    <w:p w14:paraId="64A75CB7" w14:textId="74CB4C71" w:rsidR="00CC255D" w:rsidRPr="002B0FA4" w:rsidRDefault="00CC255D" w:rsidP="00CC255D">
      <w:pPr>
        <w:tabs>
          <w:tab w:val="left" w:pos="360"/>
        </w:tabs>
        <w:bidi/>
        <w:spacing w:after="0" w:line="240" w:lineRule="auto"/>
        <w:jc w:val="center"/>
        <w:rPr>
          <w:rFonts w:ascii="Arial" w:hAnsi="Arial"/>
          <w:sz w:val="32"/>
          <w:szCs w:val="32"/>
          <w:rtl/>
          <w:lang w:bidi="ar-KW"/>
        </w:rPr>
      </w:pPr>
    </w:p>
    <w:p w14:paraId="05540801" w14:textId="77777777" w:rsidR="009D6407" w:rsidRDefault="009D6407" w:rsidP="009D6407">
      <w:pPr>
        <w:tabs>
          <w:tab w:val="left" w:pos="360"/>
        </w:tabs>
        <w:bidi/>
        <w:spacing w:after="0" w:line="240" w:lineRule="auto"/>
        <w:jc w:val="both"/>
        <w:rPr>
          <w:rFonts w:ascii="Arial" w:hAnsi="Arial"/>
          <w:sz w:val="36"/>
          <w:szCs w:val="36"/>
          <w:rtl/>
          <w:lang w:bidi="ar-KW"/>
        </w:rPr>
      </w:pPr>
    </w:p>
    <w:p w14:paraId="03C3BC73" w14:textId="1ED655CA" w:rsidR="009D6407" w:rsidRDefault="002C6D34" w:rsidP="009D6407">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drawing>
          <wp:inline distT="0" distB="0" distL="0" distR="0" wp14:anchorId="1FA5E493" wp14:editId="3E9329E5">
            <wp:extent cx="5943600" cy="2846705"/>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54">
                      <a:extLst>
                        <a:ext uri="{28A0092B-C50C-407E-A947-70E740481C1C}">
                          <a14:useLocalDpi xmlns:a14="http://schemas.microsoft.com/office/drawing/2010/main" val="0"/>
                        </a:ext>
                      </a:extLst>
                    </a:blip>
                    <a:stretch>
                      <a:fillRect/>
                    </a:stretch>
                  </pic:blipFill>
                  <pic:spPr>
                    <a:xfrm>
                      <a:off x="0" y="0"/>
                      <a:ext cx="5943600" cy="2846705"/>
                    </a:xfrm>
                    <a:prstGeom prst="rect">
                      <a:avLst/>
                    </a:prstGeom>
                  </pic:spPr>
                </pic:pic>
              </a:graphicData>
            </a:graphic>
          </wp:inline>
        </w:drawing>
      </w:r>
    </w:p>
    <w:p w14:paraId="07213018" w14:textId="77777777" w:rsidR="009D6407" w:rsidRDefault="009D6407" w:rsidP="009D6407">
      <w:pPr>
        <w:tabs>
          <w:tab w:val="left" w:pos="360"/>
        </w:tabs>
        <w:bidi/>
        <w:spacing w:after="0" w:line="240" w:lineRule="auto"/>
        <w:jc w:val="both"/>
        <w:rPr>
          <w:rFonts w:ascii="Arial" w:hAnsi="Arial"/>
          <w:sz w:val="36"/>
          <w:szCs w:val="36"/>
          <w:rtl/>
          <w:lang w:bidi="ar-KW"/>
        </w:rPr>
      </w:pPr>
    </w:p>
    <w:p w14:paraId="0CC75FB4" w14:textId="6AE2D9B7" w:rsidR="00631DFC" w:rsidRPr="002B0FA4" w:rsidRDefault="00631DFC" w:rsidP="00631DFC">
      <w:pPr>
        <w:tabs>
          <w:tab w:val="left" w:pos="360"/>
        </w:tabs>
        <w:bidi/>
        <w:spacing w:after="0" w:line="240" w:lineRule="auto"/>
        <w:jc w:val="center"/>
        <w:rPr>
          <w:rFonts w:ascii="Arial" w:hAnsi="Arial"/>
          <w:sz w:val="32"/>
          <w:szCs w:val="32"/>
          <w:rtl/>
          <w:lang w:bidi="ar-KW"/>
        </w:rPr>
      </w:pPr>
      <w:r w:rsidRPr="002B0FA4">
        <w:rPr>
          <w:rFonts w:ascii="Arial" w:hAnsi="Arial" w:hint="cs"/>
          <w:sz w:val="32"/>
          <w:szCs w:val="32"/>
          <w:rtl/>
          <w:lang w:bidi="ar-KW"/>
        </w:rPr>
        <w:t xml:space="preserve">شكل (17) </w:t>
      </w:r>
      <w:r w:rsidR="002B0FA4">
        <w:rPr>
          <w:rFonts w:ascii="Arial" w:hAnsi="Arial" w:hint="cs"/>
          <w:sz w:val="32"/>
          <w:szCs w:val="32"/>
          <w:rtl/>
          <w:lang w:bidi="ar-KW"/>
        </w:rPr>
        <w:t xml:space="preserve">مسألة </w:t>
      </w:r>
      <w:r w:rsidR="008C1D6A">
        <w:rPr>
          <w:rFonts w:ascii="Arial" w:hAnsi="Arial" w:hint="cs"/>
          <w:sz w:val="32"/>
          <w:szCs w:val="32"/>
          <w:rtl/>
          <w:lang w:bidi="ar-KW"/>
        </w:rPr>
        <w:t xml:space="preserve">في فقه الأقليات - القروض </w:t>
      </w:r>
    </w:p>
    <w:p w14:paraId="1F3EB18F" w14:textId="77777777" w:rsidR="009D6407" w:rsidRDefault="009D6407" w:rsidP="009D6407">
      <w:pPr>
        <w:tabs>
          <w:tab w:val="left" w:pos="360"/>
        </w:tabs>
        <w:bidi/>
        <w:spacing w:after="0" w:line="240" w:lineRule="auto"/>
        <w:jc w:val="both"/>
        <w:rPr>
          <w:rFonts w:ascii="Arial" w:hAnsi="Arial"/>
          <w:sz w:val="36"/>
          <w:szCs w:val="36"/>
          <w:rtl/>
          <w:lang w:bidi="ar-KW"/>
        </w:rPr>
      </w:pPr>
    </w:p>
    <w:p w14:paraId="57419C98" w14:textId="4387235B" w:rsidR="00631DFC" w:rsidRDefault="008C1D6A" w:rsidP="009D6407">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drawing>
          <wp:inline distT="0" distB="0" distL="0" distR="0" wp14:anchorId="326431A7" wp14:editId="464E8902">
            <wp:extent cx="5943600" cy="2846705"/>
            <wp:effectExtent l="0" t="0" r="0" b="0"/>
            <wp:docPr id="472" name="صورة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صورة 472"/>
                    <pic:cNvPicPr/>
                  </pic:nvPicPr>
                  <pic:blipFill>
                    <a:blip r:embed="rId55">
                      <a:extLst>
                        <a:ext uri="{28A0092B-C50C-407E-A947-70E740481C1C}">
                          <a14:useLocalDpi xmlns:a14="http://schemas.microsoft.com/office/drawing/2010/main" val="0"/>
                        </a:ext>
                      </a:extLst>
                    </a:blip>
                    <a:stretch>
                      <a:fillRect/>
                    </a:stretch>
                  </pic:blipFill>
                  <pic:spPr>
                    <a:xfrm>
                      <a:off x="0" y="0"/>
                      <a:ext cx="5943600" cy="2846705"/>
                    </a:xfrm>
                    <a:prstGeom prst="rect">
                      <a:avLst/>
                    </a:prstGeom>
                  </pic:spPr>
                </pic:pic>
              </a:graphicData>
            </a:graphic>
          </wp:inline>
        </w:drawing>
      </w:r>
    </w:p>
    <w:p w14:paraId="74F3027F" w14:textId="77777777" w:rsidR="008C1D6A" w:rsidRDefault="008C1D6A" w:rsidP="00631DFC">
      <w:pPr>
        <w:tabs>
          <w:tab w:val="left" w:pos="360"/>
        </w:tabs>
        <w:bidi/>
        <w:spacing w:after="0" w:line="240" w:lineRule="auto"/>
        <w:jc w:val="center"/>
        <w:rPr>
          <w:rFonts w:ascii="Arial" w:hAnsi="Arial"/>
          <w:sz w:val="32"/>
          <w:szCs w:val="32"/>
          <w:rtl/>
          <w:lang w:bidi="ar-KW"/>
        </w:rPr>
      </w:pPr>
    </w:p>
    <w:p w14:paraId="26D271BA" w14:textId="519ACF22" w:rsidR="00631DFC" w:rsidRDefault="00631DFC" w:rsidP="008C1D6A">
      <w:pPr>
        <w:tabs>
          <w:tab w:val="left" w:pos="360"/>
        </w:tabs>
        <w:bidi/>
        <w:spacing w:after="0" w:line="240" w:lineRule="auto"/>
        <w:jc w:val="center"/>
        <w:rPr>
          <w:rFonts w:ascii="Arial" w:hAnsi="Arial"/>
          <w:sz w:val="32"/>
          <w:szCs w:val="32"/>
          <w:lang w:bidi="ar-KW"/>
        </w:rPr>
      </w:pPr>
      <w:r w:rsidRPr="008C1D6A">
        <w:rPr>
          <w:rFonts w:ascii="Arial" w:hAnsi="Arial" w:hint="cs"/>
          <w:sz w:val="32"/>
          <w:szCs w:val="32"/>
          <w:rtl/>
          <w:lang w:bidi="ar-KW"/>
        </w:rPr>
        <w:t xml:space="preserve">شكل (18) </w:t>
      </w:r>
      <w:r w:rsidR="008C1D6A">
        <w:rPr>
          <w:rFonts w:ascii="Arial" w:hAnsi="Arial" w:hint="cs"/>
          <w:sz w:val="32"/>
          <w:szCs w:val="32"/>
          <w:rtl/>
          <w:lang w:bidi="ar-KW"/>
        </w:rPr>
        <w:t xml:space="preserve">مسألة في فقه الأقليات </w:t>
      </w:r>
      <w:r w:rsidR="008C1D6A">
        <w:rPr>
          <w:rFonts w:ascii="Arial" w:hAnsi="Arial"/>
          <w:sz w:val="32"/>
          <w:szCs w:val="32"/>
          <w:rtl/>
          <w:lang w:bidi="ar-KW"/>
        </w:rPr>
        <w:t>–</w:t>
      </w:r>
      <w:r w:rsidR="008C1D6A">
        <w:rPr>
          <w:rFonts w:ascii="Arial" w:hAnsi="Arial" w:hint="cs"/>
          <w:sz w:val="32"/>
          <w:szCs w:val="32"/>
          <w:rtl/>
          <w:lang w:bidi="ar-KW"/>
        </w:rPr>
        <w:t xml:space="preserve"> زواج المرأة المسلمة</w:t>
      </w:r>
    </w:p>
    <w:p w14:paraId="3B092C89" w14:textId="77777777" w:rsidR="00AD235D" w:rsidRPr="008C1D6A" w:rsidRDefault="00AD235D" w:rsidP="00AD235D">
      <w:pPr>
        <w:tabs>
          <w:tab w:val="left" w:pos="360"/>
        </w:tabs>
        <w:bidi/>
        <w:spacing w:after="0" w:line="240" w:lineRule="auto"/>
        <w:jc w:val="center"/>
        <w:rPr>
          <w:rFonts w:ascii="Arial" w:hAnsi="Arial"/>
          <w:sz w:val="32"/>
          <w:szCs w:val="32"/>
          <w:rtl/>
          <w:lang w:bidi="ar-KW"/>
        </w:rPr>
      </w:pPr>
    </w:p>
    <w:p w14:paraId="1AF46353" w14:textId="77777777" w:rsidR="00631DFC" w:rsidRDefault="00631DFC" w:rsidP="00631DFC">
      <w:pPr>
        <w:tabs>
          <w:tab w:val="left" w:pos="360"/>
        </w:tabs>
        <w:bidi/>
        <w:spacing w:after="0" w:line="240" w:lineRule="auto"/>
        <w:jc w:val="both"/>
        <w:rPr>
          <w:rFonts w:ascii="Arial" w:hAnsi="Arial"/>
          <w:sz w:val="36"/>
          <w:szCs w:val="36"/>
          <w:rtl/>
          <w:lang w:bidi="ar-KW"/>
        </w:rPr>
      </w:pPr>
    </w:p>
    <w:p w14:paraId="432E6E33" w14:textId="72ABE2C5" w:rsidR="009D6407" w:rsidRDefault="008C1D6A" w:rsidP="00631DFC">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drawing>
          <wp:inline distT="0" distB="0" distL="0" distR="0" wp14:anchorId="4727834C" wp14:editId="23239F4A">
            <wp:extent cx="5943600" cy="2846705"/>
            <wp:effectExtent l="0" t="0" r="0" b="0"/>
            <wp:docPr id="473" name="صورة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صورة 473"/>
                    <pic:cNvPicPr/>
                  </pic:nvPicPr>
                  <pic:blipFill>
                    <a:blip r:embed="rId56">
                      <a:extLst>
                        <a:ext uri="{28A0092B-C50C-407E-A947-70E740481C1C}">
                          <a14:useLocalDpi xmlns:a14="http://schemas.microsoft.com/office/drawing/2010/main" val="0"/>
                        </a:ext>
                      </a:extLst>
                    </a:blip>
                    <a:stretch>
                      <a:fillRect/>
                    </a:stretch>
                  </pic:blipFill>
                  <pic:spPr>
                    <a:xfrm>
                      <a:off x="0" y="0"/>
                      <a:ext cx="5943600" cy="2846705"/>
                    </a:xfrm>
                    <a:prstGeom prst="rect">
                      <a:avLst/>
                    </a:prstGeom>
                  </pic:spPr>
                </pic:pic>
              </a:graphicData>
            </a:graphic>
          </wp:inline>
        </w:drawing>
      </w:r>
    </w:p>
    <w:p w14:paraId="7A6FD62E" w14:textId="77777777" w:rsidR="008C1D6A" w:rsidRDefault="008C1D6A" w:rsidP="00631DFC">
      <w:pPr>
        <w:tabs>
          <w:tab w:val="left" w:pos="360"/>
        </w:tabs>
        <w:bidi/>
        <w:spacing w:after="0" w:line="240" w:lineRule="auto"/>
        <w:jc w:val="center"/>
        <w:rPr>
          <w:rFonts w:ascii="Arial" w:hAnsi="Arial"/>
          <w:sz w:val="32"/>
          <w:szCs w:val="32"/>
          <w:rtl/>
          <w:lang w:bidi="ar-KW"/>
        </w:rPr>
      </w:pPr>
    </w:p>
    <w:p w14:paraId="19725104" w14:textId="77777777" w:rsidR="00AD235D" w:rsidRDefault="00AD235D" w:rsidP="008C1D6A">
      <w:pPr>
        <w:tabs>
          <w:tab w:val="left" w:pos="360"/>
        </w:tabs>
        <w:bidi/>
        <w:spacing w:after="0" w:line="240" w:lineRule="auto"/>
        <w:jc w:val="center"/>
        <w:rPr>
          <w:rFonts w:ascii="Arial" w:hAnsi="Arial"/>
          <w:sz w:val="32"/>
          <w:szCs w:val="32"/>
          <w:lang w:bidi="ar-KW"/>
        </w:rPr>
      </w:pPr>
    </w:p>
    <w:p w14:paraId="2C9337DA" w14:textId="68E0F70B" w:rsidR="00631DFC" w:rsidRPr="008C1D6A" w:rsidRDefault="00631DFC" w:rsidP="00AD235D">
      <w:pPr>
        <w:tabs>
          <w:tab w:val="left" w:pos="360"/>
        </w:tabs>
        <w:bidi/>
        <w:spacing w:after="0" w:line="240" w:lineRule="auto"/>
        <w:jc w:val="center"/>
        <w:rPr>
          <w:rFonts w:ascii="Arial" w:hAnsi="Arial"/>
          <w:sz w:val="32"/>
          <w:szCs w:val="32"/>
          <w:rtl/>
          <w:lang w:bidi="ar-KW"/>
        </w:rPr>
      </w:pPr>
      <w:r w:rsidRPr="008C1D6A">
        <w:rPr>
          <w:rFonts w:ascii="Arial" w:hAnsi="Arial" w:hint="cs"/>
          <w:sz w:val="32"/>
          <w:szCs w:val="32"/>
          <w:rtl/>
          <w:lang w:bidi="ar-KW"/>
        </w:rPr>
        <w:t xml:space="preserve">شكل (19) </w:t>
      </w:r>
      <w:r w:rsidR="009D63C9">
        <w:rPr>
          <w:rFonts w:ascii="Arial" w:hAnsi="Arial" w:hint="cs"/>
          <w:sz w:val="32"/>
          <w:szCs w:val="32"/>
          <w:rtl/>
          <w:lang w:bidi="ar-KW"/>
        </w:rPr>
        <w:t>مسألة في الصدق - أ</w:t>
      </w:r>
    </w:p>
    <w:p w14:paraId="67467DA8" w14:textId="46628C2D" w:rsidR="009D6407" w:rsidRDefault="00FD5F78" w:rsidP="009D6407">
      <w:pPr>
        <w:tabs>
          <w:tab w:val="left" w:pos="360"/>
        </w:tabs>
        <w:bidi/>
        <w:spacing w:after="0" w:line="240" w:lineRule="auto"/>
        <w:jc w:val="both"/>
        <w:rPr>
          <w:rFonts w:ascii="Arial" w:hAnsi="Arial"/>
          <w:sz w:val="36"/>
          <w:szCs w:val="36"/>
          <w:rtl/>
          <w:lang w:bidi="ar-KW"/>
        </w:rPr>
      </w:pPr>
      <w:r>
        <w:rPr>
          <w:rFonts w:ascii="Arial" w:hAnsi="Arial"/>
          <w:noProof/>
          <w:sz w:val="36"/>
          <w:szCs w:val="36"/>
          <w:rtl/>
          <w:lang w:val="ar-KW" w:bidi="ar-KW"/>
        </w:rPr>
        <w:lastRenderedPageBreak/>
        <w:drawing>
          <wp:inline distT="0" distB="0" distL="0" distR="0" wp14:anchorId="152807D1" wp14:editId="1232EAB3">
            <wp:extent cx="5943600" cy="3205480"/>
            <wp:effectExtent l="0" t="0" r="0" b="0"/>
            <wp:docPr id="3148" name="صورة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صورة 3148"/>
                    <pic:cNvPicPr/>
                  </pic:nvPicPr>
                  <pic:blipFill>
                    <a:blip r:embed="rId57">
                      <a:extLst>
                        <a:ext uri="{28A0092B-C50C-407E-A947-70E740481C1C}">
                          <a14:useLocalDpi xmlns:a14="http://schemas.microsoft.com/office/drawing/2010/main" val="0"/>
                        </a:ext>
                      </a:extLst>
                    </a:blip>
                    <a:stretch>
                      <a:fillRect/>
                    </a:stretch>
                  </pic:blipFill>
                  <pic:spPr>
                    <a:xfrm>
                      <a:off x="0" y="0"/>
                      <a:ext cx="5943600" cy="3205480"/>
                    </a:xfrm>
                    <a:prstGeom prst="rect">
                      <a:avLst/>
                    </a:prstGeom>
                  </pic:spPr>
                </pic:pic>
              </a:graphicData>
            </a:graphic>
          </wp:inline>
        </w:drawing>
      </w:r>
    </w:p>
    <w:p w14:paraId="4DA86833" w14:textId="60AD080E" w:rsidR="00FD5F78" w:rsidRDefault="00FD5F78" w:rsidP="00FD5F78">
      <w:pPr>
        <w:tabs>
          <w:tab w:val="left" w:pos="360"/>
        </w:tabs>
        <w:bidi/>
        <w:spacing w:after="0" w:line="240" w:lineRule="auto"/>
        <w:jc w:val="both"/>
        <w:rPr>
          <w:rFonts w:ascii="Arial" w:hAnsi="Arial"/>
          <w:sz w:val="36"/>
          <w:szCs w:val="36"/>
          <w:rtl/>
          <w:lang w:bidi="ar-KW"/>
        </w:rPr>
      </w:pPr>
    </w:p>
    <w:p w14:paraId="4713DED9" w14:textId="4FA54838" w:rsidR="00FD5F78" w:rsidRPr="008C1D6A" w:rsidRDefault="00FD5F78" w:rsidP="00FD5F78">
      <w:pPr>
        <w:tabs>
          <w:tab w:val="left" w:pos="360"/>
        </w:tabs>
        <w:bidi/>
        <w:spacing w:after="0" w:line="240" w:lineRule="auto"/>
        <w:jc w:val="center"/>
        <w:rPr>
          <w:rFonts w:ascii="Arial" w:hAnsi="Arial"/>
          <w:sz w:val="32"/>
          <w:szCs w:val="32"/>
          <w:rtl/>
          <w:lang w:bidi="ar-KW"/>
        </w:rPr>
      </w:pPr>
      <w:r w:rsidRPr="008C1D6A">
        <w:rPr>
          <w:rFonts w:ascii="Arial" w:hAnsi="Arial" w:hint="cs"/>
          <w:sz w:val="32"/>
          <w:szCs w:val="32"/>
          <w:rtl/>
          <w:lang w:bidi="ar-KW"/>
        </w:rPr>
        <w:t xml:space="preserve">شكل (19) </w:t>
      </w:r>
      <w:r>
        <w:rPr>
          <w:rFonts w:ascii="Arial" w:hAnsi="Arial" w:hint="cs"/>
          <w:sz w:val="32"/>
          <w:szCs w:val="32"/>
          <w:rtl/>
          <w:lang w:bidi="ar-KW"/>
        </w:rPr>
        <w:t>مسألة في الصدق - ب</w:t>
      </w:r>
    </w:p>
    <w:p w14:paraId="691AE018" w14:textId="77777777" w:rsidR="00FD5F78" w:rsidRDefault="00FD5F78" w:rsidP="00FD5F78">
      <w:pPr>
        <w:tabs>
          <w:tab w:val="left" w:pos="360"/>
        </w:tabs>
        <w:bidi/>
        <w:spacing w:after="0" w:line="240" w:lineRule="auto"/>
        <w:jc w:val="both"/>
        <w:rPr>
          <w:rFonts w:ascii="Arial" w:hAnsi="Arial"/>
          <w:sz w:val="36"/>
          <w:szCs w:val="36"/>
          <w:rtl/>
          <w:lang w:bidi="ar-KW"/>
        </w:rPr>
      </w:pPr>
    </w:p>
    <w:p w14:paraId="164F7BC9" w14:textId="77777777" w:rsidR="009D6407" w:rsidRDefault="009D6407" w:rsidP="00D32295">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drawing>
          <wp:inline distT="0" distB="0" distL="0" distR="0" wp14:anchorId="768327AD" wp14:editId="3DA00AA8">
            <wp:extent cx="4749800" cy="2995012"/>
            <wp:effectExtent l="0" t="0" r="0" b="0"/>
            <wp:docPr id="453" name="صورة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صورة 45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60230" cy="3001589"/>
                    </a:xfrm>
                    <a:prstGeom prst="rect">
                      <a:avLst/>
                    </a:prstGeom>
                  </pic:spPr>
                </pic:pic>
              </a:graphicData>
            </a:graphic>
          </wp:inline>
        </w:drawing>
      </w:r>
    </w:p>
    <w:p w14:paraId="024C9B20" w14:textId="77777777" w:rsidR="009D6407" w:rsidRDefault="009D6407" w:rsidP="009D6407">
      <w:pPr>
        <w:tabs>
          <w:tab w:val="left" w:pos="360"/>
        </w:tabs>
        <w:bidi/>
        <w:spacing w:after="0" w:line="240" w:lineRule="auto"/>
        <w:jc w:val="both"/>
        <w:rPr>
          <w:rFonts w:ascii="Arial" w:hAnsi="Arial"/>
          <w:sz w:val="36"/>
          <w:szCs w:val="36"/>
          <w:rtl/>
          <w:lang w:bidi="ar-KW"/>
        </w:rPr>
      </w:pPr>
    </w:p>
    <w:p w14:paraId="0BA201FE" w14:textId="61A4B6F5" w:rsidR="00631DFC" w:rsidRPr="00DD7195" w:rsidRDefault="00631DFC" w:rsidP="00631DFC">
      <w:pPr>
        <w:tabs>
          <w:tab w:val="left" w:pos="360"/>
        </w:tabs>
        <w:bidi/>
        <w:spacing w:after="0" w:line="240" w:lineRule="auto"/>
        <w:jc w:val="center"/>
        <w:rPr>
          <w:rFonts w:ascii="Arial" w:hAnsi="Arial"/>
          <w:sz w:val="32"/>
          <w:szCs w:val="32"/>
          <w:rtl/>
          <w:lang w:bidi="ar-KW"/>
        </w:rPr>
      </w:pPr>
      <w:r w:rsidRPr="00DD7195">
        <w:rPr>
          <w:rFonts w:ascii="Arial" w:hAnsi="Arial" w:hint="cs"/>
          <w:sz w:val="32"/>
          <w:szCs w:val="32"/>
          <w:rtl/>
          <w:lang w:bidi="ar-KW"/>
        </w:rPr>
        <w:t xml:space="preserve">شكل (20) </w:t>
      </w:r>
      <w:r w:rsidR="009D63C9" w:rsidRPr="00DD7195">
        <w:rPr>
          <w:rFonts w:ascii="Arial" w:hAnsi="Arial" w:hint="cs"/>
          <w:sz w:val="32"/>
          <w:szCs w:val="32"/>
          <w:rtl/>
          <w:lang w:bidi="ar-KW"/>
        </w:rPr>
        <w:t>مسألة في الصدق-</w:t>
      </w:r>
      <w:r w:rsidR="00FD5F78">
        <w:rPr>
          <w:rFonts w:ascii="Arial" w:hAnsi="Arial" w:hint="cs"/>
          <w:sz w:val="32"/>
          <w:szCs w:val="32"/>
          <w:rtl/>
          <w:lang w:bidi="ar-KW"/>
        </w:rPr>
        <w:t>ج</w:t>
      </w:r>
    </w:p>
    <w:p w14:paraId="36409020" w14:textId="65E5E5E0" w:rsidR="00CC255D" w:rsidRDefault="00CC255D" w:rsidP="00CC255D">
      <w:pPr>
        <w:tabs>
          <w:tab w:val="left" w:pos="360"/>
        </w:tabs>
        <w:bidi/>
        <w:spacing w:after="0" w:line="240" w:lineRule="auto"/>
        <w:jc w:val="center"/>
        <w:rPr>
          <w:rFonts w:ascii="Arial" w:hAnsi="Arial"/>
          <w:sz w:val="36"/>
          <w:szCs w:val="36"/>
          <w:rtl/>
          <w:lang w:bidi="ar-KW"/>
        </w:rPr>
      </w:pPr>
    </w:p>
    <w:p w14:paraId="3FB0C2CD" w14:textId="77A22858" w:rsidR="00CC255D" w:rsidRDefault="00DD7195" w:rsidP="00CC255D">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lastRenderedPageBreak/>
        <w:drawing>
          <wp:inline distT="0" distB="0" distL="0" distR="0" wp14:anchorId="22F2BFD1" wp14:editId="2AB1BC57">
            <wp:extent cx="5276850" cy="3138485"/>
            <wp:effectExtent l="0" t="0" r="0" b="5080"/>
            <wp:docPr id="3147" name="صورة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 name="صورة 3147"/>
                    <pic:cNvPicPr/>
                  </pic:nvPicPr>
                  <pic:blipFill>
                    <a:blip r:embed="rId59">
                      <a:extLst>
                        <a:ext uri="{28A0092B-C50C-407E-A947-70E740481C1C}">
                          <a14:useLocalDpi xmlns:a14="http://schemas.microsoft.com/office/drawing/2010/main" val="0"/>
                        </a:ext>
                      </a:extLst>
                    </a:blip>
                    <a:stretch>
                      <a:fillRect/>
                    </a:stretch>
                  </pic:blipFill>
                  <pic:spPr>
                    <a:xfrm>
                      <a:off x="0" y="0"/>
                      <a:ext cx="5289907" cy="3146251"/>
                    </a:xfrm>
                    <a:prstGeom prst="rect">
                      <a:avLst/>
                    </a:prstGeom>
                  </pic:spPr>
                </pic:pic>
              </a:graphicData>
            </a:graphic>
          </wp:inline>
        </w:drawing>
      </w:r>
    </w:p>
    <w:p w14:paraId="6A4B2E08" w14:textId="6131DEC4" w:rsidR="00631DFC" w:rsidRDefault="00631DFC" w:rsidP="00631DFC">
      <w:pPr>
        <w:tabs>
          <w:tab w:val="left" w:pos="360"/>
        </w:tabs>
        <w:bidi/>
        <w:spacing w:after="0" w:line="240" w:lineRule="auto"/>
        <w:jc w:val="center"/>
        <w:rPr>
          <w:rFonts w:ascii="Arial" w:hAnsi="Arial"/>
          <w:sz w:val="36"/>
          <w:szCs w:val="36"/>
          <w:rtl/>
          <w:lang w:bidi="ar-KW"/>
        </w:rPr>
      </w:pPr>
    </w:p>
    <w:p w14:paraId="050D2AF3" w14:textId="2CE47E11" w:rsidR="00631DFC" w:rsidRPr="009D63C9" w:rsidRDefault="00631DFC" w:rsidP="00631DFC">
      <w:pPr>
        <w:tabs>
          <w:tab w:val="left" w:pos="360"/>
        </w:tabs>
        <w:bidi/>
        <w:spacing w:after="0" w:line="240" w:lineRule="auto"/>
        <w:jc w:val="center"/>
        <w:rPr>
          <w:rFonts w:ascii="Arial" w:hAnsi="Arial"/>
          <w:sz w:val="32"/>
          <w:szCs w:val="32"/>
          <w:rtl/>
          <w:lang w:bidi="ar-KW"/>
        </w:rPr>
      </w:pPr>
      <w:r w:rsidRPr="009D63C9">
        <w:rPr>
          <w:rFonts w:ascii="Arial" w:hAnsi="Arial" w:hint="cs"/>
          <w:sz w:val="32"/>
          <w:szCs w:val="32"/>
          <w:rtl/>
          <w:lang w:bidi="ar-KW"/>
        </w:rPr>
        <w:t xml:space="preserve">شكل (21) </w:t>
      </w:r>
      <w:r w:rsidR="009D63C9" w:rsidRPr="009D63C9">
        <w:rPr>
          <w:rFonts w:ascii="Arial" w:hAnsi="Arial" w:hint="cs"/>
          <w:sz w:val="32"/>
          <w:szCs w:val="32"/>
          <w:rtl/>
          <w:lang w:bidi="ar-KW"/>
        </w:rPr>
        <w:t>قيمة التراحم</w:t>
      </w:r>
    </w:p>
    <w:p w14:paraId="5D22EF41" w14:textId="77777777" w:rsidR="005A6F26" w:rsidRDefault="005A6F26" w:rsidP="00CC255D">
      <w:pPr>
        <w:tabs>
          <w:tab w:val="left" w:pos="360"/>
        </w:tabs>
        <w:bidi/>
        <w:spacing w:after="0" w:line="240" w:lineRule="auto"/>
        <w:rPr>
          <w:rFonts w:ascii="Arial" w:hAnsi="Arial"/>
          <w:b/>
          <w:bCs/>
          <w:sz w:val="36"/>
          <w:szCs w:val="36"/>
          <w:lang w:bidi="ar-KW"/>
        </w:rPr>
      </w:pPr>
    </w:p>
    <w:p w14:paraId="0902514A" w14:textId="59D62352" w:rsidR="005A6F26" w:rsidRPr="004616FE" w:rsidRDefault="004616FE" w:rsidP="004616FE">
      <w:pPr>
        <w:pStyle w:val="a6"/>
        <w:numPr>
          <w:ilvl w:val="0"/>
          <w:numId w:val="35"/>
        </w:numPr>
        <w:tabs>
          <w:tab w:val="left" w:pos="360"/>
        </w:tabs>
        <w:bidi/>
        <w:spacing w:after="0" w:line="240" w:lineRule="auto"/>
        <w:rPr>
          <w:rFonts w:ascii="Arial" w:hAnsi="Arial"/>
          <w:sz w:val="32"/>
          <w:szCs w:val="32"/>
          <w:lang w:bidi="ar-KW"/>
        </w:rPr>
      </w:pPr>
      <w:r w:rsidRPr="004616FE">
        <w:rPr>
          <w:rFonts w:ascii="Arial" w:hAnsi="Arial" w:hint="cs"/>
          <w:sz w:val="32"/>
          <w:szCs w:val="32"/>
          <w:rtl/>
          <w:lang w:bidi="ar-KW"/>
        </w:rPr>
        <w:t xml:space="preserve">تجدر الإشارة هنا إلى أن المؤشر الذي أدرجناه في المسطرة ليس سوى رمزا حيال معدل نطاق القبول من عدمه. </w:t>
      </w:r>
    </w:p>
    <w:p w14:paraId="52DDFE99" w14:textId="77777777" w:rsidR="00CB386B" w:rsidRDefault="00CB386B" w:rsidP="005A6F26">
      <w:pPr>
        <w:tabs>
          <w:tab w:val="left" w:pos="360"/>
        </w:tabs>
        <w:bidi/>
        <w:spacing w:after="0" w:line="240" w:lineRule="auto"/>
        <w:jc w:val="center"/>
        <w:rPr>
          <w:rFonts w:ascii="Arial" w:hAnsi="Arial"/>
          <w:b/>
          <w:bCs/>
          <w:color w:val="0070C0"/>
          <w:sz w:val="48"/>
          <w:szCs w:val="48"/>
          <w:rtl/>
          <w:lang w:bidi="ar-KW"/>
        </w:rPr>
      </w:pPr>
    </w:p>
    <w:p w14:paraId="71B6118E" w14:textId="2E67E667" w:rsidR="00CC255D" w:rsidRPr="006A7E20" w:rsidRDefault="00CC255D" w:rsidP="00DA3E46">
      <w:pPr>
        <w:tabs>
          <w:tab w:val="left" w:pos="360"/>
        </w:tabs>
        <w:bidi/>
        <w:spacing w:after="0" w:line="240" w:lineRule="auto"/>
        <w:rPr>
          <w:rFonts w:ascii="Arial" w:hAnsi="Arial"/>
          <w:b/>
          <w:bCs/>
          <w:sz w:val="36"/>
          <w:szCs w:val="36"/>
          <w:rtl/>
          <w:lang w:bidi="ar-KW"/>
        </w:rPr>
      </w:pPr>
      <w:r w:rsidRPr="00EF3C62">
        <w:rPr>
          <w:rFonts w:ascii="Arial" w:hAnsi="Arial" w:hint="cs"/>
          <w:b/>
          <w:bCs/>
          <w:sz w:val="36"/>
          <w:szCs w:val="36"/>
          <w:rtl/>
          <w:lang w:bidi="ar-KW"/>
        </w:rPr>
        <w:t xml:space="preserve">فقه </w:t>
      </w:r>
      <w:r w:rsidR="009D6407" w:rsidRPr="00EF3C62">
        <w:rPr>
          <w:rFonts w:ascii="Arial" w:hAnsi="Arial" w:hint="cs"/>
          <w:b/>
          <w:bCs/>
          <w:sz w:val="36"/>
          <w:szCs w:val="36"/>
          <w:rtl/>
          <w:lang w:bidi="ar-KW"/>
        </w:rPr>
        <w:t>الأولويات</w:t>
      </w:r>
    </w:p>
    <w:p w14:paraId="38409C33" w14:textId="082D104E" w:rsidR="00CC255D" w:rsidRPr="00456FF3" w:rsidRDefault="00CC255D" w:rsidP="00456FF3">
      <w:pPr>
        <w:tabs>
          <w:tab w:val="left" w:pos="360"/>
        </w:tabs>
        <w:bidi/>
        <w:spacing w:after="0" w:line="240" w:lineRule="auto"/>
        <w:jc w:val="both"/>
        <w:rPr>
          <w:rFonts w:ascii="Arial" w:hAnsi="Arial"/>
          <w:noProof/>
          <w:sz w:val="36"/>
          <w:szCs w:val="36"/>
          <w:rtl/>
          <w:lang w:val="ar-KW" w:bidi="ar-KW"/>
        </w:rPr>
      </w:pPr>
      <w:r>
        <w:rPr>
          <w:rFonts w:ascii="Arial" w:hAnsi="Arial" w:hint="cs"/>
          <w:noProof/>
          <w:sz w:val="36"/>
          <w:szCs w:val="36"/>
          <w:rtl/>
          <w:lang w:val="ar-KW" w:bidi="ar-KW"/>
        </w:rPr>
        <w:t>أمام لحمة الأعداء واجتهادهم في نبذ الدين يجب ان تكون لنا أولويات</w:t>
      </w:r>
      <w:r w:rsidR="00456FF3">
        <w:rPr>
          <w:rFonts w:ascii="Arial" w:hAnsi="Arial" w:hint="cs"/>
          <w:noProof/>
          <w:sz w:val="36"/>
          <w:szCs w:val="36"/>
          <w:rtl/>
          <w:lang w:val="ar-KW" w:bidi="ar-KW"/>
        </w:rPr>
        <w:t xml:space="preserve">، </w:t>
      </w:r>
      <w:r>
        <w:rPr>
          <w:rFonts w:ascii="Arial" w:hAnsi="Arial" w:hint="cs"/>
          <w:sz w:val="36"/>
          <w:szCs w:val="36"/>
          <w:rtl/>
          <w:lang w:bidi="ar-KW"/>
        </w:rPr>
        <w:t xml:space="preserve">فثمة دوائر الاتفاق فيما بين المسلمين </w:t>
      </w:r>
      <w:r w:rsidR="00EB3E73">
        <w:rPr>
          <w:rFonts w:ascii="Arial" w:hAnsi="Arial" w:hint="cs"/>
          <w:sz w:val="36"/>
          <w:szCs w:val="36"/>
          <w:rtl/>
          <w:lang w:bidi="ar-KW"/>
        </w:rPr>
        <w:t>و</w:t>
      </w:r>
      <w:r>
        <w:rPr>
          <w:rFonts w:ascii="Arial" w:hAnsi="Arial" w:hint="cs"/>
          <w:sz w:val="36"/>
          <w:szCs w:val="36"/>
          <w:rtl/>
          <w:lang w:bidi="ar-KW"/>
        </w:rPr>
        <w:t>هي:</w:t>
      </w:r>
    </w:p>
    <w:p w14:paraId="21B530D0"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القرآن كلام الله ومحمد رسول الله.</w:t>
      </w:r>
    </w:p>
    <w:p w14:paraId="3F1E5EB3" w14:textId="77A56A4E"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الايمان بالله الاحد الذي لم يلد ولم يولد ولم يكن له كفوا </w:t>
      </w:r>
      <w:r w:rsidR="00EF3C62">
        <w:rPr>
          <w:rFonts w:ascii="Arial" w:hAnsi="Arial" w:hint="cs"/>
          <w:sz w:val="36"/>
          <w:szCs w:val="36"/>
          <w:rtl/>
          <w:lang w:bidi="ar-KW"/>
        </w:rPr>
        <w:t>أحد</w:t>
      </w:r>
      <w:r>
        <w:rPr>
          <w:rFonts w:ascii="Arial" w:hAnsi="Arial" w:hint="cs"/>
          <w:sz w:val="36"/>
          <w:szCs w:val="36"/>
          <w:rtl/>
          <w:lang w:bidi="ar-KW"/>
        </w:rPr>
        <w:t>.</w:t>
      </w:r>
    </w:p>
    <w:p w14:paraId="0B23C947"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أن الله متصف بكل كمال، ومنزه عن كل نقص.</w:t>
      </w:r>
    </w:p>
    <w:p w14:paraId="76ED70DF"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الالحاد أعظم خطر يهدد البشرية.</w:t>
      </w:r>
    </w:p>
    <w:p w14:paraId="0E10112D"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الايمان بالدار الآخرة وعدالة الجزاء.</w:t>
      </w:r>
    </w:p>
    <w:p w14:paraId="1D3A2BE0" w14:textId="51EFC20C" w:rsidR="00E3164E" w:rsidRPr="00D32295" w:rsidRDefault="00CC255D" w:rsidP="00D3229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اركان الإسلام الخمس.</w:t>
      </w:r>
    </w:p>
    <w:p w14:paraId="6CC1F894" w14:textId="7657C5B1"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دعائم الايمان الست، الايمان بالله والملائكة والكتب </w:t>
      </w:r>
      <w:r w:rsidR="005A6F26">
        <w:rPr>
          <w:rFonts w:ascii="Arial" w:hAnsi="Arial" w:hint="cs"/>
          <w:sz w:val="36"/>
          <w:szCs w:val="36"/>
          <w:rtl/>
          <w:lang w:bidi="ar-KW"/>
        </w:rPr>
        <w:t>والرسل</w:t>
      </w:r>
      <w:r w:rsidR="005A6F26">
        <w:rPr>
          <w:rFonts w:ascii="Arial" w:hAnsi="Arial" w:hint="eastAsia"/>
          <w:sz w:val="36"/>
          <w:szCs w:val="36"/>
          <w:rtl/>
          <w:lang w:bidi="ar-KW"/>
        </w:rPr>
        <w:t>،</w:t>
      </w:r>
      <w:r>
        <w:rPr>
          <w:rFonts w:ascii="Arial" w:hAnsi="Arial" w:hint="cs"/>
          <w:sz w:val="36"/>
          <w:szCs w:val="36"/>
          <w:rtl/>
          <w:lang w:bidi="ar-KW"/>
        </w:rPr>
        <w:t xml:space="preserve"> </w:t>
      </w:r>
      <w:r w:rsidR="00EF3C62">
        <w:rPr>
          <w:rFonts w:ascii="Arial" w:hAnsi="Arial" w:hint="cs"/>
          <w:sz w:val="36"/>
          <w:szCs w:val="36"/>
          <w:rtl/>
          <w:lang w:bidi="ar-KW"/>
        </w:rPr>
        <w:t xml:space="preserve">واليوم الآخر، والقدر </w:t>
      </w:r>
      <w:r w:rsidR="00456FF3">
        <w:rPr>
          <w:rFonts w:ascii="Arial" w:hAnsi="Arial" w:hint="cs"/>
          <w:sz w:val="36"/>
          <w:szCs w:val="36"/>
          <w:rtl/>
          <w:lang w:bidi="ar-KW"/>
        </w:rPr>
        <w:t>خيره، وشره</w:t>
      </w:r>
      <w:r>
        <w:rPr>
          <w:rFonts w:ascii="Arial" w:hAnsi="Arial" w:hint="cs"/>
          <w:sz w:val="36"/>
          <w:szCs w:val="36"/>
          <w:rtl/>
          <w:lang w:bidi="ar-KW"/>
        </w:rPr>
        <w:t>.</w:t>
      </w:r>
    </w:p>
    <w:p w14:paraId="686A2A64"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lastRenderedPageBreak/>
        <w:t>مكارم الاخلاق.</w:t>
      </w:r>
    </w:p>
    <w:p w14:paraId="4BE93C6F"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الاحكام الشرعية القطعية.</w:t>
      </w:r>
    </w:p>
    <w:p w14:paraId="4DC03CB3" w14:textId="77777777" w:rsidR="00CC255D" w:rsidRDefault="00CC255D" w:rsidP="00357815">
      <w:pPr>
        <w:pStyle w:val="a6"/>
        <w:numPr>
          <w:ilvl w:val="0"/>
          <w:numId w:val="12"/>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الصهيونية اليوم هي الأخطر على البشرية، ديني، سياسي، اقتصادي، سلب اراضي.</w:t>
      </w:r>
    </w:p>
    <w:p w14:paraId="10A809A5" w14:textId="77777777" w:rsidR="000D01A3" w:rsidRPr="00CC255D" w:rsidRDefault="000D01A3" w:rsidP="000D01A3">
      <w:pPr>
        <w:tabs>
          <w:tab w:val="left" w:pos="360"/>
        </w:tabs>
        <w:bidi/>
        <w:spacing w:after="0" w:line="240" w:lineRule="auto"/>
        <w:jc w:val="both"/>
        <w:rPr>
          <w:rFonts w:ascii="Arial" w:hAnsi="Arial"/>
          <w:sz w:val="36"/>
          <w:szCs w:val="36"/>
          <w:rtl/>
          <w:lang w:bidi="ar-KW"/>
        </w:rPr>
      </w:pPr>
    </w:p>
    <w:p w14:paraId="61886CBF" w14:textId="21E0B89F" w:rsidR="000D01A3" w:rsidRDefault="000D01A3" w:rsidP="000D01A3">
      <w:pPr>
        <w:tabs>
          <w:tab w:val="left" w:pos="360"/>
        </w:tabs>
        <w:bidi/>
        <w:spacing w:after="0" w:line="240" w:lineRule="auto"/>
        <w:jc w:val="both"/>
        <w:rPr>
          <w:rFonts w:ascii="Arial" w:hAnsi="Arial"/>
          <w:sz w:val="36"/>
          <w:szCs w:val="36"/>
          <w:rtl/>
          <w:lang w:bidi="ar-KW"/>
        </w:rPr>
      </w:pPr>
    </w:p>
    <w:p w14:paraId="7FBEBD9C" w14:textId="5D5A03A8" w:rsidR="00FF210D" w:rsidRDefault="00FF210D" w:rsidP="00FF210D">
      <w:pPr>
        <w:tabs>
          <w:tab w:val="left" w:pos="360"/>
        </w:tabs>
        <w:bidi/>
        <w:spacing w:after="0" w:line="240" w:lineRule="auto"/>
        <w:jc w:val="both"/>
        <w:rPr>
          <w:rFonts w:ascii="Arial" w:hAnsi="Arial"/>
          <w:sz w:val="36"/>
          <w:szCs w:val="36"/>
          <w:rtl/>
          <w:lang w:bidi="ar-KW"/>
        </w:rPr>
      </w:pPr>
    </w:p>
    <w:p w14:paraId="2FC4D4A1" w14:textId="1DD42686" w:rsidR="005A6F26" w:rsidRDefault="005A6F26" w:rsidP="005A6F26">
      <w:pPr>
        <w:tabs>
          <w:tab w:val="left" w:pos="360"/>
        </w:tabs>
        <w:bidi/>
        <w:spacing w:after="0" w:line="240" w:lineRule="auto"/>
        <w:jc w:val="both"/>
        <w:rPr>
          <w:rFonts w:ascii="Arial" w:hAnsi="Arial"/>
          <w:sz w:val="36"/>
          <w:szCs w:val="36"/>
          <w:rtl/>
          <w:lang w:bidi="ar-KW"/>
        </w:rPr>
      </w:pPr>
    </w:p>
    <w:p w14:paraId="6E4B84E8" w14:textId="06629108" w:rsidR="005A6F26" w:rsidRDefault="005A6F26" w:rsidP="005A6F26">
      <w:pPr>
        <w:tabs>
          <w:tab w:val="left" w:pos="360"/>
        </w:tabs>
        <w:bidi/>
        <w:spacing w:after="0" w:line="240" w:lineRule="auto"/>
        <w:jc w:val="both"/>
        <w:rPr>
          <w:rFonts w:ascii="Arial" w:hAnsi="Arial"/>
          <w:sz w:val="36"/>
          <w:szCs w:val="36"/>
          <w:rtl/>
          <w:lang w:bidi="ar-KW"/>
        </w:rPr>
      </w:pPr>
    </w:p>
    <w:p w14:paraId="264DF5B8" w14:textId="7B4F9CFB" w:rsidR="00EF3C62" w:rsidRDefault="00EF3C62" w:rsidP="00EF3C62">
      <w:pPr>
        <w:tabs>
          <w:tab w:val="left" w:pos="360"/>
        </w:tabs>
        <w:bidi/>
        <w:spacing w:after="0" w:line="240" w:lineRule="auto"/>
        <w:jc w:val="both"/>
        <w:rPr>
          <w:rFonts w:ascii="Arial" w:hAnsi="Arial"/>
          <w:sz w:val="36"/>
          <w:szCs w:val="36"/>
          <w:rtl/>
          <w:lang w:bidi="ar-KW"/>
        </w:rPr>
      </w:pPr>
    </w:p>
    <w:p w14:paraId="66354701" w14:textId="7193990F" w:rsidR="005A6F26" w:rsidRDefault="00AD235D" w:rsidP="005A6F26">
      <w:pPr>
        <w:tabs>
          <w:tab w:val="left" w:pos="360"/>
        </w:tabs>
        <w:bidi/>
        <w:spacing w:after="0" w:line="240" w:lineRule="auto"/>
        <w:jc w:val="both"/>
        <w:rPr>
          <w:rFonts w:ascii="Arial" w:hAnsi="Arial"/>
          <w:sz w:val="36"/>
          <w:szCs w:val="36"/>
          <w:rtl/>
          <w:lang w:bidi="ar-KW"/>
        </w:rPr>
      </w:pPr>
      <w:r>
        <w:rPr>
          <w:rFonts w:asciiTheme="minorBidi" w:hAnsiTheme="minorBidi"/>
          <w:noProof/>
          <w:sz w:val="36"/>
          <w:szCs w:val="36"/>
          <w:rtl/>
          <w:lang w:val="ar-KW" w:bidi="ar-KW"/>
        </w:rPr>
        <w:drawing>
          <wp:anchor distT="0" distB="0" distL="114300" distR="114300" simplePos="0" relativeHeight="251939839" behindDoc="0" locked="0" layoutInCell="1" allowOverlap="1" wp14:anchorId="3A4F7E39" wp14:editId="4663C5E4">
            <wp:simplePos x="0" y="0"/>
            <wp:positionH relativeFrom="margin">
              <wp:align>center</wp:align>
            </wp:positionH>
            <wp:positionV relativeFrom="paragraph">
              <wp:posOffset>165100</wp:posOffset>
            </wp:positionV>
            <wp:extent cx="2447843" cy="3784600"/>
            <wp:effectExtent l="171450" t="152400" r="353060" b="368300"/>
            <wp:wrapNone/>
            <wp:docPr id="502" name="صورة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صورة 463"/>
                    <pic:cNvPicPr/>
                  </pic:nvPicPr>
                  <pic:blipFill rotWithShape="1">
                    <a:blip r:embed="rId12">
                      <a:extLst>
                        <a:ext uri="{28A0092B-C50C-407E-A947-70E740481C1C}">
                          <a14:useLocalDpi xmlns:a14="http://schemas.microsoft.com/office/drawing/2010/main" val="0"/>
                        </a:ext>
                      </a:extLst>
                    </a:blip>
                    <a:srcRect l="48942" r="13650" b="13189"/>
                    <a:stretch/>
                  </pic:blipFill>
                  <pic:spPr bwMode="auto">
                    <a:xfrm>
                      <a:off x="0" y="0"/>
                      <a:ext cx="2447843" cy="3784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522CF2" w14:textId="17B76468" w:rsidR="005A6F26" w:rsidRDefault="005A6F26" w:rsidP="005A6F26">
      <w:pPr>
        <w:tabs>
          <w:tab w:val="left" w:pos="360"/>
        </w:tabs>
        <w:bidi/>
        <w:spacing w:after="0" w:line="240" w:lineRule="auto"/>
        <w:jc w:val="both"/>
        <w:rPr>
          <w:rFonts w:ascii="Arial" w:hAnsi="Arial"/>
          <w:sz w:val="36"/>
          <w:szCs w:val="36"/>
          <w:rtl/>
          <w:lang w:bidi="ar-KW"/>
        </w:rPr>
      </w:pPr>
    </w:p>
    <w:p w14:paraId="56323AAD" w14:textId="452EFC37" w:rsidR="005A6F26" w:rsidRDefault="005A6F26" w:rsidP="005A6F26">
      <w:pPr>
        <w:tabs>
          <w:tab w:val="left" w:pos="360"/>
        </w:tabs>
        <w:bidi/>
        <w:spacing w:after="0" w:line="240" w:lineRule="auto"/>
        <w:jc w:val="both"/>
        <w:rPr>
          <w:rFonts w:ascii="Arial" w:hAnsi="Arial"/>
          <w:sz w:val="36"/>
          <w:szCs w:val="36"/>
          <w:rtl/>
          <w:lang w:bidi="ar-KW"/>
        </w:rPr>
      </w:pPr>
    </w:p>
    <w:p w14:paraId="4577A05B" w14:textId="086FC123" w:rsidR="005A6F26" w:rsidRDefault="005A6F26" w:rsidP="005A6F26">
      <w:pPr>
        <w:tabs>
          <w:tab w:val="left" w:pos="360"/>
        </w:tabs>
        <w:bidi/>
        <w:spacing w:after="0" w:line="240" w:lineRule="auto"/>
        <w:jc w:val="both"/>
        <w:rPr>
          <w:rFonts w:ascii="Arial" w:hAnsi="Arial"/>
          <w:sz w:val="36"/>
          <w:szCs w:val="36"/>
          <w:rtl/>
          <w:lang w:bidi="ar-KW"/>
        </w:rPr>
      </w:pPr>
    </w:p>
    <w:p w14:paraId="52CF703F" w14:textId="7B11F9F9" w:rsidR="00E3164E" w:rsidRDefault="00E3164E" w:rsidP="00E3164E">
      <w:pPr>
        <w:tabs>
          <w:tab w:val="left" w:pos="360"/>
        </w:tabs>
        <w:bidi/>
        <w:spacing w:after="0" w:line="240" w:lineRule="auto"/>
        <w:jc w:val="both"/>
        <w:rPr>
          <w:rFonts w:ascii="Arial" w:hAnsi="Arial"/>
          <w:sz w:val="36"/>
          <w:szCs w:val="36"/>
          <w:rtl/>
          <w:lang w:bidi="ar-KW"/>
        </w:rPr>
      </w:pPr>
    </w:p>
    <w:p w14:paraId="7BAFC488" w14:textId="21139802" w:rsidR="00E3164E" w:rsidRDefault="00E3164E" w:rsidP="00E3164E">
      <w:pPr>
        <w:tabs>
          <w:tab w:val="left" w:pos="360"/>
        </w:tabs>
        <w:bidi/>
        <w:spacing w:after="0" w:line="240" w:lineRule="auto"/>
        <w:jc w:val="both"/>
        <w:rPr>
          <w:rFonts w:ascii="Arial" w:hAnsi="Arial"/>
          <w:sz w:val="36"/>
          <w:szCs w:val="36"/>
          <w:rtl/>
          <w:lang w:bidi="ar-KW"/>
        </w:rPr>
      </w:pPr>
    </w:p>
    <w:p w14:paraId="1CA7E7B9" w14:textId="70716518" w:rsidR="005A6F26" w:rsidRDefault="005A6F26" w:rsidP="005A6F26">
      <w:pPr>
        <w:tabs>
          <w:tab w:val="left" w:pos="360"/>
        </w:tabs>
        <w:bidi/>
        <w:spacing w:after="0" w:line="240" w:lineRule="auto"/>
        <w:jc w:val="both"/>
        <w:rPr>
          <w:rFonts w:ascii="Arial" w:hAnsi="Arial"/>
          <w:sz w:val="36"/>
          <w:szCs w:val="36"/>
          <w:rtl/>
          <w:lang w:bidi="ar-KW"/>
        </w:rPr>
      </w:pPr>
    </w:p>
    <w:p w14:paraId="49402F19" w14:textId="3E5BA2C8" w:rsidR="005A6F26" w:rsidRDefault="005A6F26" w:rsidP="005A6F26">
      <w:pPr>
        <w:tabs>
          <w:tab w:val="left" w:pos="360"/>
        </w:tabs>
        <w:bidi/>
        <w:spacing w:after="0" w:line="240" w:lineRule="auto"/>
        <w:jc w:val="both"/>
        <w:rPr>
          <w:rFonts w:ascii="Arial" w:hAnsi="Arial"/>
          <w:sz w:val="36"/>
          <w:szCs w:val="36"/>
          <w:rtl/>
          <w:lang w:bidi="ar-KW"/>
        </w:rPr>
      </w:pPr>
    </w:p>
    <w:p w14:paraId="5A9458FB" w14:textId="77777777" w:rsidR="00590D9E" w:rsidRDefault="00590D9E" w:rsidP="005A6F26">
      <w:pPr>
        <w:tabs>
          <w:tab w:val="left" w:pos="360"/>
        </w:tabs>
        <w:bidi/>
        <w:spacing w:after="0" w:line="240" w:lineRule="auto"/>
        <w:jc w:val="center"/>
        <w:rPr>
          <w:rFonts w:ascii="Arial" w:hAnsi="Arial"/>
          <w:b/>
          <w:bCs/>
          <w:color w:val="0070C0"/>
          <w:sz w:val="48"/>
          <w:szCs w:val="48"/>
          <w:rtl/>
          <w:lang w:bidi="ar-KW"/>
        </w:rPr>
      </w:pPr>
    </w:p>
    <w:p w14:paraId="4988DC4B"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72ECDFB6"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6E5B3BF3"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56ABB941"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2AD550E8"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566CBA53"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1EE4E309" w14:textId="77777777" w:rsidR="00590D9E" w:rsidRDefault="00590D9E" w:rsidP="00590D9E">
      <w:pPr>
        <w:tabs>
          <w:tab w:val="left" w:pos="360"/>
        </w:tabs>
        <w:bidi/>
        <w:spacing w:after="0" w:line="240" w:lineRule="auto"/>
        <w:jc w:val="center"/>
        <w:rPr>
          <w:rFonts w:ascii="Arial" w:hAnsi="Arial"/>
          <w:b/>
          <w:bCs/>
          <w:color w:val="0070C0"/>
          <w:sz w:val="48"/>
          <w:szCs w:val="48"/>
          <w:rtl/>
          <w:lang w:bidi="ar-KW"/>
        </w:rPr>
      </w:pPr>
    </w:p>
    <w:p w14:paraId="3046A425" w14:textId="2434F698" w:rsidR="00E67FF5" w:rsidRDefault="00E67FF5" w:rsidP="00590D9E">
      <w:pPr>
        <w:tabs>
          <w:tab w:val="left" w:pos="360"/>
        </w:tabs>
        <w:bidi/>
        <w:spacing w:after="0" w:line="240" w:lineRule="auto"/>
        <w:jc w:val="center"/>
        <w:rPr>
          <w:rFonts w:ascii="Arial" w:hAnsi="Arial"/>
          <w:b/>
          <w:bCs/>
          <w:color w:val="0070C0"/>
          <w:sz w:val="48"/>
          <w:szCs w:val="48"/>
          <w:rtl/>
          <w:lang w:bidi="ar-KW"/>
        </w:rPr>
      </w:pPr>
      <w:r>
        <w:rPr>
          <w:rFonts w:ascii="Arial" w:hAnsi="Arial" w:hint="cs"/>
          <w:b/>
          <w:bCs/>
          <w:color w:val="0070C0"/>
          <w:sz w:val="48"/>
          <w:szCs w:val="48"/>
          <w:rtl/>
          <w:lang w:bidi="ar-KW"/>
        </w:rPr>
        <w:lastRenderedPageBreak/>
        <w:t>ال</w:t>
      </w:r>
      <w:r w:rsidR="005A6F26" w:rsidRPr="00EF3C62">
        <w:rPr>
          <w:rFonts w:ascii="Arial" w:hAnsi="Arial" w:hint="cs"/>
          <w:b/>
          <w:bCs/>
          <w:color w:val="0070C0"/>
          <w:sz w:val="48"/>
          <w:szCs w:val="48"/>
          <w:rtl/>
          <w:lang w:bidi="ar-KW"/>
        </w:rPr>
        <w:t>فصل</w:t>
      </w:r>
      <w:r>
        <w:rPr>
          <w:rFonts w:ascii="Arial" w:hAnsi="Arial" w:hint="cs"/>
          <w:b/>
          <w:bCs/>
          <w:color w:val="0070C0"/>
          <w:sz w:val="48"/>
          <w:szCs w:val="48"/>
          <w:rtl/>
          <w:lang w:bidi="ar-KW"/>
        </w:rPr>
        <w:t xml:space="preserve"> الثاني</w:t>
      </w:r>
    </w:p>
    <w:p w14:paraId="5C809E2F" w14:textId="2113DEFC" w:rsidR="005A6F26" w:rsidRPr="00A50103" w:rsidRDefault="005A6F26" w:rsidP="00E67FF5">
      <w:pPr>
        <w:tabs>
          <w:tab w:val="left" w:pos="360"/>
        </w:tabs>
        <w:bidi/>
        <w:spacing w:after="0" w:line="240" w:lineRule="auto"/>
        <w:jc w:val="center"/>
        <w:rPr>
          <w:rFonts w:ascii="Arial" w:hAnsi="Arial"/>
          <w:b/>
          <w:bCs/>
          <w:sz w:val="48"/>
          <w:szCs w:val="48"/>
          <w:rtl/>
          <w:lang w:bidi="ar-KW"/>
        </w:rPr>
      </w:pPr>
      <w:r w:rsidRPr="00A50103">
        <w:rPr>
          <w:rFonts w:ascii="Arial" w:hAnsi="Arial" w:hint="cs"/>
          <w:b/>
          <w:bCs/>
          <w:sz w:val="48"/>
          <w:szCs w:val="48"/>
          <w:rtl/>
          <w:lang w:bidi="ar-KW"/>
        </w:rPr>
        <w:t xml:space="preserve"> فقه المقاصد</w:t>
      </w:r>
      <w:r w:rsidR="00A261F5" w:rsidRPr="00A50103">
        <w:rPr>
          <w:rFonts w:ascii="Arial" w:hAnsi="Arial" w:hint="cs"/>
          <w:b/>
          <w:bCs/>
          <w:sz w:val="48"/>
          <w:szCs w:val="48"/>
          <w:rtl/>
          <w:lang w:bidi="ar-KW"/>
        </w:rPr>
        <w:t xml:space="preserve"> في ميزان القيم</w:t>
      </w:r>
    </w:p>
    <w:p w14:paraId="125E1E39" w14:textId="77777777" w:rsidR="00E67FF5" w:rsidRPr="00EF3C62" w:rsidRDefault="00E67FF5" w:rsidP="00E67FF5">
      <w:pPr>
        <w:tabs>
          <w:tab w:val="left" w:pos="360"/>
        </w:tabs>
        <w:bidi/>
        <w:spacing w:after="0" w:line="240" w:lineRule="auto"/>
        <w:jc w:val="center"/>
        <w:rPr>
          <w:rFonts w:ascii="Arial" w:hAnsi="Arial"/>
          <w:b/>
          <w:bCs/>
          <w:color w:val="0070C0"/>
          <w:sz w:val="48"/>
          <w:szCs w:val="48"/>
          <w:rtl/>
          <w:lang w:bidi="ar-KW"/>
        </w:rPr>
      </w:pPr>
    </w:p>
    <w:p w14:paraId="5CF730E3" w14:textId="044CBF67" w:rsidR="005A6F26" w:rsidRPr="00020615" w:rsidRDefault="005A6F26" w:rsidP="005A6F26">
      <w:pPr>
        <w:tabs>
          <w:tab w:val="left" w:pos="360"/>
        </w:tabs>
        <w:bidi/>
        <w:spacing w:after="0" w:line="240" w:lineRule="auto"/>
        <w:jc w:val="both"/>
        <w:rPr>
          <w:rFonts w:ascii="Arial" w:hAnsi="Arial"/>
          <w:sz w:val="36"/>
          <w:szCs w:val="36"/>
          <w:rtl/>
          <w:lang w:bidi="ar-KW"/>
        </w:rPr>
      </w:pPr>
    </w:p>
    <w:p w14:paraId="001E7A79" w14:textId="77777777" w:rsidR="00FF210D" w:rsidRDefault="00FF210D" w:rsidP="00FF210D">
      <w:pPr>
        <w:tabs>
          <w:tab w:val="left" w:pos="360"/>
        </w:tabs>
        <w:bidi/>
        <w:spacing w:after="0" w:line="240" w:lineRule="auto"/>
        <w:jc w:val="both"/>
        <w:rPr>
          <w:rFonts w:ascii="Arial" w:hAnsi="Arial"/>
          <w:sz w:val="36"/>
          <w:szCs w:val="36"/>
          <w:rtl/>
          <w:lang w:bidi="ar-KW"/>
        </w:rPr>
      </w:pPr>
    </w:p>
    <w:p w14:paraId="2C4D1C45" w14:textId="77777777" w:rsidR="00FF210D" w:rsidRDefault="00FF210D" w:rsidP="00FF210D">
      <w:pPr>
        <w:tabs>
          <w:tab w:val="left" w:pos="360"/>
        </w:tabs>
        <w:bidi/>
        <w:spacing w:after="0" w:line="240" w:lineRule="auto"/>
        <w:jc w:val="both"/>
        <w:rPr>
          <w:rFonts w:ascii="Arial" w:hAnsi="Arial"/>
          <w:sz w:val="36"/>
          <w:szCs w:val="36"/>
          <w:rtl/>
          <w:lang w:bidi="ar-KW"/>
        </w:rPr>
      </w:pPr>
      <w:r w:rsidRPr="0065005D">
        <w:rPr>
          <w:rFonts w:ascii="Arial" w:hAnsi="Arial"/>
          <w:noProof/>
          <w:sz w:val="36"/>
          <w:szCs w:val="36"/>
          <w:lang w:bidi="ar-KW"/>
        </w:rPr>
        <w:drawing>
          <wp:inline distT="0" distB="0" distL="0" distR="0" wp14:anchorId="1E571A81" wp14:editId="70741FED">
            <wp:extent cx="5943600" cy="2459355"/>
            <wp:effectExtent l="0" t="38100" r="0" b="93345"/>
            <wp:docPr id="10" name="رسم تخطيطي 10">
              <a:extLst xmlns:a="http://schemas.openxmlformats.org/drawingml/2006/main">
                <a:ext uri="{FF2B5EF4-FFF2-40B4-BE49-F238E27FC236}">
                  <a16:creationId xmlns:a16="http://schemas.microsoft.com/office/drawing/2014/main" id="{040A8C8D-548A-4104-90C3-8D0BFA69BA3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25425245" w14:textId="77777777" w:rsidR="00FF210D" w:rsidRDefault="00FF210D" w:rsidP="00FF210D">
      <w:pPr>
        <w:tabs>
          <w:tab w:val="left" w:pos="360"/>
        </w:tabs>
        <w:bidi/>
        <w:spacing w:after="0" w:line="240" w:lineRule="auto"/>
        <w:jc w:val="both"/>
        <w:rPr>
          <w:rFonts w:ascii="Arial" w:hAnsi="Arial"/>
          <w:sz w:val="36"/>
          <w:szCs w:val="36"/>
          <w:rtl/>
          <w:lang w:bidi="ar-KW"/>
        </w:rPr>
      </w:pPr>
    </w:p>
    <w:p w14:paraId="43EB0019" w14:textId="54B933A2" w:rsidR="00631DFC" w:rsidRPr="00456FF3" w:rsidRDefault="00631DFC" w:rsidP="00631DFC">
      <w:pPr>
        <w:tabs>
          <w:tab w:val="left" w:pos="360"/>
        </w:tabs>
        <w:bidi/>
        <w:spacing w:after="0" w:line="240" w:lineRule="auto"/>
        <w:jc w:val="center"/>
        <w:rPr>
          <w:rFonts w:ascii="Arial" w:hAnsi="Arial"/>
          <w:sz w:val="32"/>
          <w:szCs w:val="32"/>
          <w:rtl/>
          <w:lang w:bidi="ar-KW"/>
        </w:rPr>
      </w:pPr>
      <w:r w:rsidRPr="00456FF3">
        <w:rPr>
          <w:rFonts w:ascii="Arial" w:hAnsi="Arial" w:hint="cs"/>
          <w:sz w:val="32"/>
          <w:szCs w:val="32"/>
          <w:rtl/>
          <w:lang w:bidi="ar-KW"/>
        </w:rPr>
        <w:t xml:space="preserve">شكل (23) </w:t>
      </w:r>
      <w:r w:rsidR="00456FF3" w:rsidRPr="00456FF3">
        <w:rPr>
          <w:rFonts w:ascii="Arial" w:hAnsi="Arial" w:hint="cs"/>
          <w:sz w:val="32"/>
          <w:szCs w:val="32"/>
          <w:rtl/>
          <w:lang w:bidi="ar-KW"/>
        </w:rPr>
        <w:t xml:space="preserve">خارطة المصالح الشرعية </w:t>
      </w:r>
    </w:p>
    <w:p w14:paraId="65538079" w14:textId="77777777" w:rsidR="00631DFC" w:rsidRDefault="00631DFC" w:rsidP="00FF210D">
      <w:pPr>
        <w:tabs>
          <w:tab w:val="left" w:pos="360"/>
        </w:tabs>
        <w:bidi/>
        <w:spacing w:after="0" w:line="240" w:lineRule="auto"/>
        <w:jc w:val="both"/>
        <w:rPr>
          <w:rFonts w:ascii="Arial" w:hAnsi="Arial"/>
          <w:sz w:val="36"/>
          <w:szCs w:val="36"/>
          <w:rtl/>
          <w:lang w:bidi="ar-KW"/>
        </w:rPr>
      </w:pPr>
    </w:p>
    <w:p w14:paraId="43C3A703" w14:textId="77777777" w:rsidR="00631DFC" w:rsidRDefault="00631DFC" w:rsidP="00631DFC">
      <w:pPr>
        <w:tabs>
          <w:tab w:val="left" w:pos="360"/>
        </w:tabs>
        <w:bidi/>
        <w:spacing w:after="0" w:line="240" w:lineRule="auto"/>
        <w:jc w:val="both"/>
        <w:rPr>
          <w:rFonts w:ascii="Arial" w:hAnsi="Arial"/>
          <w:sz w:val="36"/>
          <w:szCs w:val="36"/>
          <w:rtl/>
          <w:lang w:bidi="ar-KW"/>
        </w:rPr>
      </w:pPr>
    </w:p>
    <w:p w14:paraId="7C5AE2B3" w14:textId="538085E6" w:rsidR="00FF210D" w:rsidRDefault="00456FF3" w:rsidP="00631DFC">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w:t>
      </w:r>
      <w:r w:rsidR="00E4600A">
        <w:rPr>
          <w:rFonts w:ascii="Arial" w:hAnsi="Arial" w:hint="cs"/>
          <w:sz w:val="36"/>
          <w:szCs w:val="36"/>
          <w:rtl/>
          <w:lang w:bidi="ar-KW"/>
        </w:rPr>
        <w:t xml:space="preserve">ي </w:t>
      </w:r>
      <w:r w:rsidR="005A6F26">
        <w:rPr>
          <w:rFonts w:ascii="Arial" w:hAnsi="Arial" w:hint="cs"/>
          <w:sz w:val="36"/>
          <w:szCs w:val="36"/>
          <w:rtl/>
          <w:lang w:bidi="ar-KW"/>
        </w:rPr>
        <w:t>الضرورا</w:t>
      </w:r>
      <w:r w:rsidR="005A6F26">
        <w:rPr>
          <w:rFonts w:ascii="Arial" w:hAnsi="Arial" w:hint="eastAsia"/>
          <w:sz w:val="36"/>
          <w:szCs w:val="36"/>
          <w:rtl/>
          <w:lang w:bidi="ar-KW"/>
        </w:rPr>
        <w:t>ت</w:t>
      </w:r>
      <w:r>
        <w:rPr>
          <w:rFonts w:ascii="Arial" w:hAnsi="Arial" w:hint="cs"/>
          <w:sz w:val="36"/>
          <w:szCs w:val="36"/>
          <w:rtl/>
          <w:lang w:bidi="ar-KW"/>
        </w:rPr>
        <w:t xml:space="preserve"> </w:t>
      </w:r>
      <w:r w:rsidR="00E4600A" w:rsidRPr="00E4600A">
        <w:rPr>
          <w:rFonts w:ascii="Arial" w:hAnsi="Arial" w:hint="cs"/>
          <w:sz w:val="24"/>
          <w:szCs w:val="24"/>
          <w:rtl/>
          <w:lang w:bidi="ar-KW"/>
        </w:rPr>
        <w:t>(4)</w:t>
      </w:r>
      <w:r w:rsidR="00E4600A">
        <w:rPr>
          <w:rFonts w:ascii="Arial" w:hAnsi="Arial" w:hint="cs"/>
          <w:sz w:val="36"/>
          <w:szCs w:val="36"/>
          <w:rtl/>
          <w:lang w:bidi="ar-KW"/>
        </w:rPr>
        <w:t xml:space="preserve"> </w:t>
      </w:r>
      <w:r>
        <w:rPr>
          <w:rFonts w:ascii="Arial" w:hAnsi="Arial" w:hint="cs"/>
          <w:sz w:val="36"/>
          <w:szCs w:val="36"/>
          <w:rtl/>
          <w:lang w:bidi="ar-KW"/>
        </w:rPr>
        <w:t>نجد أن:</w:t>
      </w:r>
    </w:p>
    <w:p w14:paraId="45B7F1BA"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1- حد القصاص أخذ منه أهمية النفس</w:t>
      </w:r>
    </w:p>
    <w:p w14:paraId="3CC13A6C"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2- حد الزنى أخذ منه حفظ النسل</w:t>
      </w:r>
    </w:p>
    <w:p w14:paraId="5BEB1082"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3- حد السرقة أخذ منه حفظ المال</w:t>
      </w:r>
    </w:p>
    <w:p w14:paraId="63E52BCF"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4- حد السكر أخذ منه حفظ العقل</w:t>
      </w:r>
    </w:p>
    <w:p w14:paraId="69CE8335"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 xml:space="preserve">5- حد الردة أخذ منه حفظ الدين </w:t>
      </w:r>
    </w:p>
    <w:p w14:paraId="328C6E62"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6- حد القذف أخ منه حفظ العرض (سمعة الانسان وكرامته)</w:t>
      </w:r>
    </w:p>
    <w:p w14:paraId="2CD7E6EF" w14:textId="77777777" w:rsidR="00E4600A" w:rsidRDefault="00E4600A" w:rsidP="00FF210D">
      <w:pPr>
        <w:tabs>
          <w:tab w:val="left" w:pos="360"/>
        </w:tabs>
        <w:bidi/>
        <w:spacing w:after="0" w:line="240" w:lineRule="auto"/>
        <w:jc w:val="both"/>
        <w:rPr>
          <w:rFonts w:ascii="Arial" w:hAnsi="Arial"/>
          <w:sz w:val="36"/>
          <w:szCs w:val="36"/>
          <w:rtl/>
          <w:lang w:bidi="ar-KW"/>
        </w:rPr>
      </w:pPr>
    </w:p>
    <w:p w14:paraId="5DA51246" w14:textId="77777777" w:rsidR="00AD235D" w:rsidRDefault="00AD235D" w:rsidP="00E4600A">
      <w:pPr>
        <w:tabs>
          <w:tab w:val="left" w:pos="360"/>
        </w:tabs>
        <w:bidi/>
        <w:spacing w:after="0" w:line="240" w:lineRule="auto"/>
        <w:jc w:val="both"/>
        <w:rPr>
          <w:rFonts w:ascii="Arial" w:hAnsi="Arial"/>
          <w:sz w:val="36"/>
          <w:szCs w:val="36"/>
          <w:lang w:bidi="ar-KW"/>
        </w:rPr>
      </w:pPr>
    </w:p>
    <w:p w14:paraId="3F9CC07E" w14:textId="77777777" w:rsidR="00AD235D" w:rsidRDefault="00AD235D" w:rsidP="00AD235D">
      <w:pPr>
        <w:tabs>
          <w:tab w:val="left" w:pos="360"/>
        </w:tabs>
        <w:bidi/>
        <w:spacing w:after="0" w:line="240" w:lineRule="auto"/>
        <w:jc w:val="both"/>
        <w:rPr>
          <w:rFonts w:ascii="Arial" w:hAnsi="Arial"/>
          <w:sz w:val="36"/>
          <w:szCs w:val="36"/>
          <w:lang w:bidi="ar-KW"/>
        </w:rPr>
      </w:pPr>
    </w:p>
    <w:p w14:paraId="178AC459" w14:textId="77777777" w:rsidR="00AD235D" w:rsidRDefault="00AD235D" w:rsidP="00AD235D">
      <w:pPr>
        <w:tabs>
          <w:tab w:val="left" w:pos="360"/>
        </w:tabs>
        <w:bidi/>
        <w:spacing w:after="0" w:line="240" w:lineRule="auto"/>
        <w:jc w:val="both"/>
        <w:rPr>
          <w:rFonts w:ascii="Arial" w:hAnsi="Arial"/>
          <w:sz w:val="36"/>
          <w:szCs w:val="36"/>
          <w:lang w:bidi="ar-KW"/>
        </w:rPr>
      </w:pPr>
    </w:p>
    <w:p w14:paraId="50736F2E" w14:textId="7B917D8F" w:rsidR="00FF210D" w:rsidRPr="0065005D" w:rsidRDefault="00FF210D" w:rsidP="00AD235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 xml:space="preserve">وهناك مقاصد ضرورية لم تستوعبها هذه الخمس، وهو ما يتعلق بالقيم الاجتماعية مثل (الحرية، الاخاء، التكافل، حقوق الانسان، تكوين المجتمع </w:t>
      </w:r>
      <w:r w:rsidR="005A6F26" w:rsidRPr="0065005D">
        <w:rPr>
          <w:rFonts w:ascii="Arial" w:hAnsi="Arial" w:hint="cs"/>
          <w:sz w:val="36"/>
          <w:szCs w:val="36"/>
          <w:rtl/>
          <w:lang w:bidi="ar-KW"/>
        </w:rPr>
        <w:t>والأمة)</w:t>
      </w:r>
      <w:r w:rsidRPr="0065005D">
        <w:rPr>
          <w:rFonts w:ascii="Arial" w:hAnsi="Arial"/>
          <w:sz w:val="36"/>
          <w:szCs w:val="36"/>
          <w:rtl/>
          <w:lang w:bidi="ar-KW"/>
        </w:rPr>
        <w:t xml:space="preserve"> والتي جعلها البعض من التحسينات!</w:t>
      </w:r>
    </w:p>
    <w:p w14:paraId="1003F0C2" w14:textId="77777777" w:rsidR="005A6F26" w:rsidRDefault="005A6F26" w:rsidP="005A6F26">
      <w:pPr>
        <w:tabs>
          <w:tab w:val="left" w:pos="360"/>
        </w:tabs>
        <w:bidi/>
        <w:spacing w:after="0" w:line="240" w:lineRule="auto"/>
        <w:jc w:val="both"/>
        <w:rPr>
          <w:rFonts w:ascii="Arial" w:hAnsi="Arial"/>
          <w:sz w:val="36"/>
          <w:szCs w:val="36"/>
          <w:rtl/>
          <w:lang w:bidi="ar-KW"/>
        </w:rPr>
      </w:pPr>
    </w:p>
    <w:p w14:paraId="16394753" w14:textId="570A77BC" w:rsidR="00FF210D" w:rsidRDefault="00FF210D" w:rsidP="005A6F26">
      <w:pPr>
        <w:tabs>
          <w:tab w:val="left" w:pos="360"/>
        </w:tabs>
        <w:bidi/>
        <w:spacing w:after="0" w:line="240" w:lineRule="auto"/>
        <w:jc w:val="both"/>
        <w:rPr>
          <w:rFonts w:ascii="Arial" w:hAnsi="Arial"/>
          <w:sz w:val="36"/>
          <w:szCs w:val="36"/>
          <w:rtl/>
          <w:lang w:bidi="ar-KW"/>
        </w:rPr>
      </w:pPr>
      <w:r w:rsidRPr="0065005D">
        <w:rPr>
          <w:rFonts w:ascii="Arial" w:hAnsi="Arial"/>
          <w:sz w:val="36"/>
          <w:szCs w:val="36"/>
          <w:rtl/>
          <w:lang w:bidi="ar-KW"/>
        </w:rPr>
        <w:t xml:space="preserve">المقاصد الأساسية التي تدور </w:t>
      </w:r>
      <w:r w:rsidR="00D32295">
        <w:rPr>
          <w:rFonts w:ascii="Arial" w:hAnsi="Arial" w:hint="cs"/>
          <w:sz w:val="36"/>
          <w:szCs w:val="36"/>
          <w:rtl/>
          <w:lang w:bidi="ar-KW"/>
        </w:rPr>
        <w:t>أ</w:t>
      </w:r>
      <w:r w:rsidRPr="0065005D">
        <w:rPr>
          <w:rFonts w:ascii="Arial" w:hAnsi="Arial"/>
          <w:sz w:val="36"/>
          <w:szCs w:val="36"/>
          <w:rtl/>
          <w:lang w:bidi="ar-KW"/>
        </w:rPr>
        <w:t>حكام الإسلام عليها</w:t>
      </w:r>
      <w:r>
        <w:rPr>
          <w:rFonts w:ascii="Arial" w:hAnsi="Arial" w:hint="cs"/>
          <w:sz w:val="36"/>
          <w:szCs w:val="36"/>
          <w:rtl/>
          <w:lang w:bidi="ar-KW"/>
        </w:rPr>
        <w:t>:</w:t>
      </w:r>
    </w:p>
    <w:p w14:paraId="2E7204CF"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1- بناء الانسان الصالح</w:t>
      </w:r>
    </w:p>
    <w:p w14:paraId="672F41E1" w14:textId="6901D2F9"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2- ب</w:t>
      </w:r>
      <w:r w:rsidR="00A261F5">
        <w:rPr>
          <w:rFonts w:ascii="Arial" w:hAnsi="Arial" w:hint="cs"/>
          <w:sz w:val="36"/>
          <w:szCs w:val="36"/>
          <w:rtl/>
          <w:lang w:bidi="ar-KW"/>
        </w:rPr>
        <w:t>ن</w:t>
      </w:r>
      <w:r w:rsidRPr="0065005D">
        <w:rPr>
          <w:rFonts w:ascii="Arial" w:hAnsi="Arial"/>
          <w:sz w:val="36"/>
          <w:szCs w:val="36"/>
          <w:rtl/>
          <w:lang w:bidi="ar-KW"/>
        </w:rPr>
        <w:t>اء الاسرة الصالحة</w:t>
      </w:r>
    </w:p>
    <w:p w14:paraId="1AFF35EC"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3- بناء المجتمع الصالح</w:t>
      </w:r>
    </w:p>
    <w:p w14:paraId="4BC468C3"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4- بتاء الامة الصالحة</w:t>
      </w:r>
    </w:p>
    <w:p w14:paraId="48F3EC5D" w14:textId="77777777" w:rsidR="00FF210D" w:rsidRPr="0065005D" w:rsidRDefault="00FF210D" w:rsidP="00FF210D">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 xml:space="preserve">5- بناء الدعوة الى خير الإنسانية </w:t>
      </w:r>
    </w:p>
    <w:p w14:paraId="50BF785C" w14:textId="77777777" w:rsidR="00FF210D" w:rsidRDefault="00FF210D" w:rsidP="00FF210D">
      <w:pPr>
        <w:tabs>
          <w:tab w:val="left" w:pos="360"/>
        </w:tabs>
        <w:bidi/>
        <w:spacing w:after="0" w:line="240" w:lineRule="auto"/>
        <w:jc w:val="both"/>
        <w:rPr>
          <w:rFonts w:ascii="Arial" w:hAnsi="Arial"/>
          <w:sz w:val="36"/>
          <w:szCs w:val="36"/>
          <w:rtl/>
          <w:lang w:bidi="ar-KW"/>
        </w:rPr>
      </w:pPr>
    </w:p>
    <w:p w14:paraId="5C7953B0" w14:textId="77777777" w:rsidR="00FF210D" w:rsidRDefault="00FF210D" w:rsidP="00FF210D">
      <w:pPr>
        <w:tabs>
          <w:tab w:val="left" w:pos="360"/>
        </w:tabs>
        <w:bidi/>
        <w:spacing w:after="0" w:line="240" w:lineRule="auto"/>
        <w:jc w:val="both"/>
        <w:rPr>
          <w:rFonts w:ascii="Arial" w:hAnsi="Arial"/>
          <w:sz w:val="36"/>
          <w:szCs w:val="36"/>
          <w:rtl/>
          <w:lang w:bidi="ar-KW"/>
        </w:rPr>
      </w:pPr>
      <w:r w:rsidRPr="0065005D">
        <w:rPr>
          <w:rFonts w:ascii="Arial" w:hAnsi="Arial"/>
          <w:sz w:val="36"/>
          <w:szCs w:val="36"/>
          <w:rtl/>
          <w:lang w:bidi="ar-KW"/>
        </w:rPr>
        <w:t xml:space="preserve">المقاصد تعتمد </w:t>
      </w:r>
      <w:r>
        <w:rPr>
          <w:rFonts w:ascii="Arial" w:hAnsi="Arial" w:hint="cs"/>
          <w:sz w:val="36"/>
          <w:szCs w:val="36"/>
          <w:rtl/>
          <w:lang w:bidi="ar-KW"/>
        </w:rPr>
        <w:t>أسلوب:</w:t>
      </w:r>
    </w:p>
    <w:p w14:paraId="656C63D5" w14:textId="2955BE13" w:rsidR="00FF210D" w:rsidRPr="0065005D" w:rsidRDefault="00FF210D" w:rsidP="00A261F5">
      <w:pPr>
        <w:tabs>
          <w:tab w:val="left" w:pos="360"/>
        </w:tabs>
        <w:bidi/>
        <w:spacing w:after="0" w:line="240" w:lineRule="auto"/>
        <w:ind w:left="360"/>
        <w:jc w:val="both"/>
        <w:rPr>
          <w:rFonts w:ascii="Arial" w:hAnsi="Arial"/>
          <w:sz w:val="36"/>
          <w:szCs w:val="36"/>
          <w:lang w:bidi="ar-KW"/>
        </w:rPr>
      </w:pPr>
      <w:r w:rsidRPr="0065005D">
        <w:rPr>
          <w:rFonts w:ascii="Arial" w:hAnsi="Arial"/>
          <w:sz w:val="36"/>
          <w:szCs w:val="36"/>
          <w:rtl/>
          <w:lang w:bidi="ar-KW"/>
        </w:rPr>
        <w:t>النظرة الشاملة: لأحكام الدين فنصوص الاحكام في القرآن والسنة مترابطة ويؤثر بعضها ببعض</w:t>
      </w:r>
      <w:r w:rsidR="00A261F5">
        <w:rPr>
          <w:rFonts w:ascii="Arial" w:hAnsi="Arial" w:hint="cs"/>
          <w:sz w:val="36"/>
          <w:szCs w:val="36"/>
          <w:rtl/>
          <w:lang w:bidi="ar-KW"/>
        </w:rPr>
        <w:t xml:space="preserve">، </w:t>
      </w:r>
      <w:r w:rsidRPr="0065005D">
        <w:rPr>
          <w:rFonts w:ascii="Arial" w:hAnsi="Arial"/>
          <w:sz w:val="36"/>
          <w:szCs w:val="36"/>
          <w:rtl/>
          <w:lang w:bidi="ar-KW"/>
        </w:rPr>
        <w:t>فهي لا تعترف بتقسيمات العصر للدين عبر عبادات وأنكحة ومعاملات وعقوبات وسياسة شرعية وجهاد وعلاقات دولية (بل بالترابط فيما بين هذا كله)</w:t>
      </w:r>
    </w:p>
    <w:p w14:paraId="0A3EDE04" w14:textId="77777777" w:rsidR="00FF210D" w:rsidRDefault="00FF210D" w:rsidP="00FF210D">
      <w:pPr>
        <w:tabs>
          <w:tab w:val="left" w:pos="360"/>
        </w:tabs>
        <w:bidi/>
        <w:spacing w:after="0" w:line="240" w:lineRule="auto"/>
        <w:jc w:val="both"/>
        <w:rPr>
          <w:rFonts w:ascii="Arial" w:hAnsi="Arial"/>
          <w:sz w:val="36"/>
          <w:szCs w:val="36"/>
          <w:rtl/>
          <w:lang w:bidi="ar-KW"/>
        </w:rPr>
      </w:pPr>
    </w:p>
    <w:p w14:paraId="28D7E7B1" w14:textId="77777777" w:rsidR="00FF210D" w:rsidRDefault="00FF210D" w:rsidP="00FF210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المصلحة:</w:t>
      </w:r>
    </w:p>
    <w:p w14:paraId="1E0BF425" w14:textId="7F4D67B4" w:rsidR="00FF210D" w:rsidRPr="00456FF3" w:rsidRDefault="00FF210D" w:rsidP="00A261F5">
      <w:pPr>
        <w:tabs>
          <w:tab w:val="left" w:pos="360"/>
        </w:tabs>
        <w:bidi/>
        <w:spacing w:after="0" w:line="240" w:lineRule="auto"/>
        <w:ind w:left="360"/>
        <w:jc w:val="both"/>
        <w:rPr>
          <w:rFonts w:ascii="Arial" w:hAnsi="Arial"/>
          <w:sz w:val="36"/>
          <w:szCs w:val="36"/>
          <w:lang w:bidi="ar-KW"/>
        </w:rPr>
      </w:pPr>
      <w:r w:rsidRPr="0065005D">
        <w:rPr>
          <w:rFonts w:ascii="Arial" w:hAnsi="Arial"/>
          <w:sz w:val="36"/>
          <w:szCs w:val="36"/>
          <w:rtl/>
          <w:lang w:bidi="ar-KW"/>
        </w:rPr>
        <w:t>أحكام الشريعة تدرك مصالح الناس</w:t>
      </w:r>
      <w:r w:rsidR="00A261F5">
        <w:rPr>
          <w:rFonts w:ascii="Arial" w:hAnsi="Arial" w:hint="cs"/>
          <w:sz w:val="36"/>
          <w:szCs w:val="36"/>
          <w:rtl/>
          <w:lang w:bidi="ar-KW"/>
        </w:rPr>
        <w:t xml:space="preserve">، </w:t>
      </w:r>
      <w:r w:rsidRPr="0065005D">
        <w:rPr>
          <w:rFonts w:ascii="Arial" w:hAnsi="Arial"/>
          <w:sz w:val="36"/>
          <w:szCs w:val="36"/>
          <w:rtl/>
          <w:lang w:bidi="ar-KW"/>
        </w:rPr>
        <w:t xml:space="preserve">والمصلحة ليست مقدمة على التشريع (حيث </w:t>
      </w:r>
      <w:r w:rsidRPr="00456FF3">
        <w:rPr>
          <w:rFonts w:ascii="Arial" w:hAnsi="Arial"/>
          <w:sz w:val="36"/>
          <w:szCs w:val="36"/>
          <w:rtl/>
          <w:lang w:bidi="ar-KW"/>
        </w:rPr>
        <w:t xml:space="preserve">يوجد شرع توجد مصلحة، وليس حيث توجد مصلحة يوجد تشريع) </w:t>
      </w:r>
    </w:p>
    <w:p w14:paraId="00CA706E" w14:textId="3B68FAD1" w:rsidR="004F4C5B" w:rsidRPr="00456FF3" w:rsidRDefault="004F4C5B" w:rsidP="00A261F5">
      <w:pPr>
        <w:tabs>
          <w:tab w:val="left" w:pos="360"/>
        </w:tabs>
        <w:bidi/>
        <w:spacing w:after="0" w:line="240" w:lineRule="auto"/>
        <w:ind w:left="360"/>
        <w:jc w:val="both"/>
        <w:rPr>
          <w:rFonts w:asciiTheme="minorBidi" w:hAnsiTheme="minorBidi"/>
          <w:sz w:val="36"/>
          <w:szCs w:val="36"/>
          <w:rtl/>
          <w:lang w:bidi="ar-KW"/>
        </w:rPr>
      </w:pPr>
      <w:r w:rsidRPr="00456FF3">
        <w:rPr>
          <w:rFonts w:asciiTheme="minorBidi" w:hAnsiTheme="minorBidi"/>
          <w:sz w:val="36"/>
          <w:szCs w:val="36"/>
          <w:rtl/>
          <w:lang w:bidi="ar-KW"/>
        </w:rPr>
        <w:t>(</w:t>
      </w:r>
      <w:proofErr w:type="spellStart"/>
      <w:r w:rsidRPr="00456FF3">
        <w:rPr>
          <w:rFonts w:asciiTheme="minorBidi" w:hAnsiTheme="minorBidi"/>
          <w:sz w:val="36"/>
          <w:szCs w:val="36"/>
          <w:rtl/>
        </w:rPr>
        <w:t>وَلَوۡ</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شَاۤءَ</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ٱللَّهُ</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لَأَعۡنَتَكُمۡۚ</w:t>
      </w:r>
      <w:proofErr w:type="spellEnd"/>
      <w:r w:rsidRPr="00456FF3">
        <w:rPr>
          <w:rFonts w:asciiTheme="minorBidi" w:hAnsiTheme="minorBidi"/>
          <w:sz w:val="36"/>
          <w:szCs w:val="36"/>
          <w:rtl/>
        </w:rPr>
        <w:t xml:space="preserve"> إِنَّ </w:t>
      </w:r>
      <w:proofErr w:type="spellStart"/>
      <w:r w:rsidRPr="00456FF3">
        <w:rPr>
          <w:rFonts w:asciiTheme="minorBidi" w:hAnsiTheme="minorBidi"/>
          <w:sz w:val="36"/>
          <w:szCs w:val="36"/>
          <w:rtl/>
        </w:rPr>
        <w:t>ٱللَّهَ</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عَزِیزٌ</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حَكِیم</w:t>
      </w:r>
      <w:proofErr w:type="spellEnd"/>
      <w:r w:rsidRPr="00456FF3">
        <w:rPr>
          <w:rFonts w:asciiTheme="minorBidi" w:hAnsiTheme="minorBidi"/>
          <w:sz w:val="36"/>
          <w:szCs w:val="36"/>
          <w:rtl/>
        </w:rPr>
        <w:t xml:space="preserve">ࣱ﴾ </w:t>
      </w:r>
      <w:r w:rsidRPr="00456FF3">
        <w:rPr>
          <w:rStyle w:val="ayah-tag"/>
          <w:rFonts w:asciiTheme="minorBidi" w:hAnsiTheme="minorBidi"/>
          <w:sz w:val="36"/>
          <w:szCs w:val="36"/>
        </w:rPr>
        <w:t>[</w:t>
      </w:r>
      <w:r w:rsidRPr="00456FF3">
        <w:rPr>
          <w:rStyle w:val="ayah-tag"/>
          <w:rFonts w:asciiTheme="minorBidi" w:hAnsiTheme="minorBidi"/>
          <w:sz w:val="36"/>
          <w:szCs w:val="36"/>
          <w:rtl/>
        </w:rPr>
        <w:t>البقرة ٢٢٠</w:t>
      </w:r>
    </w:p>
    <w:p w14:paraId="1056D664" w14:textId="460B2E68" w:rsidR="004F4C5B" w:rsidRPr="00456FF3" w:rsidRDefault="004F4C5B" w:rsidP="00456FF3">
      <w:pPr>
        <w:tabs>
          <w:tab w:val="left" w:pos="360"/>
        </w:tabs>
        <w:bidi/>
        <w:spacing w:after="0" w:line="240" w:lineRule="auto"/>
        <w:ind w:left="360"/>
        <w:jc w:val="both"/>
        <w:rPr>
          <w:rFonts w:asciiTheme="minorBidi" w:hAnsiTheme="minorBidi"/>
          <w:sz w:val="36"/>
          <w:szCs w:val="36"/>
          <w:rtl/>
        </w:rPr>
      </w:pPr>
      <w:r w:rsidRPr="00456FF3">
        <w:rPr>
          <w:rFonts w:asciiTheme="minorBidi" w:hAnsiTheme="minorBidi"/>
          <w:sz w:val="36"/>
          <w:szCs w:val="36"/>
          <w:rtl/>
          <w:lang w:bidi="ar-KW"/>
        </w:rPr>
        <w:t>(</w:t>
      </w:r>
      <w:proofErr w:type="spellStart"/>
      <w:r w:rsidRPr="00456FF3">
        <w:rPr>
          <w:rFonts w:asciiTheme="minorBidi" w:hAnsiTheme="minorBidi"/>
          <w:sz w:val="36"/>
          <w:szCs w:val="36"/>
          <w:rtl/>
        </w:rPr>
        <w:t>یُرِیدُ</w:t>
      </w:r>
      <w:proofErr w:type="spellEnd"/>
      <w:r w:rsidRPr="00456FF3">
        <w:rPr>
          <w:rFonts w:asciiTheme="minorBidi" w:hAnsiTheme="minorBidi"/>
          <w:sz w:val="36"/>
          <w:szCs w:val="36"/>
          <w:rtl/>
        </w:rPr>
        <w:t xml:space="preserve"> </w:t>
      </w:r>
      <w:proofErr w:type="spellStart"/>
      <w:r w:rsidRPr="00456FF3">
        <w:rPr>
          <w:rFonts w:asciiTheme="minorBidi" w:hAnsiTheme="minorBidi"/>
          <w:sz w:val="36"/>
          <w:szCs w:val="36"/>
          <w:rtl/>
        </w:rPr>
        <w:t>ٱللَّهُ</w:t>
      </w:r>
      <w:proofErr w:type="spellEnd"/>
      <w:r w:rsidRPr="00456FF3">
        <w:rPr>
          <w:rFonts w:asciiTheme="minorBidi" w:hAnsiTheme="minorBidi"/>
          <w:sz w:val="36"/>
          <w:szCs w:val="36"/>
          <w:rtl/>
        </w:rPr>
        <w:t xml:space="preserve"> بِكُمُ </w:t>
      </w:r>
      <w:proofErr w:type="spellStart"/>
      <w:r w:rsidRPr="00456FF3">
        <w:rPr>
          <w:rFonts w:asciiTheme="minorBidi" w:hAnsiTheme="minorBidi"/>
          <w:sz w:val="36"/>
          <w:szCs w:val="36"/>
          <w:rtl/>
        </w:rPr>
        <w:t>ٱلۡیُسۡرَ</w:t>
      </w:r>
      <w:proofErr w:type="spellEnd"/>
      <w:r w:rsidRPr="00456FF3">
        <w:rPr>
          <w:rFonts w:asciiTheme="minorBidi" w:hAnsiTheme="minorBidi"/>
          <w:sz w:val="36"/>
          <w:szCs w:val="36"/>
          <w:rtl/>
        </w:rPr>
        <w:t xml:space="preserve"> وَلَا </w:t>
      </w:r>
      <w:proofErr w:type="spellStart"/>
      <w:r w:rsidRPr="00456FF3">
        <w:rPr>
          <w:rFonts w:asciiTheme="minorBidi" w:hAnsiTheme="minorBidi"/>
          <w:sz w:val="36"/>
          <w:szCs w:val="36"/>
          <w:rtl/>
        </w:rPr>
        <w:t>یُرِیدُ</w:t>
      </w:r>
      <w:proofErr w:type="spellEnd"/>
      <w:r w:rsidRPr="00456FF3">
        <w:rPr>
          <w:rFonts w:asciiTheme="minorBidi" w:hAnsiTheme="minorBidi"/>
          <w:sz w:val="36"/>
          <w:szCs w:val="36"/>
          <w:rtl/>
        </w:rPr>
        <w:t xml:space="preserve"> بِكُمُ </w:t>
      </w:r>
      <w:proofErr w:type="spellStart"/>
      <w:r w:rsidRPr="00456FF3">
        <w:rPr>
          <w:rFonts w:asciiTheme="minorBidi" w:hAnsiTheme="minorBidi"/>
          <w:sz w:val="36"/>
          <w:szCs w:val="36"/>
          <w:rtl/>
        </w:rPr>
        <w:t>ٱلۡعُسۡرَ</w:t>
      </w:r>
      <w:proofErr w:type="spellEnd"/>
      <w:r w:rsidRPr="00456FF3">
        <w:rPr>
          <w:rFonts w:asciiTheme="minorBidi" w:hAnsiTheme="minorBidi"/>
          <w:sz w:val="36"/>
          <w:szCs w:val="36"/>
          <w:rtl/>
        </w:rPr>
        <w:t>) البقرة 185</w:t>
      </w:r>
    </w:p>
    <w:p w14:paraId="3583F201" w14:textId="360034D5" w:rsidR="004F4C5B" w:rsidRPr="00456FF3" w:rsidRDefault="004F4C5B" w:rsidP="00456FF3">
      <w:pPr>
        <w:tabs>
          <w:tab w:val="left" w:pos="360"/>
        </w:tabs>
        <w:bidi/>
        <w:spacing w:after="0" w:line="240" w:lineRule="auto"/>
        <w:ind w:left="360"/>
        <w:jc w:val="both"/>
        <w:rPr>
          <w:rFonts w:asciiTheme="minorBidi" w:hAnsiTheme="minorBidi"/>
          <w:color w:val="333333"/>
          <w:sz w:val="36"/>
          <w:szCs w:val="36"/>
        </w:rPr>
      </w:pPr>
      <w:r w:rsidRPr="00456FF3">
        <w:rPr>
          <w:rFonts w:asciiTheme="minorBidi" w:hAnsiTheme="minorBidi"/>
          <w:sz w:val="36"/>
          <w:szCs w:val="36"/>
          <w:rtl/>
          <w:lang w:bidi="ar-KW"/>
        </w:rPr>
        <w:t>(</w:t>
      </w:r>
      <w:r w:rsidRPr="00456FF3">
        <w:rPr>
          <w:rFonts w:asciiTheme="minorBidi" w:hAnsiTheme="minorBidi"/>
          <w:sz w:val="36"/>
          <w:szCs w:val="36"/>
          <w:rtl/>
        </w:rPr>
        <w:t>وَمَا جَ</w:t>
      </w:r>
      <w:r w:rsidRPr="00456FF3">
        <w:rPr>
          <w:rFonts w:asciiTheme="minorBidi" w:hAnsiTheme="minorBidi"/>
          <w:color w:val="333333"/>
          <w:sz w:val="36"/>
          <w:szCs w:val="36"/>
          <w:rtl/>
        </w:rPr>
        <w:t xml:space="preserve">عَلَ </w:t>
      </w:r>
      <w:proofErr w:type="spellStart"/>
      <w:r w:rsidRPr="00456FF3">
        <w:rPr>
          <w:rFonts w:asciiTheme="minorBidi" w:hAnsiTheme="minorBidi"/>
          <w:color w:val="333333"/>
          <w:sz w:val="36"/>
          <w:szCs w:val="36"/>
          <w:rtl/>
        </w:rPr>
        <w:t>عَلَیۡكُمۡ</w:t>
      </w:r>
      <w:proofErr w:type="spellEnd"/>
      <w:r w:rsidRPr="00456FF3">
        <w:rPr>
          <w:rFonts w:asciiTheme="minorBidi" w:hAnsiTheme="minorBidi"/>
          <w:color w:val="333333"/>
          <w:sz w:val="36"/>
          <w:szCs w:val="36"/>
          <w:rtl/>
        </w:rPr>
        <w:t xml:space="preserve"> </w:t>
      </w:r>
      <w:proofErr w:type="spellStart"/>
      <w:r w:rsidRPr="00456FF3">
        <w:rPr>
          <w:rFonts w:asciiTheme="minorBidi" w:hAnsiTheme="minorBidi"/>
          <w:color w:val="333333"/>
          <w:sz w:val="36"/>
          <w:szCs w:val="36"/>
          <w:rtl/>
        </w:rPr>
        <w:t>فِی</w:t>
      </w:r>
      <w:proofErr w:type="spellEnd"/>
      <w:r w:rsidRPr="00456FF3">
        <w:rPr>
          <w:rFonts w:asciiTheme="minorBidi" w:hAnsiTheme="minorBidi"/>
          <w:color w:val="333333"/>
          <w:sz w:val="36"/>
          <w:szCs w:val="36"/>
          <w:rtl/>
        </w:rPr>
        <w:t xml:space="preserve"> </w:t>
      </w:r>
      <w:proofErr w:type="spellStart"/>
      <w:r w:rsidRPr="00456FF3">
        <w:rPr>
          <w:rFonts w:asciiTheme="minorBidi" w:hAnsiTheme="minorBidi"/>
          <w:color w:val="333333"/>
          <w:sz w:val="36"/>
          <w:szCs w:val="36"/>
          <w:rtl/>
        </w:rPr>
        <w:t>ٱلدِّینِ</w:t>
      </w:r>
      <w:proofErr w:type="spellEnd"/>
      <w:r w:rsidRPr="00456FF3">
        <w:rPr>
          <w:rFonts w:asciiTheme="minorBidi" w:hAnsiTheme="minorBidi"/>
          <w:color w:val="333333"/>
          <w:sz w:val="36"/>
          <w:szCs w:val="36"/>
          <w:rtl/>
        </w:rPr>
        <w:t xml:space="preserve"> </w:t>
      </w:r>
      <w:proofErr w:type="spellStart"/>
      <w:r w:rsidRPr="00456FF3">
        <w:rPr>
          <w:rFonts w:asciiTheme="minorBidi" w:hAnsiTheme="minorBidi"/>
          <w:color w:val="333333"/>
          <w:sz w:val="36"/>
          <w:szCs w:val="36"/>
          <w:rtl/>
        </w:rPr>
        <w:t>مِنۡ</w:t>
      </w:r>
      <w:proofErr w:type="spellEnd"/>
      <w:r w:rsidRPr="00456FF3">
        <w:rPr>
          <w:rFonts w:asciiTheme="minorBidi" w:hAnsiTheme="minorBidi"/>
          <w:color w:val="333333"/>
          <w:sz w:val="36"/>
          <w:szCs w:val="36"/>
          <w:rtl/>
        </w:rPr>
        <w:t xml:space="preserve"> </w:t>
      </w:r>
      <w:proofErr w:type="spellStart"/>
      <w:r w:rsidRPr="00456FF3">
        <w:rPr>
          <w:rFonts w:asciiTheme="minorBidi" w:hAnsiTheme="minorBidi"/>
          <w:color w:val="333333"/>
          <w:sz w:val="36"/>
          <w:szCs w:val="36"/>
          <w:rtl/>
        </w:rPr>
        <w:t>حَرَجࣲۚ</w:t>
      </w:r>
      <w:proofErr w:type="spellEnd"/>
      <w:r w:rsidRPr="00456FF3">
        <w:rPr>
          <w:rFonts w:asciiTheme="minorBidi" w:hAnsiTheme="minorBidi"/>
          <w:color w:val="333333"/>
          <w:sz w:val="36"/>
          <w:szCs w:val="36"/>
          <w:rtl/>
        </w:rPr>
        <w:t>) الحج 78</w:t>
      </w:r>
    </w:p>
    <w:p w14:paraId="1F06800C" w14:textId="24412F8C" w:rsidR="00FF210D" w:rsidRPr="0065005D" w:rsidRDefault="00FF210D" w:rsidP="00456FF3">
      <w:pPr>
        <w:tabs>
          <w:tab w:val="left" w:pos="360"/>
        </w:tabs>
        <w:bidi/>
        <w:spacing w:after="0" w:line="240" w:lineRule="auto"/>
        <w:ind w:left="360"/>
        <w:jc w:val="both"/>
        <w:rPr>
          <w:rFonts w:ascii="Arial" w:hAnsi="Arial"/>
          <w:sz w:val="36"/>
          <w:szCs w:val="36"/>
          <w:lang w:bidi="ar-KW"/>
        </w:rPr>
      </w:pPr>
      <w:r w:rsidRPr="0065005D">
        <w:rPr>
          <w:rFonts w:ascii="Arial" w:hAnsi="Arial"/>
          <w:sz w:val="36"/>
          <w:szCs w:val="36"/>
          <w:rtl/>
          <w:lang w:bidi="ar-KW"/>
        </w:rPr>
        <w:t xml:space="preserve">لا يجوز وضع حد مكان </w:t>
      </w:r>
      <w:r w:rsidR="00A261F5" w:rsidRPr="0065005D">
        <w:rPr>
          <w:rFonts w:ascii="Arial" w:hAnsi="Arial" w:hint="cs"/>
          <w:sz w:val="36"/>
          <w:szCs w:val="36"/>
          <w:rtl/>
          <w:lang w:bidi="ar-KW"/>
        </w:rPr>
        <w:t>آخر:</w:t>
      </w:r>
      <w:r w:rsidRPr="0065005D">
        <w:rPr>
          <w:rFonts w:ascii="Arial" w:hAnsi="Arial"/>
          <w:sz w:val="36"/>
          <w:szCs w:val="36"/>
          <w:rtl/>
          <w:lang w:bidi="ar-KW"/>
        </w:rPr>
        <w:t xml:space="preserve"> حد السرقة القطع وليس الجلد أو </w:t>
      </w:r>
      <w:proofErr w:type="gramStart"/>
      <w:r w:rsidRPr="0065005D">
        <w:rPr>
          <w:rFonts w:ascii="Arial" w:hAnsi="Arial"/>
          <w:sz w:val="36"/>
          <w:szCs w:val="36"/>
          <w:rtl/>
          <w:lang w:bidi="ar-KW"/>
        </w:rPr>
        <w:t>السجن</w:t>
      </w:r>
      <w:r w:rsidR="00456FF3">
        <w:rPr>
          <w:rFonts w:ascii="Arial" w:hAnsi="Arial" w:hint="cs"/>
          <w:sz w:val="36"/>
          <w:szCs w:val="36"/>
          <w:rtl/>
          <w:lang w:bidi="ar-KW"/>
        </w:rPr>
        <w:t>،</w:t>
      </w:r>
      <w:r w:rsidRPr="0065005D">
        <w:rPr>
          <w:rFonts w:ascii="Arial" w:hAnsi="Arial"/>
          <w:sz w:val="36"/>
          <w:szCs w:val="36"/>
          <w:rtl/>
          <w:lang w:bidi="ar-KW"/>
        </w:rPr>
        <w:t xml:space="preserve"> </w:t>
      </w:r>
      <w:r w:rsidR="00E77DD1">
        <w:rPr>
          <w:rFonts w:ascii="Arial" w:hAnsi="Arial" w:hint="cs"/>
          <w:sz w:val="36"/>
          <w:szCs w:val="36"/>
          <w:rtl/>
          <w:lang w:bidi="ar-KW"/>
        </w:rPr>
        <w:t xml:space="preserve"> ف</w:t>
      </w:r>
      <w:r w:rsidRPr="0065005D">
        <w:rPr>
          <w:rFonts w:ascii="Arial" w:hAnsi="Arial"/>
          <w:sz w:val="36"/>
          <w:szCs w:val="36"/>
          <w:rtl/>
          <w:lang w:bidi="ar-KW"/>
        </w:rPr>
        <w:t>المقصد</w:t>
      </w:r>
      <w:proofErr w:type="gramEnd"/>
      <w:r w:rsidRPr="0065005D">
        <w:rPr>
          <w:rFonts w:ascii="Arial" w:hAnsi="Arial"/>
          <w:sz w:val="36"/>
          <w:szCs w:val="36"/>
          <w:rtl/>
          <w:lang w:bidi="ar-KW"/>
        </w:rPr>
        <w:t xml:space="preserve"> الشرعي دون تعيين الوسيلة</w:t>
      </w:r>
      <w:r w:rsidR="00E77DD1">
        <w:rPr>
          <w:rFonts w:ascii="Arial" w:hAnsi="Arial" w:hint="cs"/>
          <w:sz w:val="36"/>
          <w:szCs w:val="36"/>
          <w:rtl/>
          <w:lang w:bidi="ar-KW"/>
        </w:rPr>
        <w:t xml:space="preserve">، </w:t>
      </w:r>
      <w:r w:rsidRPr="0065005D">
        <w:rPr>
          <w:rFonts w:ascii="Arial" w:hAnsi="Arial"/>
          <w:sz w:val="36"/>
          <w:szCs w:val="36"/>
          <w:rtl/>
          <w:lang w:bidi="ar-KW"/>
        </w:rPr>
        <w:t>ذلك أن الوسيلة تتغير باختلاف الأزمنة والظروف</w:t>
      </w:r>
      <w:r w:rsidR="00E77DD1">
        <w:rPr>
          <w:rFonts w:ascii="Arial" w:hAnsi="Arial" w:hint="cs"/>
          <w:sz w:val="36"/>
          <w:szCs w:val="36"/>
          <w:rtl/>
          <w:lang w:bidi="ar-KW"/>
        </w:rPr>
        <w:t>، و</w:t>
      </w:r>
      <w:r w:rsidRPr="0065005D">
        <w:rPr>
          <w:rFonts w:ascii="Arial" w:hAnsi="Arial"/>
          <w:sz w:val="36"/>
          <w:szCs w:val="36"/>
          <w:rtl/>
          <w:lang w:bidi="ar-KW"/>
        </w:rPr>
        <w:t>يترك المكلف</w:t>
      </w:r>
      <w:r w:rsidR="00590D9E">
        <w:rPr>
          <w:rFonts w:ascii="Arial" w:hAnsi="Arial" w:hint="cs"/>
          <w:sz w:val="36"/>
          <w:szCs w:val="36"/>
          <w:rtl/>
          <w:lang w:bidi="ar-KW"/>
        </w:rPr>
        <w:t>و</w:t>
      </w:r>
      <w:r w:rsidRPr="0065005D">
        <w:rPr>
          <w:rFonts w:ascii="Arial" w:hAnsi="Arial"/>
          <w:sz w:val="36"/>
          <w:szCs w:val="36"/>
          <w:rtl/>
          <w:lang w:bidi="ar-KW"/>
        </w:rPr>
        <w:t>ن أحرارا فيما يختارون لأنفسهم من وسائل</w:t>
      </w:r>
      <w:r w:rsidR="00E77DD1">
        <w:rPr>
          <w:rFonts w:ascii="Arial" w:hAnsi="Arial" w:hint="cs"/>
          <w:sz w:val="36"/>
          <w:szCs w:val="36"/>
          <w:rtl/>
          <w:lang w:bidi="ar-KW"/>
        </w:rPr>
        <w:t>،</w:t>
      </w:r>
      <w:r w:rsidRPr="0065005D">
        <w:rPr>
          <w:rFonts w:ascii="Arial" w:hAnsi="Arial"/>
          <w:sz w:val="36"/>
          <w:szCs w:val="36"/>
          <w:rtl/>
          <w:lang w:bidi="ar-KW"/>
        </w:rPr>
        <w:t xml:space="preserve"> مثال</w:t>
      </w:r>
      <w:r w:rsidR="00E77DD1">
        <w:rPr>
          <w:rFonts w:ascii="Arial" w:hAnsi="Arial" w:hint="cs"/>
          <w:sz w:val="36"/>
          <w:szCs w:val="36"/>
          <w:rtl/>
          <w:lang w:bidi="ar-KW"/>
        </w:rPr>
        <w:t xml:space="preserve"> ذلك</w:t>
      </w:r>
      <w:r w:rsidRPr="0065005D">
        <w:rPr>
          <w:rFonts w:ascii="Arial" w:hAnsi="Arial"/>
          <w:sz w:val="36"/>
          <w:szCs w:val="36"/>
          <w:rtl/>
          <w:lang w:bidi="ar-KW"/>
        </w:rPr>
        <w:t xml:space="preserve">: </w:t>
      </w:r>
    </w:p>
    <w:p w14:paraId="576B1749" w14:textId="71C31BBD" w:rsidR="00FF210D" w:rsidRPr="00E77DD1" w:rsidRDefault="00FF210D" w:rsidP="00871F56">
      <w:pPr>
        <w:pStyle w:val="a6"/>
        <w:numPr>
          <w:ilvl w:val="0"/>
          <w:numId w:val="24"/>
        </w:numPr>
        <w:tabs>
          <w:tab w:val="left" w:pos="360"/>
        </w:tabs>
        <w:bidi/>
        <w:spacing w:after="0" w:line="240" w:lineRule="auto"/>
        <w:jc w:val="both"/>
        <w:rPr>
          <w:rFonts w:ascii="Arial" w:hAnsi="Arial"/>
          <w:sz w:val="36"/>
          <w:szCs w:val="36"/>
          <w:lang w:bidi="ar-KW"/>
        </w:rPr>
      </w:pPr>
      <w:r w:rsidRPr="00E77DD1">
        <w:rPr>
          <w:rFonts w:ascii="Arial" w:hAnsi="Arial"/>
          <w:sz w:val="36"/>
          <w:szCs w:val="36"/>
          <w:rtl/>
          <w:lang w:bidi="ar-KW"/>
        </w:rPr>
        <w:t>مبدأ الشورى (كيف تكون وكيف يبايع فهو متروك)</w:t>
      </w:r>
      <w:r w:rsidR="00E4600A">
        <w:rPr>
          <w:rFonts w:ascii="Arial" w:hAnsi="Arial" w:hint="cs"/>
          <w:sz w:val="36"/>
          <w:szCs w:val="36"/>
          <w:rtl/>
          <w:lang w:bidi="ar-KW"/>
        </w:rPr>
        <w:t>.</w:t>
      </w:r>
    </w:p>
    <w:p w14:paraId="42693DEF" w14:textId="650C1559" w:rsidR="00FF210D" w:rsidRPr="00E77DD1" w:rsidRDefault="00E77DD1" w:rsidP="00871F56">
      <w:pPr>
        <w:pStyle w:val="a6"/>
        <w:numPr>
          <w:ilvl w:val="0"/>
          <w:numId w:val="24"/>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أساليب </w:t>
      </w:r>
      <w:r w:rsidR="00FF210D" w:rsidRPr="00E77DD1">
        <w:rPr>
          <w:rFonts w:ascii="Arial" w:hAnsi="Arial"/>
          <w:sz w:val="36"/>
          <w:szCs w:val="36"/>
          <w:rtl/>
          <w:lang w:bidi="ar-KW"/>
        </w:rPr>
        <w:t>الامر بالمعروف</w:t>
      </w:r>
      <w:r w:rsidR="00E4600A">
        <w:rPr>
          <w:rFonts w:ascii="Arial" w:hAnsi="Arial" w:hint="cs"/>
          <w:sz w:val="36"/>
          <w:szCs w:val="36"/>
          <w:rtl/>
          <w:lang w:bidi="ar-KW"/>
        </w:rPr>
        <w:t>.</w:t>
      </w:r>
      <w:r w:rsidR="00FF210D" w:rsidRPr="00E77DD1">
        <w:rPr>
          <w:rFonts w:ascii="Arial" w:hAnsi="Arial"/>
          <w:sz w:val="36"/>
          <w:szCs w:val="36"/>
          <w:rtl/>
          <w:lang w:bidi="ar-KW"/>
        </w:rPr>
        <w:t xml:space="preserve"> </w:t>
      </w:r>
    </w:p>
    <w:p w14:paraId="464F38A7" w14:textId="77777777" w:rsidR="00E4600A" w:rsidRDefault="00E4600A" w:rsidP="00E77DD1">
      <w:pPr>
        <w:tabs>
          <w:tab w:val="left" w:pos="360"/>
        </w:tabs>
        <w:bidi/>
        <w:spacing w:after="0" w:line="240" w:lineRule="auto"/>
        <w:jc w:val="both"/>
        <w:rPr>
          <w:rFonts w:ascii="Arial" w:hAnsi="Arial"/>
          <w:sz w:val="36"/>
          <w:szCs w:val="36"/>
          <w:rtl/>
          <w:lang w:bidi="ar-KW"/>
        </w:rPr>
      </w:pPr>
    </w:p>
    <w:p w14:paraId="5A79E1AC" w14:textId="1B9BE28F" w:rsidR="00FF210D" w:rsidRPr="00E77DD1" w:rsidRDefault="00E77DD1" w:rsidP="00E4600A">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ف</w:t>
      </w:r>
      <w:r w:rsidR="00FF210D" w:rsidRPr="00E77DD1">
        <w:rPr>
          <w:rFonts w:ascii="Arial" w:hAnsi="Arial"/>
          <w:sz w:val="36"/>
          <w:szCs w:val="36"/>
          <w:rtl/>
          <w:lang w:bidi="ar-KW"/>
        </w:rPr>
        <w:t>البعض يركز على الوسائل كما لو كانت مقاصد، فالمقصد هو الأصل</w:t>
      </w:r>
    </w:p>
    <w:p w14:paraId="13B0D47E" w14:textId="188CB2B7" w:rsidR="00FF210D" w:rsidRPr="00E4600A" w:rsidRDefault="00E77DD1" w:rsidP="00E4600A">
      <w:pPr>
        <w:tabs>
          <w:tab w:val="left" w:pos="360"/>
        </w:tabs>
        <w:bidi/>
        <w:spacing w:after="0" w:line="240" w:lineRule="auto"/>
        <w:jc w:val="both"/>
        <w:rPr>
          <w:rFonts w:ascii="Kitab" w:hAnsi="Kitab"/>
          <w:sz w:val="24"/>
          <w:szCs w:val="24"/>
        </w:rPr>
      </w:pPr>
      <w:r w:rsidRPr="004F4C5B">
        <w:rPr>
          <w:rFonts w:ascii="Arial" w:hAnsi="Arial" w:hint="cs"/>
          <w:sz w:val="36"/>
          <w:szCs w:val="36"/>
          <w:rtl/>
          <w:lang w:bidi="ar-KW"/>
        </w:rPr>
        <w:t xml:space="preserve">ففي الآية: </w:t>
      </w:r>
      <w:r w:rsidR="004F4C5B" w:rsidRPr="004F4C5B">
        <w:rPr>
          <w:rFonts w:ascii="Kitab" w:hAnsi="Kitab"/>
          <w:sz w:val="36"/>
          <w:szCs w:val="36"/>
          <w:rtl/>
        </w:rPr>
        <w:t xml:space="preserve">﴿وَأَعِدُّوا۟ لَهُم مَّا </w:t>
      </w:r>
      <w:proofErr w:type="spellStart"/>
      <w:r w:rsidR="004F4C5B" w:rsidRPr="004F4C5B">
        <w:rPr>
          <w:rFonts w:ascii="Kitab" w:hAnsi="Kitab"/>
          <w:sz w:val="36"/>
          <w:szCs w:val="36"/>
          <w:rtl/>
        </w:rPr>
        <w:t>ٱسۡتَطَعۡتُم</w:t>
      </w:r>
      <w:proofErr w:type="spellEnd"/>
      <w:r w:rsidR="004F4C5B" w:rsidRPr="004F4C5B">
        <w:rPr>
          <w:rFonts w:ascii="Kitab" w:hAnsi="Kitab"/>
          <w:sz w:val="36"/>
          <w:szCs w:val="36"/>
          <w:rtl/>
        </w:rPr>
        <w:t xml:space="preserve"> مِّن قُوَّةࣲ وَمِن رِّبَاطِ </w:t>
      </w:r>
      <w:proofErr w:type="spellStart"/>
      <w:r w:rsidR="004F4C5B" w:rsidRPr="004F4C5B">
        <w:rPr>
          <w:rFonts w:ascii="Kitab" w:hAnsi="Kitab"/>
          <w:sz w:val="36"/>
          <w:szCs w:val="36"/>
          <w:rtl/>
        </w:rPr>
        <w:t>ٱلۡخَیۡلِ</w:t>
      </w:r>
      <w:proofErr w:type="spellEnd"/>
      <w:r w:rsidR="004F4C5B" w:rsidRPr="004F4C5B">
        <w:rPr>
          <w:rFonts w:ascii="Kitab" w:hAnsi="Kitab" w:hint="cs"/>
          <w:sz w:val="36"/>
          <w:szCs w:val="36"/>
          <w:rtl/>
        </w:rPr>
        <w:t xml:space="preserve">) </w:t>
      </w:r>
      <w:r w:rsidR="004F4C5B" w:rsidRPr="00E4600A">
        <w:rPr>
          <w:rFonts w:ascii="Kitab" w:hAnsi="Kitab" w:hint="cs"/>
          <w:sz w:val="24"/>
          <w:szCs w:val="24"/>
          <w:rtl/>
        </w:rPr>
        <w:t>الانفال 60</w:t>
      </w:r>
      <w:r>
        <w:rPr>
          <w:rFonts w:ascii="Arial" w:hAnsi="Arial" w:hint="cs"/>
          <w:sz w:val="36"/>
          <w:szCs w:val="36"/>
          <w:rtl/>
          <w:lang w:bidi="ar-KW"/>
        </w:rPr>
        <w:t xml:space="preserve"> </w:t>
      </w:r>
      <w:r w:rsidR="00FF210D" w:rsidRPr="0065005D">
        <w:rPr>
          <w:rFonts w:ascii="Arial" w:hAnsi="Arial"/>
          <w:sz w:val="36"/>
          <w:szCs w:val="36"/>
          <w:rtl/>
          <w:lang w:bidi="ar-KW"/>
        </w:rPr>
        <w:t xml:space="preserve">ليس بالضرورة </w:t>
      </w:r>
      <w:r>
        <w:rPr>
          <w:rFonts w:ascii="Arial" w:hAnsi="Arial" w:hint="cs"/>
          <w:sz w:val="36"/>
          <w:szCs w:val="36"/>
          <w:rtl/>
          <w:lang w:bidi="ar-KW"/>
        </w:rPr>
        <w:t>باعتماد ال</w:t>
      </w:r>
      <w:r w:rsidR="00FF210D" w:rsidRPr="0065005D">
        <w:rPr>
          <w:rFonts w:ascii="Arial" w:hAnsi="Arial"/>
          <w:sz w:val="36"/>
          <w:szCs w:val="36"/>
          <w:rtl/>
          <w:lang w:bidi="ar-KW"/>
        </w:rPr>
        <w:t>خيل</w:t>
      </w:r>
      <w:r>
        <w:rPr>
          <w:rFonts w:ascii="Arial" w:hAnsi="Arial" w:hint="cs"/>
          <w:sz w:val="36"/>
          <w:szCs w:val="36"/>
          <w:rtl/>
          <w:lang w:bidi="ar-KW"/>
        </w:rPr>
        <w:t>،</w:t>
      </w:r>
      <w:r w:rsidR="00E4600A">
        <w:rPr>
          <w:rFonts w:ascii="Kitab" w:hAnsi="Kitab" w:hint="cs"/>
          <w:sz w:val="24"/>
          <w:szCs w:val="24"/>
          <w:rtl/>
        </w:rPr>
        <w:t xml:space="preserve"> </w:t>
      </w:r>
      <w:r w:rsidR="00FF210D" w:rsidRPr="0065005D">
        <w:rPr>
          <w:rFonts w:ascii="Arial" w:hAnsi="Arial"/>
          <w:sz w:val="36"/>
          <w:szCs w:val="36"/>
          <w:rtl/>
          <w:lang w:bidi="ar-KW"/>
        </w:rPr>
        <w:t>كذلك (من رمى بسهم في سبيل الله فله كذا وكذا)</w:t>
      </w:r>
      <w:r w:rsidR="00290B88">
        <w:rPr>
          <w:rFonts w:ascii="Arial" w:hAnsi="Arial" w:hint="cs"/>
          <w:sz w:val="36"/>
          <w:szCs w:val="36"/>
          <w:rtl/>
          <w:lang w:bidi="ar-KW"/>
        </w:rPr>
        <w:t xml:space="preserve"> ليس </w:t>
      </w:r>
      <w:proofErr w:type="spellStart"/>
      <w:r w:rsidR="00290B88">
        <w:rPr>
          <w:rFonts w:ascii="Arial" w:hAnsi="Arial" w:hint="cs"/>
          <w:sz w:val="36"/>
          <w:szCs w:val="36"/>
          <w:rtl/>
          <w:lang w:bidi="ar-KW"/>
        </w:rPr>
        <w:t>بالضروة</w:t>
      </w:r>
      <w:proofErr w:type="spellEnd"/>
      <w:r w:rsidR="00290B88">
        <w:rPr>
          <w:rFonts w:ascii="Arial" w:hAnsi="Arial" w:hint="cs"/>
          <w:sz w:val="36"/>
          <w:szCs w:val="36"/>
          <w:rtl/>
          <w:lang w:bidi="ar-KW"/>
        </w:rPr>
        <w:t xml:space="preserve"> أن يكون سهم.</w:t>
      </w:r>
      <w:r w:rsidR="00E4600A">
        <w:rPr>
          <w:rFonts w:ascii="Kitab" w:hAnsi="Kitab" w:hint="cs"/>
          <w:sz w:val="24"/>
          <w:szCs w:val="24"/>
          <w:rtl/>
          <w:lang w:bidi="ar-KW"/>
        </w:rPr>
        <w:t xml:space="preserve"> </w:t>
      </w:r>
      <w:r w:rsidR="00FF210D" w:rsidRPr="004F4C5B">
        <w:rPr>
          <w:rFonts w:ascii="Arial" w:hAnsi="Arial"/>
          <w:sz w:val="36"/>
          <w:szCs w:val="36"/>
          <w:rtl/>
          <w:lang w:bidi="ar-KW"/>
        </w:rPr>
        <w:t xml:space="preserve">كذلك في </w:t>
      </w:r>
      <w:r w:rsidR="004F4C5B" w:rsidRPr="004F4C5B">
        <w:rPr>
          <w:rFonts w:ascii="Kitab" w:hAnsi="Kitab"/>
          <w:color w:val="333333"/>
          <w:sz w:val="36"/>
          <w:szCs w:val="36"/>
          <w:rtl/>
        </w:rPr>
        <w:t>﴿</w:t>
      </w:r>
      <w:proofErr w:type="spellStart"/>
      <w:r w:rsidR="004F4C5B" w:rsidRPr="004F4C5B">
        <w:rPr>
          <w:rFonts w:ascii="Kitab" w:hAnsi="Kitab"/>
          <w:color w:val="333333"/>
          <w:sz w:val="36"/>
          <w:szCs w:val="36"/>
          <w:rtl/>
        </w:rPr>
        <w:t>یَـٰۤأَیُّهَا</w:t>
      </w:r>
      <w:proofErr w:type="spellEnd"/>
      <w:r w:rsidR="004F4C5B" w:rsidRPr="004F4C5B">
        <w:rPr>
          <w:rFonts w:ascii="Kitab" w:hAnsi="Kitab"/>
          <w:color w:val="333333"/>
          <w:sz w:val="36"/>
          <w:szCs w:val="36"/>
          <w:rtl/>
        </w:rPr>
        <w:t xml:space="preserve"> </w:t>
      </w:r>
      <w:proofErr w:type="spellStart"/>
      <w:r w:rsidR="004F4C5B" w:rsidRPr="004F4C5B">
        <w:rPr>
          <w:rFonts w:ascii="Kitab" w:hAnsi="Kitab"/>
          <w:color w:val="333333"/>
          <w:sz w:val="36"/>
          <w:szCs w:val="36"/>
          <w:rtl/>
        </w:rPr>
        <w:t>ٱلنَّبِیُّ</w:t>
      </w:r>
      <w:proofErr w:type="spellEnd"/>
      <w:r w:rsidR="004F4C5B" w:rsidRPr="004F4C5B">
        <w:rPr>
          <w:rFonts w:ascii="Kitab" w:hAnsi="Kitab"/>
          <w:color w:val="333333"/>
          <w:sz w:val="36"/>
          <w:szCs w:val="36"/>
          <w:rtl/>
        </w:rPr>
        <w:t xml:space="preserve"> قُل </w:t>
      </w:r>
      <w:proofErr w:type="spellStart"/>
      <w:r w:rsidR="004F4C5B" w:rsidRPr="004F4C5B">
        <w:rPr>
          <w:rFonts w:ascii="Kitab" w:hAnsi="Kitab"/>
          <w:color w:val="333333"/>
          <w:sz w:val="36"/>
          <w:szCs w:val="36"/>
          <w:rtl/>
        </w:rPr>
        <w:t>لِّأَزۡوَ</w:t>
      </w:r>
      <w:proofErr w:type="spellEnd"/>
      <w:r w:rsidR="004F4C5B" w:rsidRPr="004F4C5B">
        <w:rPr>
          <w:rFonts w:ascii="Kitab" w:hAnsi="Kitab"/>
          <w:color w:val="333333"/>
          <w:sz w:val="36"/>
          <w:szCs w:val="36"/>
          <w:rtl/>
        </w:rPr>
        <w:t> ٰ</w:t>
      </w:r>
      <w:r w:rsidR="004F4C5B" w:rsidRPr="004F4C5B">
        <w:rPr>
          <w:rFonts w:ascii="Tahoma" w:hAnsi="Tahoma" w:cs="Tahoma" w:hint="cs"/>
          <w:color w:val="333333"/>
          <w:sz w:val="36"/>
          <w:szCs w:val="36"/>
          <w:rtl/>
        </w:rPr>
        <w:t>⁠</w:t>
      </w:r>
      <w:proofErr w:type="spellStart"/>
      <w:r w:rsidR="004F4C5B" w:rsidRPr="004F4C5B">
        <w:rPr>
          <w:rFonts w:ascii="Arial" w:hAnsi="Arial" w:cs="Arial" w:hint="cs"/>
          <w:color w:val="333333"/>
          <w:sz w:val="36"/>
          <w:szCs w:val="36"/>
          <w:rtl/>
        </w:rPr>
        <w:t>جِكَ</w:t>
      </w:r>
      <w:proofErr w:type="spellEnd"/>
      <w:r w:rsidR="004F4C5B" w:rsidRPr="004F4C5B">
        <w:rPr>
          <w:rFonts w:ascii="Kitab" w:hAnsi="Kitab"/>
          <w:color w:val="333333"/>
          <w:sz w:val="36"/>
          <w:szCs w:val="36"/>
          <w:rtl/>
        </w:rPr>
        <w:t xml:space="preserve"> </w:t>
      </w:r>
      <w:r w:rsidR="004F4C5B" w:rsidRPr="004F4C5B">
        <w:rPr>
          <w:rFonts w:ascii="Arial" w:hAnsi="Arial" w:cs="Arial" w:hint="cs"/>
          <w:color w:val="333333"/>
          <w:sz w:val="36"/>
          <w:szCs w:val="36"/>
          <w:rtl/>
        </w:rPr>
        <w:t>وَبَنَاتِكَ</w:t>
      </w:r>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وَنِسَاۤءِ</w:t>
      </w:r>
      <w:proofErr w:type="spellEnd"/>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ٱلۡمُؤۡمِنِینَ</w:t>
      </w:r>
      <w:proofErr w:type="spellEnd"/>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یُدۡنِینَ</w:t>
      </w:r>
      <w:proofErr w:type="spellEnd"/>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عَلَیۡهِنَّ</w:t>
      </w:r>
      <w:proofErr w:type="spellEnd"/>
      <w:r w:rsidR="004F4C5B" w:rsidRPr="004F4C5B">
        <w:rPr>
          <w:rFonts w:ascii="Kitab" w:hAnsi="Kitab"/>
          <w:color w:val="333333"/>
          <w:sz w:val="36"/>
          <w:szCs w:val="36"/>
          <w:rtl/>
        </w:rPr>
        <w:t xml:space="preserve"> </w:t>
      </w:r>
      <w:r w:rsidR="004F4C5B" w:rsidRPr="004F4C5B">
        <w:rPr>
          <w:rFonts w:ascii="Arial" w:hAnsi="Arial" w:cs="Arial" w:hint="cs"/>
          <w:color w:val="333333"/>
          <w:sz w:val="36"/>
          <w:szCs w:val="36"/>
          <w:rtl/>
        </w:rPr>
        <w:t>مِن</w:t>
      </w:r>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جَلَـٰبِیبِهِنَّۚ</w:t>
      </w:r>
      <w:proofErr w:type="spellEnd"/>
      <w:r w:rsidR="004F4C5B" w:rsidRPr="004F4C5B">
        <w:rPr>
          <w:rFonts w:ascii="Kitab" w:hAnsi="Kitab"/>
          <w:color w:val="333333"/>
          <w:sz w:val="36"/>
          <w:szCs w:val="36"/>
          <w:rtl/>
        </w:rPr>
        <w:t xml:space="preserve"> </w:t>
      </w:r>
      <w:r w:rsidR="004F4C5B" w:rsidRPr="004F4C5B">
        <w:rPr>
          <w:rFonts w:ascii="Arial" w:hAnsi="Arial" w:cs="Arial" w:hint="cs"/>
          <w:color w:val="333333"/>
          <w:sz w:val="36"/>
          <w:szCs w:val="36"/>
          <w:rtl/>
        </w:rPr>
        <w:t>ذَ ٰ</w:t>
      </w:r>
      <w:r w:rsidR="004F4C5B" w:rsidRPr="004F4C5B">
        <w:rPr>
          <w:rFonts w:ascii="Tahoma" w:hAnsi="Tahoma" w:cs="Tahoma" w:hint="cs"/>
          <w:color w:val="333333"/>
          <w:sz w:val="36"/>
          <w:szCs w:val="36"/>
          <w:rtl/>
        </w:rPr>
        <w:t>⁠</w:t>
      </w:r>
      <w:r w:rsidR="004F4C5B" w:rsidRPr="004F4C5B">
        <w:rPr>
          <w:rFonts w:ascii="Arial" w:hAnsi="Arial" w:cs="Arial" w:hint="cs"/>
          <w:color w:val="333333"/>
          <w:sz w:val="36"/>
          <w:szCs w:val="36"/>
          <w:rtl/>
        </w:rPr>
        <w:t>لِكَ</w:t>
      </w:r>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أَدۡنَىٰۤ</w:t>
      </w:r>
      <w:proofErr w:type="spellEnd"/>
      <w:r w:rsidR="004F4C5B" w:rsidRPr="004F4C5B">
        <w:rPr>
          <w:rFonts w:ascii="Kitab" w:hAnsi="Kitab"/>
          <w:color w:val="333333"/>
          <w:sz w:val="36"/>
          <w:szCs w:val="36"/>
          <w:rtl/>
        </w:rPr>
        <w:t xml:space="preserve"> </w:t>
      </w:r>
      <w:r w:rsidR="004F4C5B" w:rsidRPr="004F4C5B">
        <w:rPr>
          <w:rFonts w:ascii="Arial" w:hAnsi="Arial" w:cs="Arial" w:hint="cs"/>
          <w:color w:val="333333"/>
          <w:sz w:val="36"/>
          <w:szCs w:val="36"/>
          <w:rtl/>
        </w:rPr>
        <w:t>أَن</w:t>
      </w:r>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یُعۡرَفۡنَ</w:t>
      </w:r>
      <w:proofErr w:type="spellEnd"/>
      <w:r w:rsidR="004F4C5B" w:rsidRPr="004F4C5B">
        <w:rPr>
          <w:rFonts w:ascii="Kitab" w:hAnsi="Kitab"/>
          <w:color w:val="333333"/>
          <w:sz w:val="36"/>
          <w:szCs w:val="36"/>
          <w:rtl/>
        </w:rPr>
        <w:t xml:space="preserve"> </w:t>
      </w:r>
      <w:r w:rsidR="004F4C5B" w:rsidRPr="004F4C5B">
        <w:rPr>
          <w:rFonts w:ascii="Arial" w:hAnsi="Arial" w:cs="Arial" w:hint="cs"/>
          <w:color w:val="333333"/>
          <w:sz w:val="36"/>
          <w:szCs w:val="36"/>
          <w:rtl/>
        </w:rPr>
        <w:t>فَلَا</w:t>
      </w:r>
      <w:r w:rsidR="004F4C5B" w:rsidRPr="004F4C5B">
        <w:rPr>
          <w:rFonts w:ascii="Kitab" w:hAnsi="Kitab"/>
          <w:color w:val="333333"/>
          <w:sz w:val="36"/>
          <w:szCs w:val="36"/>
          <w:rtl/>
        </w:rPr>
        <w:t xml:space="preserve"> </w:t>
      </w:r>
      <w:proofErr w:type="spellStart"/>
      <w:r w:rsidR="004F4C5B" w:rsidRPr="004F4C5B">
        <w:rPr>
          <w:rFonts w:ascii="Arial" w:hAnsi="Arial" w:cs="Arial" w:hint="cs"/>
          <w:color w:val="333333"/>
          <w:sz w:val="36"/>
          <w:szCs w:val="36"/>
          <w:rtl/>
        </w:rPr>
        <w:t>یُؤۡذَیۡ</w:t>
      </w:r>
      <w:r w:rsidR="004F4C5B" w:rsidRPr="004F4C5B">
        <w:rPr>
          <w:rFonts w:ascii="Kitab" w:hAnsi="Kitab"/>
          <w:color w:val="333333"/>
          <w:sz w:val="36"/>
          <w:szCs w:val="36"/>
          <w:rtl/>
        </w:rPr>
        <w:t>نَۗ</w:t>
      </w:r>
      <w:proofErr w:type="spellEnd"/>
      <w:r w:rsidR="004F4C5B" w:rsidRPr="004F4C5B">
        <w:rPr>
          <w:rFonts w:ascii="Kitab" w:hAnsi="Kitab"/>
          <w:color w:val="333333"/>
          <w:sz w:val="36"/>
          <w:szCs w:val="36"/>
          <w:rtl/>
        </w:rPr>
        <w:t xml:space="preserve"> وَكَانَ </w:t>
      </w:r>
      <w:proofErr w:type="spellStart"/>
      <w:r w:rsidR="004F4C5B" w:rsidRPr="004F4C5B">
        <w:rPr>
          <w:rFonts w:ascii="Kitab" w:hAnsi="Kitab"/>
          <w:color w:val="333333"/>
          <w:sz w:val="36"/>
          <w:szCs w:val="36"/>
          <w:rtl/>
        </w:rPr>
        <w:t>ٱللَّهُ</w:t>
      </w:r>
      <w:proofErr w:type="spellEnd"/>
      <w:r w:rsidR="004F4C5B" w:rsidRPr="004F4C5B">
        <w:rPr>
          <w:rFonts w:ascii="Kitab" w:hAnsi="Kitab"/>
          <w:color w:val="333333"/>
          <w:sz w:val="36"/>
          <w:szCs w:val="36"/>
          <w:rtl/>
        </w:rPr>
        <w:t xml:space="preserve"> </w:t>
      </w:r>
      <w:proofErr w:type="spellStart"/>
      <w:r w:rsidR="004F4C5B" w:rsidRPr="004F4C5B">
        <w:rPr>
          <w:rFonts w:ascii="Kitab" w:hAnsi="Kitab"/>
          <w:color w:val="333333"/>
          <w:sz w:val="36"/>
          <w:szCs w:val="36"/>
          <w:rtl/>
        </w:rPr>
        <w:t>غَفُورࣰا</w:t>
      </w:r>
      <w:proofErr w:type="spellEnd"/>
      <w:r w:rsidR="004F4C5B" w:rsidRPr="004F4C5B">
        <w:rPr>
          <w:rFonts w:ascii="Kitab" w:hAnsi="Kitab"/>
          <w:color w:val="333333"/>
          <w:sz w:val="36"/>
          <w:szCs w:val="36"/>
          <w:rtl/>
        </w:rPr>
        <w:t xml:space="preserve"> </w:t>
      </w:r>
      <w:proofErr w:type="spellStart"/>
      <w:r w:rsidR="004F4C5B" w:rsidRPr="004F4C5B">
        <w:rPr>
          <w:rFonts w:ascii="Kitab" w:hAnsi="Kitab"/>
          <w:color w:val="333333"/>
          <w:sz w:val="36"/>
          <w:szCs w:val="36"/>
          <w:rtl/>
        </w:rPr>
        <w:t>رَّحِیمࣰا</w:t>
      </w:r>
      <w:proofErr w:type="spellEnd"/>
      <w:r w:rsidR="004F4C5B" w:rsidRPr="004F4C5B">
        <w:rPr>
          <w:rFonts w:ascii="Kitab" w:hAnsi="Kitab"/>
          <w:color w:val="333333"/>
          <w:sz w:val="36"/>
          <w:szCs w:val="36"/>
          <w:rtl/>
        </w:rPr>
        <w:t xml:space="preserve">﴾ </w:t>
      </w:r>
      <w:r w:rsidR="004F4C5B" w:rsidRPr="004F4C5B">
        <w:rPr>
          <w:rStyle w:val="ayah-tag"/>
          <w:rFonts w:ascii="Kitab" w:hAnsi="Kitab"/>
          <w:color w:val="333333"/>
          <w:sz w:val="36"/>
          <w:szCs w:val="36"/>
        </w:rPr>
        <w:t>[</w:t>
      </w:r>
      <w:r w:rsidR="004F4C5B" w:rsidRPr="004F4C5B">
        <w:rPr>
          <w:rStyle w:val="ayah-tag"/>
          <w:rFonts w:ascii="Kitab" w:hAnsi="Kitab"/>
          <w:color w:val="333333"/>
          <w:sz w:val="36"/>
          <w:szCs w:val="36"/>
          <w:rtl/>
        </w:rPr>
        <w:t xml:space="preserve">الأحزاب </w:t>
      </w:r>
      <w:proofErr w:type="gramStart"/>
      <w:r w:rsidR="004F4C5B" w:rsidRPr="004F4C5B">
        <w:rPr>
          <w:rStyle w:val="ayah-tag"/>
          <w:rFonts w:ascii="Kitab" w:hAnsi="Kitab"/>
          <w:color w:val="333333"/>
          <w:sz w:val="36"/>
          <w:szCs w:val="36"/>
          <w:rtl/>
        </w:rPr>
        <w:t>٥٩</w:t>
      </w:r>
      <w:r w:rsidRPr="004F4C5B">
        <w:rPr>
          <w:rFonts w:ascii="Arial" w:hAnsi="Arial" w:hint="cs"/>
          <w:sz w:val="36"/>
          <w:szCs w:val="36"/>
          <w:rtl/>
          <w:lang w:bidi="ar-KW"/>
        </w:rPr>
        <w:t>:</w:t>
      </w:r>
      <w:r w:rsidR="00FF210D" w:rsidRPr="004F4C5B">
        <w:rPr>
          <w:rFonts w:ascii="Arial" w:hAnsi="Arial"/>
          <w:sz w:val="36"/>
          <w:szCs w:val="36"/>
          <w:rtl/>
          <w:lang w:bidi="ar-KW"/>
        </w:rPr>
        <w:t>ان</w:t>
      </w:r>
      <w:proofErr w:type="gramEnd"/>
      <w:r w:rsidR="00FF210D" w:rsidRPr="004F4C5B">
        <w:rPr>
          <w:rFonts w:ascii="Arial" w:hAnsi="Arial"/>
          <w:sz w:val="36"/>
          <w:szCs w:val="36"/>
          <w:rtl/>
          <w:lang w:bidi="ar-KW"/>
        </w:rPr>
        <w:t xml:space="preserve"> يكون </w:t>
      </w:r>
      <w:r w:rsidR="00290B88" w:rsidRPr="004F4C5B">
        <w:rPr>
          <w:rFonts w:ascii="Arial" w:hAnsi="Arial" w:hint="cs"/>
          <w:sz w:val="36"/>
          <w:szCs w:val="36"/>
          <w:rtl/>
          <w:lang w:bidi="ar-KW"/>
        </w:rPr>
        <w:t xml:space="preserve">المقصد </w:t>
      </w:r>
      <w:r w:rsidR="00FF210D" w:rsidRPr="004F4C5B">
        <w:rPr>
          <w:rFonts w:ascii="Arial" w:hAnsi="Arial"/>
          <w:sz w:val="36"/>
          <w:szCs w:val="36"/>
          <w:rtl/>
          <w:lang w:bidi="ar-KW"/>
        </w:rPr>
        <w:t xml:space="preserve">ساترا، لا يكشف العورة، لا يفقد الخصوصية، </w:t>
      </w:r>
      <w:r w:rsidR="00290B88" w:rsidRPr="004F4C5B">
        <w:rPr>
          <w:rFonts w:ascii="Arial" w:hAnsi="Arial" w:hint="cs"/>
          <w:sz w:val="36"/>
          <w:szCs w:val="36"/>
          <w:rtl/>
          <w:lang w:bidi="ar-KW"/>
        </w:rPr>
        <w:t xml:space="preserve">في </w:t>
      </w:r>
      <w:r w:rsidR="00FF210D" w:rsidRPr="004F4C5B">
        <w:rPr>
          <w:rFonts w:ascii="Arial" w:hAnsi="Arial"/>
          <w:sz w:val="36"/>
          <w:szCs w:val="36"/>
          <w:rtl/>
          <w:lang w:bidi="ar-KW"/>
        </w:rPr>
        <w:t>مثل : المعط</w:t>
      </w:r>
      <w:r w:rsidR="00FF210D" w:rsidRPr="0065005D">
        <w:rPr>
          <w:rFonts w:ascii="Arial" w:hAnsi="Arial"/>
          <w:sz w:val="36"/>
          <w:szCs w:val="36"/>
          <w:rtl/>
          <w:lang w:bidi="ar-KW"/>
        </w:rPr>
        <w:t xml:space="preserve">ف، </w:t>
      </w:r>
      <w:proofErr w:type="spellStart"/>
      <w:r w:rsidR="00FF210D" w:rsidRPr="0065005D">
        <w:rPr>
          <w:rFonts w:ascii="Arial" w:hAnsi="Arial"/>
          <w:sz w:val="36"/>
          <w:szCs w:val="36"/>
          <w:rtl/>
          <w:lang w:bidi="ar-KW"/>
        </w:rPr>
        <w:t>العباءه</w:t>
      </w:r>
      <w:proofErr w:type="spellEnd"/>
      <w:r w:rsidR="00FF210D" w:rsidRPr="0065005D">
        <w:rPr>
          <w:rFonts w:ascii="Arial" w:hAnsi="Arial"/>
          <w:sz w:val="36"/>
          <w:szCs w:val="36"/>
          <w:rtl/>
          <w:lang w:bidi="ar-KW"/>
        </w:rPr>
        <w:t xml:space="preserve">، الملالة، </w:t>
      </w:r>
      <w:proofErr w:type="spellStart"/>
      <w:r w:rsidR="00FF210D" w:rsidRPr="0065005D">
        <w:rPr>
          <w:rFonts w:ascii="Arial" w:hAnsi="Arial"/>
          <w:sz w:val="36"/>
          <w:szCs w:val="36"/>
          <w:rtl/>
          <w:lang w:bidi="ar-KW"/>
        </w:rPr>
        <w:t>التيير</w:t>
      </w:r>
      <w:proofErr w:type="spellEnd"/>
      <w:r w:rsidR="00FF210D" w:rsidRPr="0065005D">
        <w:rPr>
          <w:rFonts w:ascii="Arial" w:hAnsi="Arial"/>
          <w:sz w:val="36"/>
          <w:szCs w:val="36"/>
          <w:rtl/>
          <w:lang w:bidi="ar-KW"/>
        </w:rPr>
        <w:t xml:space="preserve"> ذو القطعتين</w:t>
      </w:r>
      <w:r w:rsidR="00E4600A">
        <w:rPr>
          <w:rFonts w:ascii="Arial" w:hAnsi="Arial" w:hint="cs"/>
          <w:sz w:val="36"/>
          <w:szCs w:val="36"/>
          <w:rtl/>
          <w:lang w:bidi="ar-KW"/>
        </w:rPr>
        <w:t>.</w:t>
      </w:r>
      <w:r w:rsidR="00FF210D" w:rsidRPr="0065005D">
        <w:rPr>
          <w:rFonts w:ascii="Arial" w:hAnsi="Arial"/>
          <w:sz w:val="36"/>
          <w:szCs w:val="36"/>
          <w:rtl/>
          <w:lang w:bidi="ar-KW"/>
        </w:rPr>
        <w:t xml:space="preserve"> </w:t>
      </w:r>
    </w:p>
    <w:p w14:paraId="01D4A0E5" w14:textId="4ADADB71" w:rsidR="00FF210D" w:rsidRPr="0065005D" w:rsidRDefault="00290B88" w:rsidP="00E4600A">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وفي </w:t>
      </w:r>
      <w:r w:rsidR="00FF210D" w:rsidRPr="0065005D">
        <w:rPr>
          <w:rFonts w:ascii="Arial" w:hAnsi="Arial"/>
          <w:sz w:val="36"/>
          <w:szCs w:val="36"/>
          <w:rtl/>
          <w:lang w:bidi="ar-KW"/>
        </w:rPr>
        <w:t xml:space="preserve">السواك: </w:t>
      </w:r>
      <w:r>
        <w:rPr>
          <w:rFonts w:ascii="Arial" w:hAnsi="Arial" w:hint="cs"/>
          <w:sz w:val="36"/>
          <w:szCs w:val="36"/>
          <w:rtl/>
          <w:lang w:bidi="ar-KW"/>
        </w:rPr>
        <w:t xml:space="preserve">لعلها تكون </w:t>
      </w:r>
      <w:r w:rsidR="00E4600A">
        <w:rPr>
          <w:rFonts w:ascii="Arial" w:hAnsi="Arial" w:hint="cs"/>
          <w:sz w:val="36"/>
          <w:szCs w:val="36"/>
          <w:rtl/>
          <w:lang w:bidi="ar-KW"/>
        </w:rPr>
        <w:t>بالف</w:t>
      </w:r>
      <w:r w:rsidR="00FF210D" w:rsidRPr="0065005D">
        <w:rPr>
          <w:rFonts w:ascii="Arial" w:hAnsi="Arial"/>
          <w:sz w:val="36"/>
          <w:szCs w:val="36"/>
          <w:rtl/>
          <w:lang w:bidi="ar-KW"/>
        </w:rPr>
        <w:t>رشا</w:t>
      </w:r>
      <w:r w:rsidR="00E4600A">
        <w:rPr>
          <w:rFonts w:ascii="Arial" w:hAnsi="Arial" w:hint="cs"/>
          <w:sz w:val="36"/>
          <w:szCs w:val="36"/>
          <w:rtl/>
          <w:lang w:bidi="ar-KW"/>
        </w:rPr>
        <w:t>ة</w:t>
      </w:r>
      <w:r w:rsidR="00FF210D" w:rsidRPr="0065005D">
        <w:rPr>
          <w:rFonts w:ascii="Arial" w:hAnsi="Arial"/>
          <w:sz w:val="36"/>
          <w:szCs w:val="36"/>
          <w:rtl/>
          <w:lang w:bidi="ar-KW"/>
        </w:rPr>
        <w:t xml:space="preserve">، </w:t>
      </w:r>
      <w:r>
        <w:rPr>
          <w:rFonts w:ascii="Arial" w:hAnsi="Arial" w:hint="cs"/>
          <w:sz w:val="36"/>
          <w:szCs w:val="36"/>
          <w:rtl/>
          <w:lang w:bidi="ar-KW"/>
        </w:rPr>
        <w:t>و</w:t>
      </w:r>
      <w:r w:rsidR="00FF210D" w:rsidRPr="0065005D">
        <w:rPr>
          <w:rFonts w:ascii="Arial" w:hAnsi="Arial"/>
          <w:sz w:val="36"/>
          <w:szCs w:val="36"/>
          <w:rtl/>
          <w:lang w:bidi="ar-KW"/>
        </w:rPr>
        <w:t>البعض لعله يستاك بغصن زيتون</w:t>
      </w:r>
      <w:r w:rsidR="00E4600A">
        <w:rPr>
          <w:rFonts w:ascii="Arial" w:hAnsi="Arial" w:hint="cs"/>
          <w:sz w:val="36"/>
          <w:szCs w:val="36"/>
          <w:rtl/>
          <w:lang w:bidi="ar-KW"/>
        </w:rPr>
        <w:t>.</w:t>
      </w:r>
      <w:r w:rsidR="00FF210D" w:rsidRPr="0065005D">
        <w:rPr>
          <w:rFonts w:ascii="Arial" w:hAnsi="Arial"/>
          <w:sz w:val="36"/>
          <w:szCs w:val="36"/>
          <w:rtl/>
          <w:lang w:bidi="ar-KW"/>
        </w:rPr>
        <w:t xml:space="preserve"> </w:t>
      </w:r>
    </w:p>
    <w:p w14:paraId="552D30BB" w14:textId="3EC43292" w:rsidR="00FF210D" w:rsidRPr="0065005D" w:rsidRDefault="00290B88" w:rsidP="00E4600A">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وفي </w:t>
      </w:r>
      <w:r w:rsidR="00FF210D" w:rsidRPr="0065005D">
        <w:rPr>
          <w:rFonts w:ascii="Arial" w:hAnsi="Arial"/>
          <w:sz w:val="36"/>
          <w:szCs w:val="36"/>
          <w:rtl/>
          <w:lang w:bidi="ar-KW"/>
        </w:rPr>
        <w:t>رؤيا الهلال: بالتلسكوب، فهو ادعى لعدم الكذب لمن يراه كاذبا بعينيه</w:t>
      </w:r>
      <w:r>
        <w:rPr>
          <w:rFonts w:ascii="Arial" w:hAnsi="Arial" w:hint="cs"/>
          <w:sz w:val="36"/>
          <w:szCs w:val="36"/>
          <w:rtl/>
          <w:lang w:bidi="ar-KW"/>
        </w:rPr>
        <w:t>.</w:t>
      </w:r>
    </w:p>
    <w:p w14:paraId="1B2C1791" w14:textId="77777777" w:rsidR="00FF210D" w:rsidRDefault="00FF210D" w:rsidP="00FF210D">
      <w:pPr>
        <w:tabs>
          <w:tab w:val="left" w:pos="360"/>
        </w:tabs>
        <w:bidi/>
        <w:spacing w:after="0" w:line="240" w:lineRule="auto"/>
        <w:jc w:val="both"/>
        <w:rPr>
          <w:rFonts w:ascii="Arial" w:hAnsi="Arial"/>
          <w:sz w:val="36"/>
          <w:szCs w:val="36"/>
          <w:rtl/>
          <w:lang w:bidi="ar-KW"/>
        </w:rPr>
      </w:pPr>
    </w:p>
    <w:p w14:paraId="0590C75B" w14:textId="30159B84" w:rsidR="00FF210D" w:rsidRPr="00024262" w:rsidRDefault="00290B88" w:rsidP="00FF210D">
      <w:pPr>
        <w:tabs>
          <w:tab w:val="left" w:pos="360"/>
        </w:tabs>
        <w:bidi/>
        <w:spacing w:after="0" w:line="240" w:lineRule="auto"/>
        <w:jc w:val="both"/>
        <w:rPr>
          <w:rFonts w:ascii="Arial" w:hAnsi="Arial"/>
          <w:sz w:val="36"/>
          <w:szCs w:val="36"/>
          <w:lang w:bidi="ar-KW"/>
        </w:rPr>
      </w:pPr>
      <w:r>
        <w:rPr>
          <w:rFonts w:ascii="Arial" w:hAnsi="Arial" w:hint="cs"/>
          <w:b/>
          <w:bCs/>
          <w:sz w:val="36"/>
          <w:szCs w:val="36"/>
          <w:rtl/>
          <w:lang w:bidi="ar-KW"/>
        </w:rPr>
        <w:t xml:space="preserve">فالأصل في </w:t>
      </w:r>
      <w:r w:rsidR="00FF210D" w:rsidRPr="00024262">
        <w:rPr>
          <w:rFonts w:ascii="Arial" w:hAnsi="Arial"/>
          <w:b/>
          <w:bCs/>
          <w:sz w:val="36"/>
          <w:szCs w:val="36"/>
          <w:rtl/>
          <w:lang w:bidi="ar-KW"/>
        </w:rPr>
        <w:t>تقديم:</w:t>
      </w:r>
    </w:p>
    <w:p w14:paraId="1E3CB1F2" w14:textId="65E946D0"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1- المصلحة المتيقنة على ال</w:t>
      </w:r>
      <w:r w:rsidR="00590D9E">
        <w:rPr>
          <w:rFonts w:ascii="Arial" w:hAnsi="Arial" w:hint="cs"/>
          <w:sz w:val="36"/>
          <w:szCs w:val="36"/>
          <w:rtl/>
          <w:lang w:bidi="ar-KW"/>
        </w:rPr>
        <w:t>ظ</w:t>
      </w:r>
      <w:r w:rsidRPr="00024262">
        <w:rPr>
          <w:rFonts w:ascii="Arial" w:hAnsi="Arial"/>
          <w:sz w:val="36"/>
          <w:szCs w:val="36"/>
          <w:rtl/>
          <w:lang w:bidi="ar-KW"/>
        </w:rPr>
        <w:t>نية</w:t>
      </w:r>
      <w:r w:rsidR="00E4600A">
        <w:rPr>
          <w:rFonts w:ascii="Arial" w:hAnsi="Arial" w:hint="cs"/>
          <w:sz w:val="36"/>
          <w:szCs w:val="36"/>
          <w:rtl/>
          <w:lang w:bidi="ar-KW"/>
        </w:rPr>
        <w:t>.</w:t>
      </w:r>
    </w:p>
    <w:p w14:paraId="19835A1F" w14:textId="1FA2D296"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2- المصلحة الكبيرة على الصغيرة</w:t>
      </w:r>
      <w:r w:rsidR="00E4600A">
        <w:rPr>
          <w:rFonts w:ascii="Arial" w:hAnsi="Arial" w:hint="cs"/>
          <w:sz w:val="36"/>
          <w:szCs w:val="36"/>
          <w:rtl/>
          <w:lang w:bidi="ar-KW"/>
        </w:rPr>
        <w:t>.</w:t>
      </w:r>
    </w:p>
    <w:p w14:paraId="5F251C7E" w14:textId="44759ABC"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3- مصلحة الجماعة على الفرد</w:t>
      </w:r>
      <w:r w:rsidR="00E4600A">
        <w:rPr>
          <w:rFonts w:ascii="Arial" w:hAnsi="Arial" w:hint="cs"/>
          <w:sz w:val="36"/>
          <w:szCs w:val="36"/>
          <w:rtl/>
          <w:lang w:bidi="ar-KW"/>
        </w:rPr>
        <w:t>.</w:t>
      </w:r>
    </w:p>
    <w:p w14:paraId="2DC307AF" w14:textId="6EBDFAC2"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4- المصلحة الكثيرة على القليلة</w:t>
      </w:r>
      <w:r w:rsidR="00E4600A">
        <w:rPr>
          <w:rFonts w:ascii="Arial" w:hAnsi="Arial" w:hint="cs"/>
          <w:sz w:val="36"/>
          <w:szCs w:val="36"/>
          <w:rtl/>
          <w:lang w:bidi="ar-KW"/>
        </w:rPr>
        <w:t>.</w:t>
      </w:r>
      <w:r w:rsidRPr="00024262">
        <w:rPr>
          <w:rFonts w:ascii="Arial" w:hAnsi="Arial"/>
          <w:sz w:val="36"/>
          <w:szCs w:val="36"/>
          <w:rtl/>
          <w:lang w:bidi="ar-KW"/>
        </w:rPr>
        <w:t xml:space="preserve"> </w:t>
      </w:r>
    </w:p>
    <w:p w14:paraId="2E0A8C5B" w14:textId="0949C3DD"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5- المصلحة الدائمة على العارضة</w:t>
      </w:r>
      <w:r w:rsidR="00E4600A">
        <w:rPr>
          <w:rFonts w:ascii="Arial" w:hAnsi="Arial" w:hint="cs"/>
          <w:sz w:val="36"/>
          <w:szCs w:val="36"/>
          <w:rtl/>
          <w:lang w:bidi="ar-KW"/>
        </w:rPr>
        <w:t>.</w:t>
      </w:r>
      <w:r w:rsidRPr="00024262">
        <w:rPr>
          <w:rFonts w:ascii="Arial" w:hAnsi="Arial"/>
          <w:sz w:val="36"/>
          <w:szCs w:val="36"/>
          <w:rtl/>
          <w:lang w:bidi="ar-KW"/>
        </w:rPr>
        <w:t xml:space="preserve"> </w:t>
      </w:r>
    </w:p>
    <w:p w14:paraId="65B75958" w14:textId="6DEBB19A"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6- المصلحة الجوهرية على الشكلية الهامشية</w:t>
      </w:r>
      <w:r w:rsidR="00E4600A">
        <w:rPr>
          <w:rFonts w:ascii="Arial" w:hAnsi="Arial" w:hint="cs"/>
          <w:sz w:val="36"/>
          <w:szCs w:val="36"/>
          <w:rtl/>
          <w:lang w:bidi="ar-KW"/>
        </w:rPr>
        <w:t>.</w:t>
      </w:r>
      <w:r w:rsidRPr="00024262">
        <w:rPr>
          <w:rFonts w:ascii="Arial" w:hAnsi="Arial"/>
          <w:sz w:val="36"/>
          <w:szCs w:val="36"/>
          <w:rtl/>
          <w:lang w:bidi="ar-KW"/>
        </w:rPr>
        <w:t xml:space="preserve"> </w:t>
      </w:r>
    </w:p>
    <w:p w14:paraId="45EB8073" w14:textId="06094341"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7- المستقبلية القوية على الآنية الضعيفة</w:t>
      </w:r>
      <w:r w:rsidR="00E4600A">
        <w:rPr>
          <w:rFonts w:ascii="Arial" w:hAnsi="Arial" w:hint="cs"/>
          <w:sz w:val="36"/>
          <w:szCs w:val="36"/>
          <w:rtl/>
          <w:lang w:bidi="ar-KW"/>
        </w:rPr>
        <w:t>.</w:t>
      </w:r>
      <w:r w:rsidRPr="00024262">
        <w:rPr>
          <w:rFonts w:ascii="Arial" w:hAnsi="Arial"/>
          <w:sz w:val="36"/>
          <w:szCs w:val="36"/>
          <w:rtl/>
          <w:lang w:bidi="ar-KW"/>
        </w:rPr>
        <w:t xml:space="preserve"> </w:t>
      </w:r>
    </w:p>
    <w:p w14:paraId="76ABA2CD" w14:textId="15E6D808" w:rsidR="00FF210D" w:rsidRPr="00024262" w:rsidRDefault="00290B88" w:rsidP="00FF210D">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و</w:t>
      </w:r>
      <w:r w:rsidR="00FF210D" w:rsidRPr="00024262">
        <w:rPr>
          <w:rFonts w:ascii="Arial" w:hAnsi="Arial"/>
          <w:sz w:val="36"/>
          <w:szCs w:val="36"/>
          <w:rtl/>
          <w:lang w:bidi="ar-KW"/>
        </w:rPr>
        <w:t xml:space="preserve">نموذج: صلح الحديبية </w:t>
      </w:r>
      <w:r>
        <w:rPr>
          <w:rFonts w:ascii="Arial" w:hAnsi="Arial" w:hint="cs"/>
          <w:sz w:val="36"/>
          <w:szCs w:val="36"/>
          <w:rtl/>
          <w:lang w:bidi="ar-KW"/>
        </w:rPr>
        <w:t xml:space="preserve">بيّن في </w:t>
      </w:r>
      <w:r w:rsidR="00FF210D" w:rsidRPr="00024262">
        <w:rPr>
          <w:rFonts w:ascii="Arial" w:hAnsi="Arial"/>
          <w:sz w:val="36"/>
          <w:szCs w:val="36"/>
          <w:rtl/>
          <w:lang w:bidi="ar-KW"/>
        </w:rPr>
        <w:t>تقديم الجوهرية المستقبلية على الشكلية الآنية، والقبول بالدون بان تحذف البسملة للتفرغ بمخاطبة الملوك</w:t>
      </w:r>
      <w:r>
        <w:rPr>
          <w:rFonts w:ascii="Arial" w:hAnsi="Arial" w:hint="cs"/>
          <w:sz w:val="36"/>
          <w:szCs w:val="36"/>
          <w:rtl/>
          <w:lang w:bidi="ar-KW"/>
        </w:rPr>
        <w:t>.</w:t>
      </w:r>
    </w:p>
    <w:p w14:paraId="374D78D6" w14:textId="77777777" w:rsidR="00FF210D" w:rsidRDefault="00FF210D" w:rsidP="00FF210D">
      <w:pPr>
        <w:tabs>
          <w:tab w:val="left" w:pos="360"/>
        </w:tabs>
        <w:bidi/>
        <w:spacing w:after="0" w:line="240" w:lineRule="auto"/>
        <w:jc w:val="both"/>
        <w:rPr>
          <w:rFonts w:ascii="Arial" w:hAnsi="Arial"/>
          <w:sz w:val="36"/>
          <w:szCs w:val="36"/>
          <w:rtl/>
          <w:lang w:bidi="ar-KW"/>
        </w:rPr>
      </w:pPr>
    </w:p>
    <w:p w14:paraId="32217B1E" w14:textId="37D9EE4C"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b/>
          <w:bCs/>
          <w:sz w:val="36"/>
          <w:szCs w:val="36"/>
          <w:rtl/>
          <w:lang w:bidi="ar-KW"/>
        </w:rPr>
        <w:t>بين المفاسد والمضار</w:t>
      </w:r>
    </w:p>
    <w:p w14:paraId="497CEB6A" w14:textId="5985D755" w:rsidR="00FF210D" w:rsidRPr="00024262" w:rsidRDefault="00290B88" w:rsidP="00FF210D">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ف</w:t>
      </w:r>
      <w:r w:rsidR="00FF210D" w:rsidRPr="00024262">
        <w:rPr>
          <w:rFonts w:ascii="Arial" w:hAnsi="Arial"/>
          <w:sz w:val="36"/>
          <w:szCs w:val="36"/>
          <w:rtl/>
          <w:lang w:bidi="ar-KW"/>
        </w:rPr>
        <w:t>المفاسد التي تعطل الضروريات</w:t>
      </w:r>
      <w:r>
        <w:rPr>
          <w:rFonts w:ascii="Arial" w:hAnsi="Arial" w:hint="cs"/>
          <w:sz w:val="36"/>
          <w:szCs w:val="36"/>
          <w:rtl/>
          <w:lang w:bidi="ar-KW"/>
        </w:rPr>
        <w:t>،</w:t>
      </w:r>
      <w:r w:rsidR="00FF210D" w:rsidRPr="00024262">
        <w:rPr>
          <w:rFonts w:ascii="Arial" w:hAnsi="Arial"/>
          <w:sz w:val="36"/>
          <w:szCs w:val="36"/>
          <w:rtl/>
          <w:lang w:bidi="ar-KW"/>
        </w:rPr>
        <w:t xml:space="preserve"> غير تلك التي تعطل </w:t>
      </w:r>
      <w:r w:rsidR="00E4600A">
        <w:rPr>
          <w:rFonts w:ascii="Arial" w:hAnsi="Arial" w:hint="cs"/>
          <w:sz w:val="36"/>
          <w:szCs w:val="36"/>
          <w:rtl/>
          <w:lang w:bidi="ar-KW"/>
        </w:rPr>
        <w:t>ال</w:t>
      </w:r>
      <w:r w:rsidR="00FF210D" w:rsidRPr="00024262">
        <w:rPr>
          <w:rFonts w:ascii="Arial" w:hAnsi="Arial"/>
          <w:sz w:val="36"/>
          <w:szCs w:val="36"/>
          <w:rtl/>
          <w:lang w:bidi="ar-KW"/>
        </w:rPr>
        <w:t>حاجات والتحسينات</w:t>
      </w:r>
      <w:r>
        <w:rPr>
          <w:rFonts w:ascii="Arial" w:hAnsi="Arial" w:hint="cs"/>
          <w:sz w:val="36"/>
          <w:szCs w:val="36"/>
          <w:rtl/>
          <w:lang w:bidi="ar-KW"/>
        </w:rPr>
        <w:t>.</w:t>
      </w:r>
    </w:p>
    <w:p w14:paraId="58602037" w14:textId="347CEE97" w:rsidR="00FF210D" w:rsidRPr="00024262" w:rsidRDefault="00290B88" w:rsidP="00FF210D">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و</w:t>
      </w:r>
      <w:r w:rsidR="00FF210D" w:rsidRPr="00024262">
        <w:rPr>
          <w:rFonts w:ascii="Arial" w:hAnsi="Arial"/>
          <w:sz w:val="36"/>
          <w:szCs w:val="36"/>
          <w:rtl/>
          <w:lang w:bidi="ar-KW"/>
        </w:rPr>
        <w:t>المفاسد التي تضر بالمال غير تلك التي تضر بالنفس وهي دون تلك التي تضر بالدين والعقيدة</w:t>
      </w:r>
      <w:r>
        <w:rPr>
          <w:rFonts w:ascii="Arial" w:hAnsi="Arial" w:hint="cs"/>
          <w:sz w:val="36"/>
          <w:szCs w:val="36"/>
          <w:rtl/>
          <w:lang w:bidi="ar-KW"/>
        </w:rPr>
        <w:t>.</w:t>
      </w:r>
    </w:p>
    <w:p w14:paraId="7AC0CE98" w14:textId="77777777" w:rsidR="00FF210D" w:rsidRPr="00024262" w:rsidRDefault="00FF210D" w:rsidP="00FF210D">
      <w:pPr>
        <w:tabs>
          <w:tab w:val="left" w:pos="360"/>
        </w:tabs>
        <w:bidi/>
        <w:spacing w:after="0" w:line="240" w:lineRule="auto"/>
        <w:jc w:val="both"/>
        <w:rPr>
          <w:rFonts w:ascii="Arial" w:hAnsi="Arial"/>
          <w:sz w:val="36"/>
          <w:szCs w:val="36"/>
          <w:lang w:bidi="ar-KW"/>
        </w:rPr>
      </w:pPr>
      <w:r w:rsidRPr="00024262">
        <w:rPr>
          <w:rFonts w:ascii="Arial" w:hAnsi="Arial"/>
          <w:b/>
          <w:bCs/>
          <w:sz w:val="36"/>
          <w:szCs w:val="36"/>
          <w:rtl/>
          <w:lang w:bidi="ar-KW"/>
        </w:rPr>
        <w:t>وعليه تقررت القواعد الفقهية:</w:t>
      </w:r>
    </w:p>
    <w:p w14:paraId="51C29DA5" w14:textId="77777777" w:rsidR="00FF210D" w:rsidRPr="00024262" w:rsidRDefault="00FF210D" w:rsidP="00871F56">
      <w:pPr>
        <w:numPr>
          <w:ilvl w:val="0"/>
          <w:numId w:val="25"/>
        </w:num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لا ضرر ولا ضرار</w:t>
      </w:r>
    </w:p>
    <w:p w14:paraId="3226A9AB" w14:textId="77777777" w:rsidR="00FF210D" w:rsidRPr="00024262" w:rsidRDefault="00FF210D" w:rsidP="00871F56">
      <w:pPr>
        <w:numPr>
          <w:ilvl w:val="0"/>
          <w:numId w:val="25"/>
        </w:numPr>
        <w:tabs>
          <w:tab w:val="left" w:pos="360"/>
        </w:tabs>
        <w:bidi/>
        <w:spacing w:after="0" w:line="240" w:lineRule="auto"/>
        <w:jc w:val="both"/>
        <w:rPr>
          <w:rFonts w:ascii="Arial" w:hAnsi="Arial"/>
          <w:sz w:val="36"/>
          <w:szCs w:val="36"/>
          <w:lang w:bidi="ar-KW"/>
        </w:rPr>
      </w:pPr>
      <w:r w:rsidRPr="00024262">
        <w:rPr>
          <w:rFonts w:ascii="Arial" w:hAnsi="Arial"/>
          <w:sz w:val="36"/>
          <w:szCs w:val="36"/>
          <w:rtl/>
          <w:lang w:bidi="ar-KW"/>
        </w:rPr>
        <w:t>الضرر يزال بقدر الإمكان</w:t>
      </w:r>
    </w:p>
    <w:p w14:paraId="1047E016" w14:textId="71AB9CAF"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lastRenderedPageBreak/>
        <w:t>الضرر لا يُزال بضرر مثله أو أكبر منه.</w:t>
      </w:r>
    </w:p>
    <w:p w14:paraId="306C731A" w14:textId="5FA6C75B"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يُرتكب أخف الضررين وأهون الشرين.</w:t>
      </w:r>
    </w:p>
    <w:p w14:paraId="4B886E62" w14:textId="1C3AC98C"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يُحتمل الضرر الأدنى لدفع الضرر الأعلى.</w:t>
      </w:r>
    </w:p>
    <w:p w14:paraId="4BFF7972" w14:textId="1652D162"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يُحتمل الضرر الخاص لدفع الضرر العام.</w:t>
      </w:r>
    </w:p>
    <w:p w14:paraId="22E2EE12" w14:textId="0237680F"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أن درء المفسدة مُقدَّم على جلب المصلحة.</w:t>
      </w:r>
    </w:p>
    <w:p w14:paraId="76D3F257" w14:textId="64518D97"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يكمل هذه قاعدة أخرى مهمة ٬ وهي:</w:t>
      </w:r>
    </w:p>
    <w:p w14:paraId="3C04F096" w14:textId="77777777"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أن المفسدة الصغيرة تُغتفر من أجل المصلحة الكبيرة.</w:t>
      </w:r>
    </w:p>
    <w:p w14:paraId="248E836F" w14:textId="27B1C3E1"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وتُغتفر المفسدة العارضة من أجل المصلحة الدائمة.</w:t>
      </w:r>
    </w:p>
    <w:p w14:paraId="0A55041B" w14:textId="69B46966" w:rsidR="00FF210D" w:rsidRPr="00290B8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290B88">
        <w:rPr>
          <w:rFonts w:ascii="Arial" w:hAnsi="Arial"/>
          <w:sz w:val="36"/>
          <w:szCs w:val="36"/>
          <w:rtl/>
          <w:lang w:bidi="ar-KW"/>
        </w:rPr>
        <w:t>ولا تُترك مصلحة محققة من أجل مفسدة متوهمة.</w:t>
      </w:r>
    </w:p>
    <w:p w14:paraId="7A8B3DEC" w14:textId="77777777" w:rsidR="00FF210D" w:rsidRDefault="00FF210D" w:rsidP="00FF210D">
      <w:pPr>
        <w:tabs>
          <w:tab w:val="left" w:pos="360"/>
        </w:tabs>
        <w:bidi/>
        <w:spacing w:after="0" w:line="240" w:lineRule="auto"/>
        <w:jc w:val="both"/>
        <w:rPr>
          <w:rFonts w:ascii="Arial" w:hAnsi="Arial"/>
          <w:sz w:val="36"/>
          <w:szCs w:val="36"/>
          <w:rtl/>
          <w:lang w:bidi="ar-KW"/>
        </w:rPr>
      </w:pPr>
    </w:p>
    <w:p w14:paraId="0E315A74" w14:textId="4913FB57" w:rsidR="00A261F5" w:rsidRDefault="00A261F5" w:rsidP="00A261F5">
      <w:pPr>
        <w:tabs>
          <w:tab w:val="left" w:pos="360"/>
        </w:tabs>
        <w:bidi/>
        <w:spacing w:after="0" w:line="240" w:lineRule="auto"/>
        <w:jc w:val="both"/>
        <w:rPr>
          <w:rFonts w:ascii="Arial" w:hAnsi="Arial"/>
          <w:sz w:val="36"/>
          <w:szCs w:val="36"/>
          <w:rtl/>
          <w:lang w:bidi="ar-KW"/>
        </w:rPr>
      </w:pPr>
    </w:p>
    <w:p w14:paraId="24A4499F" w14:textId="7F379DDF" w:rsidR="00A261F5" w:rsidRDefault="00A261F5" w:rsidP="00A261F5">
      <w:pPr>
        <w:tabs>
          <w:tab w:val="left" w:pos="360"/>
        </w:tabs>
        <w:bidi/>
        <w:spacing w:after="0" w:line="240" w:lineRule="auto"/>
        <w:jc w:val="both"/>
        <w:rPr>
          <w:rFonts w:ascii="Arial" w:hAnsi="Arial"/>
          <w:sz w:val="36"/>
          <w:szCs w:val="36"/>
          <w:rtl/>
          <w:lang w:bidi="ar-KW"/>
        </w:rPr>
      </w:pPr>
    </w:p>
    <w:p w14:paraId="331F9159" w14:textId="716EFA08" w:rsidR="00456FF3" w:rsidRDefault="00E3164E" w:rsidP="00456FF3">
      <w:pPr>
        <w:tabs>
          <w:tab w:val="left" w:pos="360"/>
        </w:tabs>
        <w:bidi/>
        <w:spacing w:after="0" w:line="240" w:lineRule="auto"/>
        <w:jc w:val="both"/>
        <w:rPr>
          <w:rFonts w:ascii="Arial" w:hAnsi="Arial"/>
          <w:sz w:val="36"/>
          <w:szCs w:val="36"/>
          <w:rtl/>
          <w:lang w:bidi="ar-KW"/>
        </w:rPr>
      </w:pPr>
      <w:r>
        <w:rPr>
          <w:rFonts w:asciiTheme="minorBidi" w:hAnsiTheme="minorBidi"/>
          <w:noProof/>
          <w:sz w:val="36"/>
          <w:szCs w:val="36"/>
          <w:rtl/>
          <w:lang w:val="ar-KW" w:bidi="ar-KW"/>
        </w:rPr>
        <w:drawing>
          <wp:anchor distT="0" distB="0" distL="114300" distR="114300" simplePos="0" relativeHeight="251941887" behindDoc="0" locked="0" layoutInCell="1" allowOverlap="1" wp14:anchorId="3199041C" wp14:editId="25BAD9B0">
            <wp:simplePos x="0" y="0"/>
            <wp:positionH relativeFrom="margin">
              <wp:posOffset>1856564</wp:posOffset>
            </wp:positionH>
            <wp:positionV relativeFrom="paragraph">
              <wp:posOffset>214827</wp:posOffset>
            </wp:positionV>
            <wp:extent cx="2100580" cy="3247697"/>
            <wp:effectExtent l="171450" t="152400" r="356870" b="353060"/>
            <wp:wrapNone/>
            <wp:docPr id="503" name="صورة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صورة 463"/>
                    <pic:cNvPicPr/>
                  </pic:nvPicPr>
                  <pic:blipFill rotWithShape="1">
                    <a:blip r:embed="rId12">
                      <a:extLst>
                        <a:ext uri="{28A0092B-C50C-407E-A947-70E740481C1C}">
                          <a14:useLocalDpi xmlns:a14="http://schemas.microsoft.com/office/drawing/2010/main" val="0"/>
                        </a:ext>
                      </a:extLst>
                    </a:blip>
                    <a:srcRect l="48942" r="13650" b="13189"/>
                    <a:stretch/>
                  </pic:blipFill>
                  <pic:spPr bwMode="auto">
                    <a:xfrm>
                      <a:off x="0" y="0"/>
                      <a:ext cx="2100580" cy="324769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CF26B3" w14:textId="4FF126EC" w:rsidR="00456FF3" w:rsidRDefault="00456FF3" w:rsidP="00456FF3">
      <w:pPr>
        <w:tabs>
          <w:tab w:val="left" w:pos="360"/>
        </w:tabs>
        <w:bidi/>
        <w:spacing w:after="0" w:line="240" w:lineRule="auto"/>
        <w:jc w:val="both"/>
        <w:rPr>
          <w:rFonts w:ascii="Arial" w:hAnsi="Arial"/>
          <w:sz w:val="36"/>
          <w:szCs w:val="36"/>
          <w:rtl/>
          <w:lang w:bidi="ar-KW"/>
        </w:rPr>
      </w:pPr>
    </w:p>
    <w:p w14:paraId="287E5E2F" w14:textId="12EFED2B" w:rsidR="00456FF3" w:rsidRDefault="00456FF3" w:rsidP="00456FF3">
      <w:pPr>
        <w:tabs>
          <w:tab w:val="left" w:pos="360"/>
        </w:tabs>
        <w:bidi/>
        <w:spacing w:after="0" w:line="240" w:lineRule="auto"/>
        <w:jc w:val="both"/>
        <w:rPr>
          <w:rFonts w:ascii="Arial" w:hAnsi="Arial"/>
          <w:sz w:val="36"/>
          <w:szCs w:val="36"/>
          <w:rtl/>
          <w:lang w:bidi="ar-KW"/>
        </w:rPr>
      </w:pPr>
    </w:p>
    <w:p w14:paraId="196A5806" w14:textId="1FBFAA02" w:rsidR="00456FF3" w:rsidRDefault="00456FF3" w:rsidP="00456FF3">
      <w:pPr>
        <w:tabs>
          <w:tab w:val="left" w:pos="360"/>
        </w:tabs>
        <w:bidi/>
        <w:spacing w:after="0" w:line="240" w:lineRule="auto"/>
        <w:jc w:val="both"/>
        <w:rPr>
          <w:rFonts w:ascii="Arial" w:hAnsi="Arial"/>
          <w:sz w:val="36"/>
          <w:szCs w:val="36"/>
          <w:rtl/>
          <w:lang w:bidi="ar-KW"/>
        </w:rPr>
      </w:pPr>
    </w:p>
    <w:p w14:paraId="16E9E1AD" w14:textId="2583603F" w:rsidR="00456FF3" w:rsidRDefault="00456FF3" w:rsidP="00456FF3">
      <w:pPr>
        <w:tabs>
          <w:tab w:val="left" w:pos="360"/>
        </w:tabs>
        <w:bidi/>
        <w:spacing w:after="0" w:line="240" w:lineRule="auto"/>
        <w:jc w:val="both"/>
        <w:rPr>
          <w:rFonts w:ascii="Arial" w:hAnsi="Arial"/>
          <w:sz w:val="36"/>
          <w:szCs w:val="36"/>
          <w:rtl/>
          <w:lang w:bidi="ar-KW"/>
        </w:rPr>
      </w:pPr>
    </w:p>
    <w:p w14:paraId="3C1025C8" w14:textId="52863BC7" w:rsidR="00456FF3" w:rsidRDefault="00456FF3" w:rsidP="00456FF3">
      <w:pPr>
        <w:tabs>
          <w:tab w:val="left" w:pos="360"/>
        </w:tabs>
        <w:bidi/>
        <w:spacing w:after="0" w:line="240" w:lineRule="auto"/>
        <w:jc w:val="both"/>
        <w:rPr>
          <w:rFonts w:ascii="Arial" w:hAnsi="Arial"/>
          <w:sz w:val="36"/>
          <w:szCs w:val="36"/>
          <w:rtl/>
          <w:lang w:bidi="ar-KW"/>
        </w:rPr>
      </w:pPr>
    </w:p>
    <w:p w14:paraId="02B01E22" w14:textId="3980B3DA" w:rsidR="00456FF3" w:rsidRDefault="00456FF3" w:rsidP="00456FF3">
      <w:pPr>
        <w:tabs>
          <w:tab w:val="left" w:pos="360"/>
        </w:tabs>
        <w:bidi/>
        <w:spacing w:after="0" w:line="240" w:lineRule="auto"/>
        <w:jc w:val="both"/>
        <w:rPr>
          <w:rFonts w:ascii="Arial" w:hAnsi="Arial"/>
          <w:sz w:val="36"/>
          <w:szCs w:val="36"/>
          <w:rtl/>
          <w:lang w:bidi="ar-KW"/>
        </w:rPr>
      </w:pPr>
    </w:p>
    <w:p w14:paraId="19808033" w14:textId="71C2F260" w:rsidR="00456FF3" w:rsidRDefault="00456FF3" w:rsidP="00456FF3">
      <w:pPr>
        <w:tabs>
          <w:tab w:val="left" w:pos="360"/>
        </w:tabs>
        <w:bidi/>
        <w:spacing w:after="0" w:line="240" w:lineRule="auto"/>
        <w:jc w:val="both"/>
        <w:rPr>
          <w:rFonts w:ascii="Arial" w:hAnsi="Arial"/>
          <w:sz w:val="36"/>
          <w:szCs w:val="36"/>
          <w:rtl/>
          <w:lang w:bidi="ar-KW"/>
        </w:rPr>
      </w:pPr>
    </w:p>
    <w:p w14:paraId="5ED94283" w14:textId="4FD97C52" w:rsidR="00456FF3" w:rsidRDefault="00456FF3" w:rsidP="00456FF3">
      <w:pPr>
        <w:tabs>
          <w:tab w:val="left" w:pos="360"/>
        </w:tabs>
        <w:bidi/>
        <w:spacing w:after="0" w:line="240" w:lineRule="auto"/>
        <w:jc w:val="both"/>
        <w:rPr>
          <w:rFonts w:ascii="Arial" w:hAnsi="Arial"/>
          <w:sz w:val="36"/>
          <w:szCs w:val="36"/>
          <w:rtl/>
          <w:lang w:bidi="ar-KW"/>
        </w:rPr>
      </w:pPr>
    </w:p>
    <w:p w14:paraId="658342BC" w14:textId="77A4042E" w:rsidR="00456FF3" w:rsidRDefault="00456FF3" w:rsidP="00456FF3">
      <w:pPr>
        <w:tabs>
          <w:tab w:val="left" w:pos="360"/>
        </w:tabs>
        <w:bidi/>
        <w:spacing w:after="0" w:line="240" w:lineRule="auto"/>
        <w:jc w:val="both"/>
        <w:rPr>
          <w:rFonts w:ascii="Arial" w:hAnsi="Arial"/>
          <w:sz w:val="36"/>
          <w:szCs w:val="36"/>
          <w:rtl/>
          <w:lang w:bidi="ar-KW"/>
        </w:rPr>
      </w:pPr>
    </w:p>
    <w:p w14:paraId="6A414967" w14:textId="65A9D573" w:rsidR="00456FF3" w:rsidRDefault="00456FF3" w:rsidP="00456FF3">
      <w:pPr>
        <w:tabs>
          <w:tab w:val="left" w:pos="360"/>
        </w:tabs>
        <w:bidi/>
        <w:spacing w:after="0" w:line="240" w:lineRule="auto"/>
        <w:jc w:val="both"/>
        <w:rPr>
          <w:rFonts w:ascii="Arial" w:hAnsi="Arial"/>
          <w:sz w:val="36"/>
          <w:szCs w:val="36"/>
          <w:rtl/>
          <w:lang w:bidi="ar-KW"/>
        </w:rPr>
      </w:pPr>
    </w:p>
    <w:p w14:paraId="3F6E7F3C" w14:textId="0D13EE34" w:rsidR="00456FF3" w:rsidRDefault="00456FF3" w:rsidP="00456FF3">
      <w:pPr>
        <w:tabs>
          <w:tab w:val="left" w:pos="360"/>
        </w:tabs>
        <w:bidi/>
        <w:spacing w:after="0" w:line="240" w:lineRule="auto"/>
        <w:jc w:val="both"/>
        <w:rPr>
          <w:rFonts w:ascii="Arial" w:hAnsi="Arial"/>
          <w:sz w:val="36"/>
          <w:szCs w:val="36"/>
          <w:rtl/>
          <w:lang w:bidi="ar-KW"/>
        </w:rPr>
      </w:pPr>
    </w:p>
    <w:p w14:paraId="50A5E65B" w14:textId="07830402" w:rsidR="00456FF3" w:rsidRDefault="00456FF3" w:rsidP="00456FF3">
      <w:pPr>
        <w:tabs>
          <w:tab w:val="left" w:pos="360"/>
        </w:tabs>
        <w:bidi/>
        <w:spacing w:after="0" w:line="240" w:lineRule="auto"/>
        <w:jc w:val="both"/>
        <w:rPr>
          <w:rFonts w:ascii="Arial" w:hAnsi="Arial"/>
          <w:sz w:val="36"/>
          <w:szCs w:val="36"/>
          <w:rtl/>
          <w:lang w:bidi="ar-KW"/>
        </w:rPr>
      </w:pPr>
    </w:p>
    <w:p w14:paraId="483D7720" w14:textId="790FDB84" w:rsidR="00456FF3" w:rsidRDefault="00456FF3" w:rsidP="00456FF3">
      <w:pPr>
        <w:tabs>
          <w:tab w:val="left" w:pos="360"/>
        </w:tabs>
        <w:bidi/>
        <w:spacing w:after="0" w:line="240" w:lineRule="auto"/>
        <w:jc w:val="both"/>
        <w:rPr>
          <w:rFonts w:ascii="Arial" w:hAnsi="Arial"/>
          <w:sz w:val="36"/>
          <w:szCs w:val="36"/>
          <w:rtl/>
          <w:lang w:bidi="ar-KW"/>
        </w:rPr>
      </w:pPr>
    </w:p>
    <w:p w14:paraId="1704ECB7" w14:textId="7EA2D06F" w:rsidR="00A261F5" w:rsidRDefault="00A261F5" w:rsidP="00A261F5">
      <w:pPr>
        <w:tabs>
          <w:tab w:val="left" w:pos="360"/>
        </w:tabs>
        <w:bidi/>
        <w:spacing w:after="0" w:line="240" w:lineRule="auto"/>
        <w:jc w:val="both"/>
        <w:rPr>
          <w:rFonts w:ascii="Arial" w:hAnsi="Arial"/>
          <w:sz w:val="36"/>
          <w:szCs w:val="36"/>
          <w:rtl/>
          <w:lang w:bidi="ar-KW"/>
        </w:rPr>
      </w:pPr>
    </w:p>
    <w:p w14:paraId="47233C7E" w14:textId="77777777" w:rsidR="00E4600A" w:rsidRDefault="00E4600A" w:rsidP="00E4600A">
      <w:pPr>
        <w:tabs>
          <w:tab w:val="left" w:pos="360"/>
        </w:tabs>
        <w:bidi/>
        <w:spacing w:after="0" w:line="240" w:lineRule="auto"/>
        <w:jc w:val="both"/>
        <w:rPr>
          <w:rFonts w:ascii="Arial" w:hAnsi="Arial"/>
          <w:sz w:val="36"/>
          <w:szCs w:val="36"/>
          <w:rtl/>
          <w:lang w:bidi="ar-KW"/>
        </w:rPr>
      </w:pPr>
    </w:p>
    <w:p w14:paraId="5189D746" w14:textId="241BBAEC" w:rsidR="00FF210D" w:rsidRDefault="00FF210D" w:rsidP="00FF210D">
      <w:pPr>
        <w:tabs>
          <w:tab w:val="left" w:pos="360"/>
        </w:tabs>
        <w:bidi/>
        <w:spacing w:after="0" w:line="240" w:lineRule="auto"/>
        <w:jc w:val="both"/>
        <w:rPr>
          <w:rFonts w:ascii="Arial" w:hAnsi="Arial"/>
          <w:sz w:val="36"/>
          <w:szCs w:val="36"/>
          <w:rtl/>
          <w:lang w:bidi="ar-KW"/>
        </w:rPr>
      </w:pPr>
    </w:p>
    <w:p w14:paraId="4DEEC7B4" w14:textId="5C702F50" w:rsidR="00590D9E" w:rsidRDefault="00590D9E" w:rsidP="00590D9E">
      <w:pPr>
        <w:tabs>
          <w:tab w:val="left" w:pos="360"/>
        </w:tabs>
        <w:bidi/>
        <w:spacing w:after="0" w:line="240" w:lineRule="auto"/>
        <w:jc w:val="both"/>
        <w:rPr>
          <w:rFonts w:ascii="Arial" w:hAnsi="Arial"/>
          <w:sz w:val="36"/>
          <w:szCs w:val="36"/>
          <w:rtl/>
          <w:lang w:bidi="ar-KW"/>
        </w:rPr>
      </w:pPr>
    </w:p>
    <w:p w14:paraId="56D3F19E" w14:textId="77777777" w:rsidR="00590D9E" w:rsidRDefault="00590D9E" w:rsidP="00590D9E">
      <w:pPr>
        <w:tabs>
          <w:tab w:val="left" w:pos="360"/>
        </w:tabs>
        <w:bidi/>
        <w:spacing w:after="0" w:line="240" w:lineRule="auto"/>
        <w:jc w:val="both"/>
        <w:rPr>
          <w:rFonts w:ascii="Arial" w:hAnsi="Arial"/>
          <w:sz w:val="36"/>
          <w:szCs w:val="36"/>
          <w:rtl/>
          <w:lang w:bidi="ar-KW"/>
        </w:rPr>
      </w:pPr>
    </w:p>
    <w:p w14:paraId="587D80D7" w14:textId="77777777" w:rsidR="00E67FF5" w:rsidRDefault="00E67FF5" w:rsidP="00A261F5">
      <w:pPr>
        <w:tabs>
          <w:tab w:val="left" w:pos="360"/>
        </w:tabs>
        <w:bidi/>
        <w:spacing w:after="0" w:line="240" w:lineRule="auto"/>
        <w:jc w:val="center"/>
        <w:rPr>
          <w:rFonts w:ascii="Arial" w:hAnsi="Arial"/>
          <w:b/>
          <w:bCs/>
          <w:color w:val="0070C0"/>
          <w:sz w:val="48"/>
          <w:szCs w:val="48"/>
          <w:rtl/>
          <w:lang w:bidi="ar-KW"/>
        </w:rPr>
      </w:pPr>
      <w:r>
        <w:rPr>
          <w:rFonts w:ascii="Arial" w:hAnsi="Arial" w:hint="cs"/>
          <w:b/>
          <w:bCs/>
          <w:color w:val="0070C0"/>
          <w:sz w:val="48"/>
          <w:szCs w:val="48"/>
          <w:rtl/>
          <w:lang w:bidi="ar-KW"/>
        </w:rPr>
        <w:t>ال</w:t>
      </w:r>
      <w:r w:rsidR="00A261F5" w:rsidRPr="00456FF3">
        <w:rPr>
          <w:rFonts w:ascii="Arial" w:hAnsi="Arial" w:hint="cs"/>
          <w:b/>
          <w:bCs/>
          <w:color w:val="0070C0"/>
          <w:sz w:val="48"/>
          <w:szCs w:val="48"/>
          <w:rtl/>
          <w:lang w:bidi="ar-KW"/>
        </w:rPr>
        <w:t>فصل</w:t>
      </w:r>
      <w:r>
        <w:rPr>
          <w:rFonts w:ascii="Arial" w:hAnsi="Arial" w:hint="cs"/>
          <w:b/>
          <w:bCs/>
          <w:color w:val="0070C0"/>
          <w:sz w:val="48"/>
          <w:szCs w:val="48"/>
          <w:rtl/>
          <w:lang w:bidi="ar-KW"/>
        </w:rPr>
        <w:t xml:space="preserve"> الثلث</w:t>
      </w:r>
    </w:p>
    <w:p w14:paraId="40C14E79" w14:textId="0A64CF9D" w:rsidR="00FF210D" w:rsidRPr="00E4600A" w:rsidRDefault="00A261F5" w:rsidP="00E67FF5">
      <w:pPr>
        <w:tabs>
          <w:tab w:val="left" w:pos="360"/>
        </w:tabs>
        <w:bidi/>
        <w:spacing w:after="0" w:line="240" w:lineRule="auto"/>
        <w:jc w:val="center"/>
        <w:rPr>
          <w:rFonts w:ascii="Arial" w:hAnsi="Arial"/>
          <w:b/>
          <w:bCs/>
          <w:sz w:val="48"/>
          <w:szCs w:val="48"/>
          <w:rtl/>
          <w:lang w:bidi="ar-KW"/>
        </w:rPr>
      </w:pPr>
      <w:r w:rsidRPr="00E4600A">
        <w:rPr>
          <w:rFonts w:ascii="Arial" w:hAnsi="Arial" w:hint="cs"/>
          <w:b/>
          <w:bCs/>
          <w:sz w:val="48"/>
          <w:szCs w:val="48"/>
          <w:rtl/>
          <w:lang w:bidi="ar-KW"/>
        </w:rPr>
        <w:t xml:space="preserve"> فقه الأقليات وميزان القيم</w:t>
      </w:r>
    </w:p>
    <w:p w14:paraId="3311CE9D" w14:textId="77777777" w:rsidR="009D6407" w:rsidRDefault="009D6407" w:rsidP="00FF210D">
      <w:pPr>
        <w:tabs>
          <w:tab w:val="left" w:pos="360"/>
        </w:tabs>
        <w:bidi/>
        <w:spacing w:after="0" w:line="240" w:lineRule="auto"/>
        <w:jc w:val="both"/>
        <w:rPr>
          <w:rFonts w:ascii="Arial" w:hAnsi="Arial"/>
          <w:b/>
          <w:bCs/>
          <w:color w:val="FF0000"/>
          <w:sz w:val="36"/>
          <w:szCs w:val="36"/>
          <w:rtl/>
          <w:lang w:bidi="ar-KW"/>
        </w:rPr>
      </w:pPr>
    </w:p>
    <w:p w14:paraId="3E804B25" w14:textId="77777777" w:rsidR="00FF210D" w:rsidRPr="00E20828" w:rsidRDefault="00FF210D" w:rsidP="00290B88">
      <w:pPr>
        <w:tabs>
          <w:tab w:val="left" w:pos="360"/>
        </w:tabs>
        <w:bidi/>
        <w:spacing w:after="0" w:line="240" w:lineRule="auto"/>
        <w:jc w:val="both"/>
        <w:rPr>
          <w:rFonts w:ascii="Arial" w:hAnsi="Arial"/>
          <w:b/>
          <w:bCs/>
          <w:color w:val="FF0000"/>
          <w:sz w:val="36"/>
          <w:szCs w:val="36"/>
          <w:rtl/>
          <w:lang w:bidi="ar-KW"/>
        </w:rPr>
      </w:pPr>
    </w:p>
    <w:p w14:paraId="5ACFACF9" w14:textId="48108B79" w:rsidR="00FF210D" w:rsidRPr="00ED4F71" w:rsidRDefault="00290B88" w:rsidP="00290B88">
      <w:pPr>
        <w:tabs>
          <w:tab w:val="left" w:pos="360"/>
        </w:tabs>
        <w:bidi/>
        <w:spacing w:after="0" w:line="240" w:lineRule="auto"/>
        <w:ind w:left="360"/>
        <w:jc w:val="both"/>
        <w:rPr>
          <w:rFonts w:ascii="Arial" w:hAnsi="Arial"/>
          <w:sz w:val="36"/>
          <w:szCs w:val="36"/>
          <w:lang w:bidi="ar-KW"/>
        </w:rPr>
      </w:pPr>
      <w:r>
        <w:rPr>
          <w:rFonts w:ascii="Arial" w:hAnsi="Arial" w:hint="cs"/>
          <w:sz w:val="36"/>
          <w:szCs w:val="36"/>
          <w:rtl/>
          <w:lang w:bidi="ar-KW"/>
        </w:rPr>
        <w:t xml:space="preserve">تعرف </w:t>
      </w:r>
      <w:r w:rsidR="00FF210D" w:rsidRPr="00ED4F71">
        <w:rPr>
          <w:rFonts w:ascii="Arial" w:hAnsi="Arial"/>
          <w:sz w:val="36"/>
          <w:szCs w:val="36"/>
          <w:rtl/>
          <w:lang w:bidi="ar-KW"/>
        </w:rPr>
        <w:t>الأقلي</w:t>
      </w:r>
      <w:r>
        <w:rPr>
          <w:rFonts w:ascii="Arial" w:hAnsi="Arial" w:hint="cs"/>
          <w:sz w:val="36"/>
          <w:szCs w:val="36"/>
          <w:rtl/>
          <w:lang w:bidi="ar-KW"/>
        </w:rPr>
        <w:t>ّ</w:t>
      </w:r>
      <w:r w:rsidR="00FF210D" w:rsidRPr="00ED4F71">
        <w:rPr>
          <w:rFonts w:ascii="Arial" w:hAnsi="Arial"/>
          <w:sz w:val="36"/>
          <w:szCs w:val="36"/>
          <w:rtl/>
          <w:lang w:bidi="ar-KW"/>
        </w:rPr>
        <w:t>ة</w:t>
      </w:r>
      <w:r>
        <w:rPr>
          <w:rFonts w:ascii="Arial" w:hAnsi="Arial" w:hint="cs"/>
          <w:sz w:val="36"/>
          <w:szCs w:val="36"/>
          <w:rtl/>
          <w:lang w:bidi="ar-KW"/>
        </w:rPr>
        <w:t xml:space="preserve"> على أنها</w:t>
      </w:r>
      <w:r w:rsidR="00FF210D" w:rsidRPr="00ED4F71">
        <w:rPr>
          <w:rFonts w:ascii="Arial" w:hAnsi="Arial"/>
          <w:sz w:val="36"/>
          <w:szCs w:val="36"/>
          <w:rtl/>
          <w:lang w:bidi="ar-KW"/>
        </w:rPr>
        <w:t xml:space="preserve"> كل </w:t>
      </w:r>
      <w:r w:rsidR="00412592" w:rsidRPr="00412592">
        <w:rPr>
          <w:rFonts w:ascii="Arial" w:hAnsi="Arial" w:hint="cs"/>
          <w:sz w:val="24"/>
          <w:szCs w:val="24"/>
          <w:rtl/>
          <w:lang w:bidi="ar-KW"/>
        </w:rPr>
        <w:t>(6)</w:t>
      </w:r>
      <w:r w:rsidR="00412592">
        <w:rPr>
          <w:rFonts w:ascii="Arial" w:hAnsi="Arial" w:hint="cs"/>
          <w:sz w:val="36"/>
          <w:szCs w:val="36"/>
          <w:rtl/>
          <w:lang w:bidi="ar-KW"/>
        </w:rPr>
        <w:t xml:space="preserve"> </w:t>
      </w:r>
      <w:r w:rsidR="00FF210D" w:rsidRPr="00ED4F71">
        <w:rPr>
          <w:rFonts w:ascii="Arial" w:hAnsi="Arial"/>
          <w:sz w:val="36"/>
          <w:szCs w:val="36"/>
          <w:rtl/>
          <w:lang w:bidi="ar-KW"/>
        </w:rPr>
        <w:t xml:space="preserve">مجموعة بشرية في قطر من الأقطار، تتميز عن أكثرية أهله في الدين، أو </w:t>
      </w:r>
      <w:r w:rsidR="00E67FF5" w:rsidRPr="00ED4F71">
        <w:rPr>
          <w:rFonts w:ascii="Arial" w:hAnsi="Arial" w:hint="cs"/>
          <w:sz w:val="36"/>
          <w:szCs w:val="36"/>
          <w:rtl/>
          <w:lang w:bidi="ar-KW"/>
        </w:rPr>
        <w:t>المذهب،</w:t>
      </w:r>
      <w:r w:rsidR="00FF210D" w:rsidRPr="00ED4F71">
        <w:rPr>
          <w:rFonts w:ascii="Arial" w:hAnsi="Arial"/>
          <w:sz w:val="36"/>
          <w:szCs w:val="36"/>
          <w:rtl/>
          <w:lang w:bidi="ar-KW"/>
        </w:rPr>
        <w:t xml:space="preserve"> أو العرق، أو اللغة، أو نحو ذلك.</w:t>
      </w:r>
    </w:p>
    <w:p w14:paraId="6C2BA0D3" w14:textId="31EC6913" w:rsidR="00FF210D" w:rsidRPr="00ED4F71" w:rsidRDefault="00FF210D" w:rsidP="00290B88">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مث</w:t>
      </w:r>
      <w:r w:rsidR="00290B88">
        <w:rPr>
          <w:rFonts w:ascii="Arial" w:hAnsi="Arial" w:hint="cs"/>
          <w:sz w:val="36"/>
          <w:szCs w:val="36"/>
          <w:rtl/>
          <w:lang w:bidi="ar-KW"/>
        </w:rPr>
        <w:t>ال ذلك</w:t>
      </w:r>
      <w:r w:rsidRPr="00ED4F71">
        <w:rPr>
          <w:rFonts w:ascii="Arial" w:hAnsi="Arial"/>
          <w:sz w:val="36"/>
          <w:szCs w:val="36"/>
          <w:rtl/>
          <w:lang w:bidi="ar-KW"/>
        </w:rPr>
        <w:t>:</w:t>
      </w:r>
    </w:p>
    <w:p w14:paraId="3CD6DC27" w14:textId="025718A9" w:rsidR="00FF210D" w:rsidRPr="00ED4F71" w:rsidRDefault="00FF210D" w:rsidP="00290B88">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الأقليات المسلمة في المجتمعات المسيحية</w:t>
      </w:r>
      <w:r w:rsidR="00290B88">
        <w:rPr>
          <w:rFonts w:ascii="Arial" w:hAnsi="Arial" w:hint="cs"/>
          <w:sz w:val="36"/>
          <w:szCs w:val="36"/>
          <w:rtl/>
          <w:lang w:bidi="ar-KW"/>
        </w:rPr>
        <w:t xml:space="preserve">، </w:t>
      </w:r>
      <w:r w:rsidRPr="00ED4F71">
        <w:rPr>
          <w:rFonts w:ascii="Arial" w:hAnsi="Arial"/>
          <w:sz w:val="36"/>
          <w:szCs w:val="36"/>
          <w:rtl/>
          <w:lang w:bidi="ar-KW"/>
        </w:rPr>
        <w:t>أو الهندوسية في الهند</w:t>
      </w:r>
      <w:r w:rsidR="00290B88">
        <w:rPr>
          <w:rFonts w:ascii="Arial" w:hAnsi="Arial" w:hint="cs"/>
          <w:sz w:val="36"/>
          <w:szCs w:val="36"/>
          <w:rtl/>
          <w:lang w:bidi="ar-KW"/>
        </w:rPr>
        <w:t>، و</w:t>
      </w:r>
      <w:r w:rsidRPr="00ED4F71">
        <w:rPr>
          <w:rFonts w:ascii="Arial" w:hAnsi="Arial"/>
          <w:sz w:val="36"/>
          <w:szCs w:val="36"/>
          <w:rtl/>
          <w:lang w:bidi="ar-KW"/>
        </w:rPr>
        <w:t>البوذية في الصين</w:t>
      </w:r>
      <w:r w:rsidR="00DF52ED">
        <w:rPr>
          <w:rFonts w:ascii="Arial" w:hAnsi="Arial" w:hint="cs"/>
          <w:sz w:val="36"/>
          <w:szCs w:val="36"/>
          <w:rtl/>
          <w:lang w:bidi="ar-KW"/>
        </w:rPr>
        <w:t>.</w:t>
      </w:r>
      <w:r w:rsidRPr="00ED4F71">
        <w:rPr>
          <w:rFonts w:ascii="Arial" w:hAnsi="Arial"/>
          <w:sz w:val="36"/>
          <w:szCs w:val="36"/>
          <w:rtl/>
          <w:lang w:bidi="ar-KW"/>
        </w:rPr>
        <w:t xml:space="preserve"> </w:t>
      </w:r>
    </w:p>
    <w:p w14:paraId="19C8A6B4" w14:textId="5F6EAF33" w:rsidR="00FF210D" w:rsidRPr="00ED4F71" w:rsidRDefault="00FF210D" w:rsidP="00290B88">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 xml:space="preserve">الأقليات العرقية: البربرية في الجزائر والمغرب، والكردية في </w:t>
      </w:r>
      <w:r w:rsidR="00D32295" w:rsidRPr="00ED4F71">
        <w:rPr>
          <w:rFonts w:ascii="Arial" w:hAnsi="Arial" w:hint="cs"/>
          <w:sz w:val="36"/>
          <w:szCs w:val="36"/>
          <w:rtl/>
          <w:lang w:bidi="ar-KW"/>
        </w:rPr>
        <w:t>العراق</w:t>
      </w:r>
      <w:r w:rsidR="00D32295" w:rsidRPr="00ED4F71">
        <w:rPr>
          <w:rFonts w:ascii="Arial" w:hAnsi="Arial" w:hint="eastAsia"/>
          <w:sz w:val="36"/>
          <w:szCs w:val="36"/>
          <w:rtl/>
          <w:lang w:bidi="ar-KW"/>
        </w:rPr>
        <w:t>،</w:t>
      </w:r>
      <w:r w:rsidRPr="00ED4F71">
        <w:rPr>
          <w:rFonts w:ascii="Arial" w:hAnsi="Arial"/>
          <w:sz w:val="36"/>
          <w:szCs w:val="36"/>
          <w:rtl/>
          <w:lang w:bidi="ar-KW"/>
        </w:rPr>
        <w:t xml:space="preserve"> </w:t>
      </w:r>
      <w:proofErr w:type="gramStart"/>
      <w:r w:rsidR="00DF52ED" w:rsidRPr="00ED4F71">
        <w:rPr>
          <w:rFonts w:ascii="Arial" w:hAnsi="Arial" w:hint="cs"/>
          <w:sz w:val="36"/>
          <w:szCs w:val="36"/>
          <w:rtl/>
          <w:lang w:bidi="ar-KW"/>
        </w:rPr>
        <w:t>وإيران</w:t>
      </w:r>
      <w:proofErr w:type="gramEnd"/>
      <w:r w:rsidRPr="00ED4F71">
        <w:rPr>
          <w:rFonts w:ascii="Arial" w:hAnsi="Arial"/>
          <w:sz w:val="36"/>
          <w:szCs w:val="36"/>
          <w:rtl/>
          <w:lang w:bidi="ar-KW"/>
        </w:rPr>
        <w:t xml:space="preserve"> وتركيا وسوريا.</w:t>
      </w:r>
    </w:p>
    <w:p w14:paraId="41AFF566" w14:textId="58777B3B" w:rsidR="00FF210D" w:rsidRDefault="00FF210D" w:rsidP="00290B88">
      <w:pPr>
        <w:tabs>
          <w:tab w:val="left" w:pos="360"/>
        </w:tabs>
        <w:bidi/>
        <w:spacing w:after="0" w:line="240" w:lineRule="auto"/>
        <w:ind w:left="360"/>
        <w:jc w:val="both"/>
        <w:rPr>
          <w:rFonts w:ascii="Arial" w:hAnsi="Arial"/>
          <w:sz w:val="36"/>
          <w:szCs w:val="36"/>
          <w:rtl/>
          <w:lang w:bidi="ar-KW"/>
        </w:rPr>
      </w:pPr>
      <w:r w:rsidRPr="00ED4F71">
        <w:rPr>
          <w:rFonts w:ascii="Arial" w:hAnsi="Arial"/>
          <w:sz w:val="36"/>
          <w:szCs w:val="36"/>
          <w:rtl/>
          <w:lang w:bidi="ar-KW"/>
        </w:rPr>
        <w:t>الأقليات اللغوية: النطاقة بالفرنسية في كندا.</w:t>
      </w:r>
    </w:p>
    <w:p w14:paraId="7ABF7B52" w14:textId="51A135EC" w:rsidR="00DF52ED" w:rsidRPr="00ED4F71" w:rsidRDefault="00DF52ED" w:rsidP="00DF52ED">
      <w:pPr>
        <w:tabs>
          <w:tab w:val="left" w:pos="360"/>
        </w:tabs>
        <w:bidi/>
        <w:spacing w:after="0" w:line="240" w:lineRule="auto"/>
        <w:ind w:left="360"/>
        <w:jc w:val="both"/>
        <w:rPr>
          <w:rFonts w:ascii="Arial" w:hAnsi="Arial"/>
          <w:sz w:val="36"/>
          <w:szCs w:val="36"/>
          <w:lang w:bidi="ar-KW"/>
        </w:rPr>
      </w:pPr>
      <w:r>
        <w:rPr>
          <w:rFonts w:ascii="Arial" w:hAnsi="Arial" w:hint="cs"/>
          <w:sz w:val="36"/>
          <w:szCs w:val="36"/>
          <w:rtl/>
          <w:lang w:bidi="ar-KW"/>
        </w:rPr>
        <w:t>فال</w:t>
      </w:r>
      <w:r w:rsidR="00931A6C">
        <w:rPr>
          <w:rFonts w:ascii="Arial" w:hAnsi="Arial" w:hint="cs"/>
          <w:sz w:val="36"/>
          <w:szCs w:val="36"/>
          <w:rtl/>
          <w:lang w:bidi="ar-KW"/>
        </w:rPr>
        <w:t>سمة</w:t>
      </w:r>
      <w:r>
        <w:rPr>
          <w:rFonts w:ascii="Arial" w:hAnsi="Arial" w:hint="cs"/>
          <w:sz w:val="36"/>
          <w:szCs w:val="36"/>
          <w:rtl/>
          <w:lang w:bidi="ar-KW"/>
        </w:rPr>
        <w:t xml:space="preserve"> الغالبة للأقلية أنها:</w:t>
      </w:r>
    </w:p>
    <w:p w14:paraId="166611C4" w14:textId="64BAB021" w:rsidR="00FF210D" w:rsidRPr="00ED4F71" w:rsidRDefault="00DF52ED" w:rsidP="00290B88">
      <w:pPr>
        <w:tabs>
          <w:tab w:val="left" w:pos="360"/>
        </w:tabs>
        <w:bidi/>
        <w:spacing w:line="240" w:lineRule="auto"/>
        <w:ind w:left="360"/>
        <w:jc w:val="both"/>
        <w:rPr>
          <w:rFonts w:ascii="Arial" w:hAnsi="Arial"/>
          <w:sz w:val="36"/>
          <w:szCs w:val="36"/>
          <w:lang w:bidi="ar-KW"/>
        </w:rPr>
      </w:pPr>
      <w:r>
        <w:rPr>
          <w:rFonts w:ascii="Arial" w:hAnsi="Arial" w:hint="cs"/>
          <w:sz w:val="36"/>
          <w:szCs w:val="36"/>
          <w:rtl/>
          <w:lang w:bidi="ar-KW"/>
        </w:rPr>
        <w:t xml:space="preserve">أ- </w:t>
      </w:r>
      <w:r w:rsidR="00FF210D" w:rsidRPr="00ED4F71">
        <w:rPr>
          <w:rFonts w:ascii="Arial" w:hAnsi="Arial"/>
          <w:sz w:val="36"/>
          <w:szCs w:val="36"/>
          <w:rtl/>
          <w:lang w:bidi="ar-KW"/>
        </w:rPr>
        <w:t>ضعيفة أمام الأكثرية</w:t>
      </w:r>
      <w:r>
        <w:rPr>
          <w:rFonts w:ascii="Arial" w:hAnsi="Arial" w:hint="cs"/>
          <w:sz w:val="36"/>
          <w:szCs w:val="36"/>
          <w:rtl/>
          <w:lang w:bidi="ar-KW"/>
        </w:rPr>
        <w:t>.</w:t>
      </w:r>
      <w:r w:rsidR="00FF210D" w:rsidRPr="00ED4F71">
        <w:rPr>
          <w:rFonts w:ascii="Arial" w:hAnsi="Arial"/>
          <w:sz w:val="36"/>
          <w:szCs w:val="36"/>
          <w:rtl/>
          <w:lang w:bidi="ar-KW"/>
        </w:rPr>
        <w:t xml:space="preserve"> </w:t>
      </w:r>
    </w:p>
    <w:p w14:paraId="64C43928" w14:textId="6E77902C" w:rsidR="00FF210D" w:rsidRPr="00ED4F71" w:rsidRDefault="00DF52ED" w:rsidP="00290B88">
      <w:pPr>
        <w:tabs>
          <w:tab w:val="left" w:pos="360"/>
        </w:tabs>
        <w:bidi/>
        <w:spacing w:line="240" w:lineRule="auto"/>
        <w:ind w:left="360"/>
        <w:jc w:val="both"/>
        <w:rPr>
          <w:rFonts w:ascii="Arial" w:hAnsi="Arial"/>
          <w:sz w:val="36"/>
          <w:szCs w:val="36"/>
          <w:lang w:bidi="ar-KW"/>
        </w:rPr>
      </w:pPr>
      <w:r>
        <w:rPr>
          <w:rFonts w:ascii="Arial" w:hAnsi="Arial" w:hint="cs"/>
          <w:sz w:val="36"/>
          <w:szCs w:val="36"/>
          <w:rtl/>
          <w:lang w:bidi="ar-KW"/>
        </w:rPr>
        <w:t xml:space="preserve">ب- </w:t>
      </w:r>
      <w:r w:rsidR="00FF210D" w:rsidRPr="00ED4F71">
        <w:rPr>
          <w:rFonts w:ascii="Arial" w:hAnsi="Arial"/>
          <w:sz w:val="36"/>
          <w:szCs w:val="36"/>
          <w:rtl/>
          <w:lang w:bidi="ar-KW"/>
        </w:rPr>
        <w:t>كثيرا ما تلقى الظلم والاضطهاد من الأكثرية</w:t>
      </w:r>
      <w:r>
        <w:rPr>
          <w:rFonts w:ascii="Arial" w:hAnsi="Arial" w:hint="cs"/>
          <w:sz w:val="36"/>
          <w:szCs w:val="36"/>
          <w:rtl/>
          <w:lang w:bidi="ar-KW"/>
        </w:rPr>
        <w:t>.</w:t>
      </w:r>
      <w:r w:rsidR="00FF210D" w:rsidRPr="00ED4F71">
        <w:rPr>
          <w:rFonts w:ascii="Arial" w:hAnsi="Arial"/>
          <w:sz w:val="36"/>
          <w:szCs w:val="36"/>
          <w:rtl/>
          <w:lang w:bidi="ar-KW"/>
        </w:rPr>
        <w:t xml:space="preserve"> </w:t>
      </w:r>
    </w:p>
    <w:p w14:paraId="56D1B322" w14:textId="77777777" w:rsidR="00FF210D" w:rsidRDefault="00FF210D" w:rsidP="00FF210D">
      <w:pPr>
        <w:tabs>
          <w:tab w:val="left" w:pos="360"/>
        </w:tabs>
        <w:bidi/>
        <w:spacing w:after="0" w:line="240" w:lineRule="auto"/>
        <w:jc w:val="both"/>
        <w:rPr>
          <w:rFonts w:ascii="Arial" w:hAnsi="Arial"/>
          <w:sz w:val="36"/>
          <w:szCs w:val="36"/>
          <w:rtl/>
          <w:lang w:bidi="ar-KW"/>
        </w:rPr>
      </w:pPr>
    </w:p>
    <w:p w14:paraId="45D20601" w14:textId="7BE2E722" w:rsidR="00FF210D" w:rsidRPr="00DF52ED" w:rsidRDefault="00FF210D" w:rsidP="00FF210D">
      <w:pPr>
        <w:tabs>
          <w:tab w:val="left" w:pos="360"/>
        </w:tabs>
        <w:bidi/>
        <w:spacing w:after="0" w:line="240" w:lineRule="auto"/>
        <w:jc w:val="both"/>
        <w:rPr>
          <w:rFonts w:ascii="Arial" w:hAnsi="Arial"/>
          <w:b/>
          <w:bCs/>
          <w:sz w:val="36"/>
          <w:szCs w:val="36"/>
          <w:rtl/>
          <w:lang w:bidi="ar-KW"/>
        </w:rPr>
      </w:pPr>
      <w:r w:rsidRPr="00DF52ED">
        <w:rPr>
          <w:rFonts w:ascii="Arial" w:hAnsi="Arial"/>
          <w:b/>
          <w:bCs/>
          <w:sz w:val="36"/>
          <w:szCs w:val="36"/>
          <w:rtl/>
          <w:lang w:bidi="ar-KW"/>
        </w:rPr>
        <w:t>الأقليات الإسلامية اقسام</w:t>
      </w:r>
    </w:p>
    <w:p w14:paraId="253D285C" w14:textId="508D4CC3" w:rsidR="00FF210D" w:rsidRPr="00DF52ED" w:rsidRDefault="00FF210D" w:rsidP="00871F56">
      <w:pPr>
        <w:pStyle w:val="a6"/>
        <w:numPr>
          <w:ilvl w:val="0"/>
          <w:numId w:val="15"/>
        </w:numPr>
        <w:tabs>
          <w:tab w:val="left" w:pos="360"/>
        </w:tabs>
        <w:bidi/>
        <w:spacing w:after="0" w:line="240" w:lineRule="auto"/>
        <w:jc w:val="both"/>
        <w:rPr>
          <w:rFonts w:ascii="Arial" w:hAnsi="Arial"/>
          <w:sz w:val="36"/>
          <w:szCs w:val="36"/>
          <w:lang w:bidi="ar-KW"/>
        </w:rPr>
      </w:pPr>
      <w:r w:rsidRPr="00DF52ED">
        <w:rPr>
          <w:rFonts w:ascii="Arial" w:hAnsi="Arial"/>
          <w:sz w:val="36"/>
          <w:szCs w:val="36"/>
          <w:rtl/>
          <w:lang w:bidi="ar-KW"/>
        </w:rPr>
        <w:t>من يعيش خارج دار الإسلام</w:t>
      </w:r>
      <w:r w:rsidR="00DF52ED">
        <w:rPr>
          <w:rFonts w:ascii="Arial" w:hAnsi="Arial" w:hint="cs"/>
          <w:sz w:val="36"/>
          <w:szCs w:val="36"/>
          <w:rtl/>
          <w:lang w:bidi="ar-KW"/>
        </w:rPr>
        <w:t>،</w:t>
      </w:r>
      <w:r w:rsidRPr="00DF52ED">
        <w:rPr>
          <w:rFonts w:ascii="Arial" w:hAnsi="Arial"/>
          <w:sz w:val="36"/>
          <w:szCs w:val="36"/>
          <w:rtl/>
          <w:lang w:bidi="ar-KW"/>
        </w:rPr>
        <w:t xml:space="preserve"> وهذا القسم نوعان:</w:t>
      </w:r>
    </w:p>
    <w:p w14:paraId="36421CA7" w14:textId="7C1F7B44" w:rsidR="00FF210D" w:rsidRPr="00ED4F71" w:rsidRDefault="00FF210D" w:rsidP="00DF52ED">
      <w:pPr>
        <w:tabs>
          <w:tab w:val="left" w:pos="360"/>
        </w:tabs>
        <w:bidi/>
        <w:spacing w:after="0" w:line="240" w:lineRule="auto"/>
        <w:ind w:left="450"/>
        <w:jc w:val="both"/>
        <w:rPr>
          <w:rFonts w:ascii="Arial" w:hAnsi="Arial"/>
          <w:sz w:val="36"/>
          <w:szCs w:val="36"/>
          <w:lang w:bidi="ar-KW"/>
        </w:rPr>
      </w:pPr>
      <w:r w:rsidRPr="00ED4F71">
        <w:rPr>
          <w:rFonts w:ascii="Arial" w:hAnsi="Arial"/>
          <w:sz w:val="36"/>
          <w:szCs w:val="36"/>
          <w:rtl/>
          <w:lang w:bidi="ar-KW"/>
        </w:rPr>
        <w:t xml:space="preserve">أ- من أهل البلاد الأصليين، الذين </w:t>
      </w:r>
      <w:r w:rsidR="00DF52ED" w:rsidRPr="00ED4F71">
        <w:rPr>
          <w:rFonts w:ascii="Arial" w:hAnsi="Arial" w:hint="cs"/>
          <w:sz w:val="36"/>
          <w:szCs w:val="36"/>
          <w:rtl/>
          <w:lang w:bidi="ar-KW"/>
        </w:rPr>
        <w:t>أسلموا</w:t>
      </w:r>
      <w:r w:rsidRPr="00ED4F71">
        <w:rPr>
          <w:rFonts w:ascii="Arial" w:hAnsi="Arial"/>
          <w:sz w:val="36"/>
          <w:szCs w:val="36"/>
          <w:rtl/>
          <w:lang w:bidi="ar-KW"/>
        </w:rPr>
        <w:t xml:space="preserve"> من قديم، لكنهم يعتبرون أقلية بالنسبة لمواطنيهم الآخرين من غير المسلمين.</w:t>
      </w:r>
    </w:p>
    <w:p w14:paraId="2151F43C" w14:textId="42E9D93E" w:rsidR="00FF210D" w:rsidRPr="00DF52ED" w:rsidRDefault="00DF52ED" w:rsidP="00871F56">
      <w:pPr>
        <w:pStyle w:val="a6"/>
        <w:numPr>
          <w:ilvl w:val="0"/>
          <w:numId w:val="26"/>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 </w:t>
      </w:r>
      <w:r w:rsidR="00FF210D" w:rsidRPr="00DF52ED">
        <w:rPr>
          <w:rFonts w:ascii="Arial" w:hAnsi="Arial"/>
          <w:sz w:val="36"/>
          <w:szCs w:val="36"/>
          <w:rtl/>
          <w:lang w:bidi="ar-KW"/>
        </w:rPr>
        <w:t>وقد تكون الأقلية كبيرة في مثل مسلمي الهند فإنها تبلغ 150 مليون نسمة، وفي بعض المجتمعات قد يقل عددها عن بضعة الوف.</w:t>
      </w:r>
    </w:p>
    <w:p w14:paraId="601352CC" w14:textId="13F55FAD" w:rsidR="00FF210D" w:rsidRDefault="00DF52ED" w:rsidP="00DF52ED">
      <w:pPr>
        <w:tabs>
          <w:tab w:val="left" w:pos="360"/>
        </w:tabs>
        <w:bidi/>
        <w:spacing w:after="0" w:line="240" w:lineRule="auto"/>
        <w:ind w:left="540"/>
        <w:jc w:val="both"/>
        <w:rPr>
          <w:rFonts w:ascii="Arial" w:hAnsi="Arial"/>
          <w:sz w:val="36"/>
          <w:szCs w:val="36"/>
          <w:rtl/>
          <w:lang w:bidi="ar-KW"/>
        </w:rPr>
      </w:pPr>
      <w:r>
        <w:rPr>
          <w:rFonts w:ascii="Arial" w:hAnsi="Arial" w:hint="cs"/>
          <w:sz w:val="36"/>
          <w:szCs w:val="36"/>
          <w:rtl/>
          <w:lang w:bidi="ar-KW"/>
        </w:rPr>
        <w:t>ج</w:t>
      </w:r>
      <w:r w:rsidR="00FF210D" w:rsidRPr="00ED4F71">
        <w:rPr>
          <w:rFonts w:ascii="Arial" w:hAnsi="Arial"/>
          <w:sz w:val="36"/>
          <w:szCs w:val="36"/>
          <w:rtl/>
          <w:lang w:bidi="ar-KW"/>
        </w:rPr>
        <w:t>- من المهاجرين الذين قدموا من البلاد الإسلامية للبلاد غير الإسلامية للعمل فيها</w:t>
      </w:r>
      <w:r>
        <w:rPr>
          <w:rFonts w:ascii="Arial" w:hAnsi="Arial" w:hint="cs"/>
          <w:sz w:val="36"/>
          <w:szCs w:val="36"/>
          <w:rtl/>
          <w:lang w:bidi="ar-KW"/>
        </w:rPr>
        <w:t>،</w:t>
      </w:r>
      <w:r w:rsidR="00FF210D" w:rsidRPr="00ED4F71">
        <w:rPr>
          <w:rFonts w:ascii="Arial" w:hAnsi="Arial"/>
          <w:sz w:val="36"/>
          <w:szCs w:val="36"/>
          <w:rtl/>
          <w:lang w:bidi="ar-KW"/>
        </w:rPr>
        <w:t xml:space="preserve"> او للهجرة</w:t>
      </w:r>
      <w:r>
        <w:rPr>
          <w:rFonts w:ascii="Arial" w:hAnsi="Arial" w:hint="cs"/>
          <w:sz w:val="36"/>
          <w:szCs w:val="36"/>
          <w:rtl/>
          <w:lang w:bidi="ar-KW"/>
        </w:rPr>
        <w:t>،</w:t>
      </w:r>
      <w:r w:rsidR="00FF210D" w:rsidRPr="00ED4F71">
        <w:rPr>
          <w:rFonts w:ascii="Arial" w:hAnsi="Arial"/>
          <w:sz w:val="36"/>
          <w:szCs w:val="36"/>
          <w:rtl/>
          <w:lang w:bidi="ar-KW"/>
        </w:rPr>
        <w:t xml:space="preserve"> او الدراسة</w:t>
      </w:r>
      <w:r>
        <w:rPr>
          <w:rFonts w:ascii="Arial" w:hAnsi="Arial" w:hint="cs"/>
          <w:sz w:val="36"/>
          <w:szCs w:val="36"/>
          <w:rtl/>
          <w:lang w:bidi="ar-KW"/>
        </w:rPr>
        <w:t>،</w:t>
      </w:r>
      <w:r w:rsidR="00FF210D" w:rsidRPr="00ED4F71">
        <w:rPr>
          <w:rFonts w:ascii="Arial" w:hAnsi="Arial"/>
          <w:sz w:val="36"/>
          <w:szCs w:val="36"/>
          <w:rtl/>
          <w:lang w:bidi="ar-KW"/>
        </w:rPr>
        <w:t xml:space="preserve"> وحصلوا على إقامة قانونية بهذه البلاد</w:t>
      </w:r>
      <w:r>
        <w:rPr>
          <w:rFonts w:ascii="Arial" w:hAnsi="Arial" w:hint="cs"/>
          <w:sz w:val="36"/>
          <w:szCs w:val="36"/>
          <w:rtl/>
          <w:lang w:bidi="ar-KW"/>
        </w:rPr>
        <w:t>،</w:t>
      </w:r>
      <w:r w:rsidR="00FF210D" w:rsidRPr="00ED4F71">
        <w:rPr>
          <w:rFonts w:ascii="Arial" w:hAnsi="Arial"/>
          <w:sz w:val="36"/>
          <w:szCs w:val="36"/>
          <w:rtl/>
          <w:lang w:bidi="ar-KW"/>
        </w:rPr>
        <w:t xml:space="preserve"> </w:t>
      </w:r>
      <w:r w:rsidR="00590D9E" w:rsidRPr="00ED4F71">
        <w:rPr>
          <w:rFonts w:ascii="Arial" w:hAnsi="Arial" w:hint="cs"/>
          <w:sz w:val="36"/>
          <w:szCs w:val="36"/>
          <w:rtl/>
          <w:lang w:bidi="ar-KW"/>
        </w:rPr>
        <w:t>وأصبح</w:t>
      </w:r>
      <w:r w:rsidR="00FF210D" w:rsidRPr="00ED4F71">
        <w:rPr>
          <w:rFonts w:ascii="Arial" w:hAnsi="Arial"/>
          <w:sz w:val="36"/>
          <w:szCs w:val="36"/>
          <w:rtl/>
          <w:lang w:bidi="ar-KW"/>
        </w:rPr>
        <w:t xml:space="preserve"> له</w:t>
      </w:r>
      <w:r w:rsidR="00590D9E">
        <w:rPr>
          <w:rFonts w:ascii="Arial" w:hAnsi="Arial" w:hint="cs"/>
          <w:sz w:val="36"/>
          <w:szCs w:val="36"/>
          <w:rtl/>
          <w:lang w:bidi="ar-KW"/>
        </w:rPr>
        <w:t>م</w:t>
      </w:r>
      <w:r w:rsidR="00FF210D" w:rsidRPr="00ED4F71">
        <w:rPr>
          <w:rFonts w:ascii="Arial" w:hAnsi="Arial"/>
          <w:sz w:val="36"/>
          <w:szCs w:val="36"/>
          <w:rtl/>
          <w:lang w:bidi="ar-KW"/>
        </w:rPr>
        <w:t xml:space="preserve"> حق المواطنة والانتخاب وغيرها.</w:t>
      </w:r>
    </w:p>
    <w:p w14:paraId="476430F6" w14:textId="77777777" w:rsidR="00590D9E" w:rsidRPr="00ED4F71" w:rsidRDefault="00590D9E" w:rsidP="00590D9E">
      <w:pPr>
        <w:tabs>
          <w:tab w:val="left" w:pos="360"/>
        </w:tabs>
        <w:bidi/>
        <w:spacing w:after="0" w:line="240" w:lineRule="auto"/>
        <w:ind w:left="540"/>
        <w:jc w:val="both"/>
        <w:rPr>
          <w:rFonts w:ascii="Arial" w:hAnsi="Arial"/>
          <w:sz w:val="36"/>
          <w:szCs w:val="36"/>
          <w:lang w:bidi="ar-KW"/>
        </w:rPr>
      </w:pPr>
    </w:p>
    <w:p w14:paraId="605C545E" w14:textId="77777777" w:rsidR="00FF210D" w:rsidRDefault="00FF210D" w:rsidP="00FF210D">
      <w:pPr>
        <w:tabs>
          <w:tab w:val="left" w:pos="360"/>
        </w:tabs>
        <w:bidi/>
        <w:spacing w:after="0" w:line="240" w:lineRule="auto"/>
        <w:jc w:val="both"/>
        <w:rPr>
          <w:rFonts w:ascii="Arial" w:hAnsi="Arial"/>
          <w:sz w:val="36"/>
          <w:szCs w:val="36"/>
          <w:rtl/>
          <w:lang w:bidi="ar-KW"/>
        </w:rPr>
      </w:pPr>
    </w:p>
    <w:p w14:paraId="511D8871" w14:textId="1D63A9A6" w:rsidR="00FF210D" w:rsidRPr="00DF52ED" w:rsidRDefault="00FF210D" w:rsidP="00871F56">
      <w:pPr>
        <w:pStyle w:val="a6"/>
        <w:numPr>
          <w:ilvl w:val="0"/>
          <w:numId w:val="15"/>
        </w:numPr>
        <w:tabs>
          <w:tab w:val="left" w:pos="360"/>
        </w:tabs>
        <w:bidi/>
        <w:spacing w:after="0" w:line="240" w:lineRule="auto"/>
        <w:jc w:val="both"/>
        <w:rPr>
          <w:rFonts w:ascii="Arial" w:hAnsi="Arial"/>
          <w:sz w:val="36"/>
          <w:szCs w:val="36"/>
          <w:rtl/>
          <w:lang w:bidi="ar-KW"/>
        </w:rPr>
      </w:pPr>
      <w:r w:rsidRPr="00DF52ED">
        <w:rPr>
          <w:rFonts w:ascii="Arial" w:hAnsi="Arial" w:hint="cs"/>
          <w:sz w:val="36"/>
          <w:szCs w:val="36"/>
          <w:rtl/>
          <w:lang w:bidi="ar-KW"/>
        </w:rPr>
        <w:t>في الغرب</w:t>
      </w:r>
      <w:r w:rsidR="00DF52ED">
        <w:rPr>
          <w:rFonts w:ascii="Arial" w:hAnsi="Arial" w:hint="cs"/>
          <w:sz w:val="36"/>
          <w:szCs w:val="36"/>
          <w:rtl/>
          <w:lang w:bidi="ar-KW"/>
        </w:rPr>
        <w:t>:</w:t>
      </w:r>
    </w:p>
    <w:p w14:paraId="75083F46" w14:textId="69415B34" w:rsidR="00FF210D" w:rsidRPr="00DF52ED" w:rsidRDefault="00FF210D" w:rsidP="00871F56">
      <w:pPr>
        <w:pStyle w:val="a6"/>
        <w:numPr>
          <w:ilvl w:val="0"/>
          <w:numId w:val="16"/>
        </w:numPr>
        <w:tabs>
          <w:tab w:val="left" w:pos="360"/>
        </w:tabs>
        <w:bidi/>
        <w:spacing w:after="0" w:line="240" w:lineRule="auto"/>
        <w:jc w:val="both"/>
        <w:rPr>
          <w:rFonts w:ascii="Arial" w:hAnsi="Arial"/>
          <w:sz w:val="36"/>
          <w:szCs w:val="36"/>
          <w:lang w:bidi="ar-KW"/>
        </w:rPr>
      </w:pPr>
      <w:r w:rsidRPr="00DF52ED">
        <w:rPr>
          <w:rFonts w:ascii="Arial" w:hAnsi="Arial"/>
          <w:sz w:val="36"/>
          <w:szCs w:val="36"/>
          <w:rtl/>
          <w:lang w:bidi="ar-KW"/>
        </w:rPr>
        <w:t xml:space="preserve">في أوروبا الشرقية والغربية مثل البوسنة والبانيا فهؤلاء لا يعتبرون أقليات لان بلادهم بلاد </w:t>
      </w:r>
      <w:r w:rsidR="00DF52ED">
        <w:rPr>
          <w:rFonts w:ascii="Arial" w:hAnsi="Arial" w:hint="cs"/>
          <w:sz w:val="36"/>
          <w:szCs w:val="36"/>
          <w:rtl/>
          <w:lang w:bidi="ar-KW"/>
        </w:rPr>
        <w:t>إسلامية،</w:t>
      </w:r>
      <w:r w:rsidRPr="00DF52ED">
        <w:rPr>
          <w:rFonts w:ascii="Arial" w:hAnsi="Arial"/>
          <w:sz w:val="36"/>
          <w:szCs w:val="36"/>
          <w:rtl/>
          <w:lang w:bidi="ar-KW"/>
        </w:rPr>
        <w:t xml:space="preserve"> ومثل مسلمي </w:t>
      </w:r>
      <w:r w:rsidR="00DF52ED" w:rsidRPr="00DF52ED">
        <w:rPr>
          <w:rFonts w:ascii="Arial" w:hAnsi="Arial" w:hint="cs"/>
          <w:sz w:val="36"/>
          <w:szCs w:val="36"/>
          <w:rtl/>
          <w:lang w:bidi="ar-KW"/>
        </w:rPr>
        <w:t>كرواتيا</w:t>
      </w:r>
      <w:r w:rsidR="00DF52ED" w:rsidRPr="00DF52ED">
        <w:rPr>
          <w:rFonts w:ascii="Arial" w:hAnsi="Arial" w:hint="eastAsia"/>
          <w:sz w:val="36"/>
          <w:szCs w:val="36"/>
          <w:rtl/>
          <w:lang w:bidi="ar-KW"/>
        </w:rPr>
        <w:t>،</w:t>
      </w:r>
      <w:r w:rsidRPr="00DF52ED">
        <w:rPr>
          <w:rFonts w:ascii="Arial" w:hAnsi="Arial"/>
          <w:sz w:val="36"/>
          <w:szCs w:val="36"/>
          <w:rtl/>
          <w:lang w:bidi="ar-KW"/>
        </w:rPr>
        <w:t xml:space="preserve"> </w:t>
      </w:r>
      <w:r w:rsidR="00E4600A" w:rsidRPr="00DF52ED">
        <w:rPr>
          <w:rFonts w:ascii="Arial" w:hAnsi="Arial" w:hint="cs"/>
          <w:sz w:val="36"/>
          <w:szCs w:val="36"/>
          <w:rtl/>
          <w:lang w:bidi="ar-KW"/>
        </w:rPr>
        <w:t>وصربيا،</w:t>
      </w:r>
      <w:r w:rsidRPr="00DF52ED">
        <w:rPr>
          <w:rFonts w:ascii="Arial" w:hAnsi="Arial"/>
          <w:sz w:val="36"/>
          <w:szCs w:val="36"/>
          <w:rtl/>
          <w:lang w:bidi="ar-KW"/>
        </w:rPr>
        <w:t xml:space="preserve"> </w:t>
      </w:r>
      <w:proofErr w:type="gramStart"/>
      <w:r w:rsidRPr="00DF52ED">
        <w:rPr>
          <w:rFonts w:ascii="Arial" w:hAnsi="Arial"/>
          <w:sz w:val="36"/>
          <w:szCs w:val="36"/>
          <w:rtl/>
          <w:lang w:bidi="ar-KW"/>
        </w:rPr>
        <w:t xml:space="preserve">والجبل الأسود </w:t>
      </w:r>
      <w:proofErr w:type="gramEnd"/>
      <w:r w:rsidRPr="00DF52ED">
        <w:rPr>
          <w:rFonts w:ascii="Arial" w:hAnsi="Arial"/>
          <w:sz w:val="36"/>
          <w:szCs w:val="36"/>
          <w:rtl/>
          <w:lang w:bidi="ar-KW"/>
        </w:rPr>
        <w:t>وبلغاريا.</w:t>
      </w:r>
    </w:p>
    <w:p w14:paraId="587053AB" w14:textId="5151C2A1" w:rsidR="00FF210D" w:rsidRPr="00ED4F71" w:rsidRDefault="00FF210D" w:rsidP="00871F56">
      <w:pPr>
        <w:numPr>
          <w:ilvl w:val="0"/>
          <w:numId w:val="16"/>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وقد بدأ المسلمون في تلك البلاد يشعرون بذاتهم </w:t>
      </w:r>
      <w:r w:rsidR="00DF52ED" w:rsidRPr="00ED4F71">
        <w:rPr>
          <w:rFonts w:ascii="Arial" w:hAnsi="Arial" w:hint="cs"/>
          <w:sz w:val="36"/>
          <w:szCs w:val="36"/>
          <w:rtl/>
          <w:lang w:bidi="ar-KW"/>
        </w:rPr>
        <w:t>وأدركوا</w:t>
      </w:r>
      <w:r w:rsidRPr="00ED4F71">
        <w:rPr>
          <w:rFonts w:ascii="Arial" w:hAnsi="Arial"/>
          <w:sz w:val="36"/>
          <w:szCs w:val="36"/>
          <w:rtl/>
          <w:lang w:bidi="ar-KW"/>
        </w:rPr>
        <w:t xml:space="preserve"> الصحوة الإسلامية فطفقوا ينشؤون المؤسسات المختلفة – دينية وثقافية واجتماعية واقتصادية- للحفاظ على كيانهم: المساجد لصلواتهم، والمدارس لتعليم الأولاد، والاتحادات.</w:t>
      </w:r>
    </w:p>
    <w:p w14:paraId="6846AF0B" w14:textId="77777777" w:rsidR="00FF210D" w:rsidRDefault="00FF210D" w:rsidP="00FF210D">
      <w:pPr>
        <w:tabs>
          <w:tab w:val="left" w:pos="360"/>
        </w:tabs>
        <w:bidi/>
        <w:spacing w:after="0" w:line="240" w:lineRule="auto"/>
        <w:jc w:val="both"/>
        <w:rPr>
          <w:rFonts w:ascii="Arial" w:hAnsi="Arial"/>
          <w:sz w:val="36"/>
          <w:szCs w:val="36"/>
          <w:rtl/>
          <w:lang w:bidi="ar-KW"/>
        </w:rPr>
      </w:pPr>
    </w:p>
    <w:p w14:paraId="7AB636B9" w14:textId="5567F7A7" w:rsidR="00FF210D" w:rsidRPr="00DF52ED" w:rsidRDefault="00FF210D" w:rsidP="00871F56">
      <w:pPr>
        <w:pStyle w:val="a6"/>
        <w:numPr>
          <w:ilvl w:val="0"/>
          <w:numId w:val="15"/>
        </w:numPr>
        <w:tabs>
          <w:tab w:val="left" w:pos="360"/>
        </w:tabs>
        <w:bidi/>
        <w:spacing w:after="0" w:line="240" w:lineRule="auto"/>
        <w:jc w:val="both"/>
        <w:rPr>
          <w:rFonts w:ascii="Arial" w:hAnsi="Arial"/>
          <w:sz w:val="36"/>
          <w:szCs w:val="36"/>
          <w:rtl/>
          <w:lang w:bidi="ar-KW"/>
        </w:rPr>
      </w:pPr>
      <w:r w:rsidRPr="00DF52ED">
        <w:rPr>
          <w:rFonts w:ascii="Arial" w:hAnsi="Arial" w:hint="cs"/>
          <w:sz w:val="36"/>
          <w:szCs w:val="36"/>
          <w:rtl/>
          <w:lang w:bidi="ar-KW"/>
        </w:rPr>
        <w:t>في الشرق:</w:t>
      </w:r>
    </w:p>
    <w:p w14:paraId="3B5E4F78" w14:textId="002D8777" w:rsidR="00FF210D" w:rsidRPr="00DF52ED" w:rsidRDefault="00FF210D" w:rsidP="00871F56">
      <w:pPr>
        <w:pStyle w:val="a6"/>
        <w:numPr>
          <w:ilvl w:val="0"/>
          <w:numId w:val="17"/>
        </w:numPr>
        <w:tabs>
          <w:tab w:val="left" w:pos="360"/>
        </w:tabs>
        <w:bidi/>
        <w:spacing w:after="0" w:line="240" w:lineRule="auto"/>
        <w:jc w:val="both"/>
        <w:rPr>
          <w:rFonts w:ascii="Arial" w:hAnsi="Arial"/>
          <w:sz w:val="36"/>
          <w:szCs w:val="36"/>
          <w:lang w:bidi="ar-KW"/>
        </w:rPr>
      </w:pPr>
      <w:r w:rsidRPr="00DF52ED">
        <w:rPr>
          <w:rFonts w:ascii="Arial" w:hAnsi="Arial"/>
          <w:sz w:val="36"/>
          <w:szCs w:val="36"/>
          <w:rtl/>
          <w:lang w:bidi="ar-KW"/>
        </w:rPr>
        <w:t xml:space="preserve">فبلاد الجمهوريات الإسلامية في آسيا: أوزباكستان وطاجكستان وأذربيجان وغيرها كانت أيام الاتحاد السوفيتي تعتبر أقليات إسلامية غير </w:t>
      </w:r>
      <w:r w:rsidR="00590D9E">
        <w:rPr>
          <w:rFonts w:ascii="Arial" w:hAnsi="Arial" w:hint="cs"/>
          <w:sz w:val="36"/>
          <w:szCs w:val="36"/>
          <w:rtl/>
          <w:lang w:bidi="ar-KW"/>
        </w:rPr>
        <w:t xml:space="preserve">أنها </w:t>
      </w:r>
      <w:r w:rsidRPr="00DF52ED">
        <w:rPr>
          <w:rFonts w:ascii="Arial" w:hAnsi="Arial"/>
          <w:sz w:val="36"/>
          <w:szCs w:val="36"/>
          <w:rtl/>
          <w:lang w:bidi="ar-KW"/>
        </w:rPr>
        <w:t>بانفصالها فهي تعتبر جمهوريات ا</w:t>
      </w:r>
      <w:r w:rsidR="00590D9E">
        <w:rPr>
          <w:rFonts w:ascii="Arial" w:hAnsi="Arial" w:hint="cs"/>
          <w:sz w:val="36"/>
          <w:szCs w:val="36"/>
          <w:rtl/>
          <w:lang w:bidi="ar-KW"/>
        </w:rPr>
        <w:t>س</w:t>
      </w:r>
      <w:r w:rsidRPr="00DF52ED">
        <w:rPr>
          <w:rFonts w:ascii="Arial" w:hAnsi="Arial"/>
          <w:sz w:val="36"/>
          <w:szCs w:val="36"/>
          <w:rtl/>
          <w:lang w:bidi="ar-KW"/>
        </w:rPr>
        <w:t>لامية صميمه ضمت بالقسر والظلم.</w:t>
      </w:r>
    </w:p>
    <w:p w14:paraId="2C1B769A" w14:textId="62591BE2" w:rsidR="00FF210D" w:rsidRPr="00ED4F71" w:rsidRDefault="00FF210D" w:rsidP="00871F56">
      <w:pPr>
        <w:numPr>
          <w:ilvl w:val="0"/>
          <w:numId w:val="17"/>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في الصين </w:t>
      </w:r>
      <w:r w:rsidR="00DF52ED" w:rsidRPr="00ED4F71">
        <w:rPr>
          <w:rFonts w:ascii="Arial" w:hAnsi="Arial" w:hint="cs"/>
          <w:sz w:val="36"/>
          <w:szCs w:val="36"/>
          <w:rtl/>
          <w:lang w:bidi="ar-KW"/>
        </w:rPr>
        <w:t>وروسيا ملايين</w:t>
      </w:r>
      <w:r w:rsidRPr="00ED4F71">
        <w:rPr>
          <w:rFonts w:ascii="Arial" w:hAnsi="Arial"/>
          <w:sz w:val="36"/>
          <w:szCs w:val="36"/>
          <w:rtl/>
          <w:lang w:bidi="ar-KW"/>
        </w:rPr>
        <w:t xml:space="preserve"> من الأقليات المسلمة.</w:t>
      </w:r>
    </w:p>
    <w:p w14:paraId="34A1BAC7" w14:textId="77777777" w:rsidR="00FF210D" w:rsidRPr="00ED4F71" w:rsidRDefault="00FF210D" w:rsidP="00871F56">
      <w:pPr>
        <w:numPr>
          <w:ilvl w:val="0"/>
          <w:numId w:val="17"/>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هناك بلاد أكثرية إسلامية لكن الغرب يصر باعتبارها مسيحية ويجعل المسلمين فيها اقلية مثل أثيوبيا وإرتريا وتشاد.</w:t>
      </w:r>
    </w:p>
    <w:p w14:paraId="3B872D0D" w14:textId="77777777" w:rsidR="00FF210D" w:rsidRPr="00ED4F71" w:rsidRDefault="00FF210D" w:rsidP="00FF210D">
      <w:pPr>
        <w:tabs>
          <w:tab w:val="left" w:pos="360"/>
        </w:tabs>
        <w:bidi/>
        <w:spacing w:after="0" w:line="240" w:lineRule="auto"/>
        <w:jc w:val="both"/>
        <w:rPr>
          <w:rFonts w:ascii="Arial" w:hAnsi="Arial"/>
          <w:sz w:val="36"/>
          <w:szCs w:val="36"/>
          <w:rtl/>
          <w:lang w:bidi="ar-KW"/>
        </w:rPr>
      </w:pPr>
    </w:p>
    <w:p w14:paraId="4BD80D82" w14:textId="0ADD865D" w:rsidR="00FF210D" w:rsidRPr="00ED4F71" w:rsidRDefault="00E4600A" w:rsidP="00FF210D">
      <w:pPr>
        <w:tabs>
          <w:tab w:val="left" w:pos="360"/>
        </w:tabs>
        <w:bidi/>
        <w:spacing w:after="0" w:line="240" w:lineRule="auto"/>
        <w:jc w:val="both"/>
        <w:rPr>
          <w:rFonts w:ascii="Arial" w:hAnsi="Arial"/>
          <w:sz w:val="36"/>
          <w:szCs w:val="36"/>
          <w:rtl/>
          <w:lang w:bidi="ar-KW"/>
        </w:rPr>
      </w:pPr>
      <w:r>
        <w:rPr>
          <w:rFonts w:ascii="Arial" w:hAnsi="Arial"/>
          <w:b/>
          <w:bCs/>
          <w:noProof/>
          <w:sz w:val="48"/>
          <w:szCs w:val="48"/>
          <w:rtl/>
          <w:lang w:val="ar-KW" w:bidi="ar-KW"/>
        </w:rPr>
        <mc:AlternateContent>
          <mc:Choice Requires="wps">
            <w:drawing>
              <wp:anchor distT="0" distB="0" distL="114300" distR="114300" simplePos="0" relativeHeight="251951103" behindDoc="0" locked="0" layoutInCell="1" allowOverlap="1" wp14:anchorId="6F7864E4" wp14:editId="0AB4A946">
                <wp:simplePos x="0" y="0"/>
                <wp:positionH relativeFrom="column">
                  <wp:posOffset>822374</wp:posOffset>
                </wp:positionH>
                <wp:positionV relativeFrom="paragraph">
                  <wp:posOffset>1276253</wp:posOffset>
                </wp:positionV>
                <wp:extent cx="2503610" cy="921434"/>
                <wp:effectExtent l="0" t="0" r="0" b="0"/>
                <wp:wrapNone/>
                <wp:docPr id="3168" name="مربع نص 3168"/>
                <wp:cNvGraphicFramePr/>
                <a:graphic xmlns:a="http://schemas.openxmlformats.org/drawingml/2006/main">
                  <a:graphicData uri="http://schemas.microsoft.com/office/word/2010/wordprocessingShape">
                    <wps:wsp>
                      <wps:cNvSpPr txBox="1"/>
                      <wps:spPr>
                        <a:xfrm>
                          <a:off x="0" y="0"/>
                          <a:ext cx="2503610" cy="921434"/>
                        </a:xfrm>
                        <a:prstGeom prst="rect">
                          <a:avLst/>
                        </a:prstGeom>
                        <a:noFill/>
                        <a:ln w="6350">
                          <a:noFill/>
                        </a:ln>
                      </wps:spPr>
                      <wps:txbx>
                        <w:txbxContent>
                          <w:p w14:paraId="4BFDA934" w14:textId="78D1F80D" w:rsidR="00E4600A" w:rsidRPr="00E4600A" w:rsidRDefault="00E4600A" w:rsidP="00871F56">
                            <w:pPr>
                              <w:pStyle w:val="a6"/>
                              <w:numPr>
                                <w:ilvl w:val="0"/>
                                <w:numId w:val="33"/>
                              </w:numPr>
                              <w:bidi/>
                              <w:jc w:val="center"/>
                              <w:rPr>
                                <w:sz w:val="36"/>
                                <w:szCs w:val="36"/>
                                <w:rtl/>
                                <w:lang w:bidi="ar-KW"/>
                              </w:rPr>
                            </w:pPr>
                            <w:r w:rsidRPr="00E4600A">
                              <w:rPr>
                                <w:rFonts w:ascii="Arial" w:hAnsi="Arial" w:hint="cs"/>
                                <w:b/>
                                <w:bCs/>
                                <w:sz w:val="36"/>
                                <w:szCs w:val="36"/>
                                <w:rtl/>
                                <w:lang w:bidi="ar-KW"/>
                              </w:rPr>
                              <w:t>فقه ال</w:t>
                            </w:r>
                            <w:r>
                              <w:rPr>
                                <w:rFonts w:ascii="Arial" w:hAnsi="Arial" w:hint="cs"/>
                                <w:b/>
                                <w:bCs/>
                                <w:sz w:val="36"/>
                                <w:szCs w:val="36"/>
                                <w:rtl/>
                                <w:lang w:bidi="ar-KW"/>
                              </w:rPr>
                              <w:t>أقليات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864E4" id="مربع نص 3168" o:spid="_x0000_s1042" type="#_x0000_t202" style="position:absolute;left:0;text-align:left;margin-left:64.75pt;margin-top:100.5pt;width:197.15pt;height:72.55pt;z-index:251951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PPGwIAADQ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" filled="f" stroked="f" strokeweight=".5pt">
                <v:textbox>
                  <w:txbxContent>
                    <w:p w14:paraId="4BFDA934" w14:textId="78D1F80D" w:rsidR="00E4600A" w:rsidRPr="00E4600A" w:rsidRDefault="00E4600A" w:rsidP="00871F56">
                      <w:pPr>
                        <w:pStyle w:val="a6"/>
                        <w:numPr>
                          <w:ilvl w:val="0"/>
                          <w:numId w:val="33"/>
                        </w:numPr>
                        <w:bidi/>
                        <w:jc w:val="center"/>
                        <w:rPr>
                          <w:sz w:val="36"/>
                          <w:szCs w:val="36"/>
                          <w:rtl/>
                          <w:lang w:bidi="ar-KW"/>
                        </w:rPr>
                      </w:pPr>
                      <w:r w:rsidRPr="00E4600A">
                        <w:rPr>
                          <w:rFonts w:ascii="Arial" w:hAnsi="Arial" w:hint="cs"/>
                          <w:b/>
                          <w:bCs/>
                          <w:sz w:val="36"/>
                          <w:szCs w:val="36"/>
                          <w:rtl/>
                          <w:lang w:bidi="ar-KW"/>
                        </w:rPr>
                        <w:t>فقه ال</w:t>
                      </w:r>
                      <w:r>
                        <w:rPr>
                          <w:rFonts w:ascii="Arial" w:hAnsi="Arial" w:hint="cs"/>
                          <w:b/>
                          <w:bCs/>
                          <w:sz w:val="36"/>
                          <w:szCs w:val="36"/>
                          <w:rtl/>
                          <w:lang w:bidi="ar-KW"/>
                        </w:rPr>
                        <w:t>أقليات</w:t>
                      </w:r>
                    </w:p>
                  </w:txbxContent>
                </v:textbox>
              </v:shape>
            </w:pict>
          </mc:Fallback>
        </mc:AlternateContent>
      </w:r>
      <w:r w:rsidR="00244CB3">
        <w:rPr>
          <w:rFonts w:ascii="Arial" w:hAnsi="Arial"/>
          <w:noProof/>
          <w:sz w:val="36"/>
          <w:szCs w:val="36"/>
          <w:rtl/>
          <w:lang w:val="ar-KW" w:bidi="ar-KW"/>
        </w:rPr>
        <mc:AlternateContent>
          <mc:Choice Requires="wps">
            <w:drawing>
              <wp:anchor distT="0" distB="0" distL="114300" distR="114300" simplePos="0" relativeHeight="251839487" behindDoc="0" locked="0" layoutInCell="1" allowOverlap="1" wp14:anchorId="71E7A437" wp14:editId="2A701F95">
                <wp:simplePos x="0" y="0"/>
                <wp:positionH relativeFrom="column">
                  <wp:posOffset>3312942</wp:posOffset>
                </wp:positionH>
                <wp:positionV relativeFrom="paragraph">
                  <wp:posOffset>1233463</wp:posOffset>
                </wp:positionV>
                <wp:extent cx="2314135" cy="513470"/>
                <wp:effectExtent l="0" t="0" r="0" b="1270"/>
                <wp:wrapNone/>
                <wp:docPr id="460" name="مربع نص 460"/>
                <wp:cNvGraphicFramePr/>
                <a:graphic xmlns:a="http://schemas.openxmlformats.org/drawingml/2006/main">
                  <a:graphicData uri="http://schemas.microsoft.com/office/word/2010/wordprocessingShape">
                    <wps:wsp>
                      <wps:cNvSpPr txBox="1"/>
                      <wps:spPr>
                        <a:xfrm>
                          <a:off x="0" y="0"/>
                          <a:ext cx="2314135" cy="513470"/>
                        </a:xfrm>
                        <a:prstGeom prst="rect">
                          <a:avLst/>
                        </a:prstGeom>
                        <a:noFill/>
                        <a:ln w="6350">
                          <a:noFill/>
                        </a:ln>
                      </wps:spPr>
                      <wps:txbx>
                        <w:txbxContent>
                          <w:p w14:paraId="251CA29F" w14:textId="4FCE8C2A" w:rsidR="00244CB3" w:rsidRPr="00931A6C" w:rsidRDefault="00244CB3" w:rsidP="00244CB3">
                            <w:pPr>
                              <w:jc w:val="center"/>
                              <w:rPr>
                                <w:sz w:val="32"/>
                                <w:szCs w:val="32"/>
                                <w:lang w:bidi="ar-KW"/>
                              </w:rPr>
                            </w:pPr>
                            <w:r>
                              <w:rPr>
                                <w:rFonts w:hint="cs"/>
                                <w:sz w:val="32"/>
                                <w:szCs w:val="32"/>
                                <w:rtl/>
                                <w:lang w:bidi="ar-KW"/>
                              </w:rPr>
                              <w:t xml:space="preserve">ممارسوها </w:t>
                            </w:r>
                            <w:r w:rsidRPr="00244CB3">
                              <w:rPr>
                                <w:rFonts w:hint="cs"/>
                                <w:b/>
                                <w:bCs/>
                                <w:sz w:val="32"/>
                                <w:szCs w:val="32"/>
                                <w:rtl/>
                                <w:lang w:bidi="ar-KW"/>
                              </w:rPr>
                              <w:t>قلة أم كثرة</w:t>
                            </w:r>
                            <w:r w:rsidR="00E4600A">
                              <w:rPr>
                                <w:rFonts w:hint="cs"/>
                                <w:b/>
                                <w:bCs/>
                                <w:sz w:val="32"/>
                                <w:szCs w:val="32"/>
                                <w:rtl/>
                                <w:lang w:bidi="ar-KW"/>
                              </w:rPr>
                              <w:t>؟</w:t>
                            </w:r>
                            <w:r>
                              <w:rPr>
                                <w:rFonts w:hint="cs"/>
                                <w:sz w:val="32"/>
                                <w:szCs w:val="32"/>
                                <w:rtl/>
                                <w:lang w:bidi="ar-K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E7A437" id="مربع نص 460" o:spid="_x0000_s1043" type="#_x0000_t202" style="position:absolute;left:0;text-align:left;margin-left:260.85pt;margin-top:97.1pt;width:182.2pt;height:40.45pt;z-index:2518394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" filled="f" stroked="f" strokeweight=".5pt">
                <v:textbox>
                  <w:txbxContent>
                    <w:p w14:paraId="251CA29F" w14:textId="4FCE8C2A" w:rsidR="00244CB3" w:rsidRPr="00931A6C" w:rsidRDefault="00244CB3" w:rsidP="00244CB3">
                      <w:pPr>
                        <w:jc w:val="center"/>
                        <w:rPr>
                          <w:sz w:val="32"/>
                          <w:szCs w:val="32"/>
                          <w:lang w:bidi="ar-KW"/>
                        </w:rPr>
                      </w:pPr>
                      <w:r>
                        <w:rPr>
                          <w:rFonts w:hint="cs"/>
                          <w:sz w:val="32"/>
                          <w:szCs w:val="32"/>
                          <w:rtl/>
                          <w:lang w:bidi="ar-KW"/>
                        </w:rPr>
                        <w:t xml:space="preserve">ممارسوها </w:t>
                      </w:r>
                      <w:r w:rsidRPr="00244CB3">
                        <w:rPr>
                          <w:rFonts w:hint="cs"/>
                          <w:b/>
                          <w:bCs/>
                          <w:sz w:val="32"/>
                          <w:szCs w:val="32"/>
                          <w:rtl/>
                          <w:lang w:bidi="ar-KW"/>
                        </w:rPr>
                        <w:t>قلة أم كثرة</w:t>
                      </w:r>
                      <w:r w:rsidR="00E4600A">
                        <w:rPr>
                          <w:rFonts w:hint="cs"/>
                          <w:b/>
                          <w:bCs/>
                          <w:sz w:val="32"/>
                          <w:szCs w:val="32"/>
                          <w:rtl/>
                          <w:lang w:bidi="ar-KW"/>
                        </w:rPr>
                        <w:t>؟</w:t>
                      </w:r>
                      <w:r>
                        <w:rPr>
                          <w:rFonts w:hint="cs"/>
                          <w:sz w:val="32"/>
                          <w:szCs w:val="32"/>
                          <w:rtl/>
                          <w:lang w:bidi="ar-KW"/>
                        </w:rPr>
                        <w:t xml:space="preserve"> </w:t>
                      </w:r>
                    </w:p>
                  </w:txbxContent>
                </v:textbox>
              </v:shape>
            </w:pict>
          </mc:Fallback>
        </mc:AlternateContent>
      </w:r>
      <w:r w:rsidR="00244CB3">
        <w:rPr>
          <w:rFonts w:ascii="Arial" w:hAnsi="Arial"/>
          <w:noProof/>
          <w:sz w:val="36"/>
          <w:szCs w:val="36"/>
          <w:rtl/>
          <w:lang w:val="ar-KW" w:bidi="ar-KW"/>
        </w:rPr>
        <w:drawing>
          <wp:inline distT="0" distB="0" distL="0" distR="0" wp14:anchorId="5B427CAB" wp14:editId="7ACCFD41">
            <wp:extent cx="5943600" cy="2333625"/>
            <wp:effectExtent l="0" t="0" r="0" b="9525"/>
            <wp:docPr id="459" name="صورة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صورة 459"/>
                    <pic:cNvPicPr/>
                  </pic:nvPicPr>
                  <pic:blipFill>
                    <a:blip r:embed="rId2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34120C70" w14:textId="77777777" w:rsidR="00412592" w:rsidRDefault="00412592" w:rsidP="00FF210D">
      <w:pPr>
        <w:tabs>
          <w:tab w:val="left" w:pos="360"/>
        </w:tabs>
        <w:bidi/>
        <w:spacing w:after="0" w:line="240" w:lineRule="auto"/>
        <w:jc w:val="both"/>
        <w:rPr>
          <w:rFonts w:ascii="Arial" w:hAnsi="Arial"/>
          <w:sz w:val="36"/>
          <w:szCs w:val="36"/>
          <w:rtl/>
          <w:lang w:bidi="ar-KW"/>
        </w:rPr>
      </w:pPr>
    </w:p>
    <w:p w14:paraId="3A8B2080" w14:textId="1F8107B9" w:rsidR="00FF210D" w:rsidRDefault="00FF210D" w:rsidP="00412592">
      <w:pPr>
        <w:tabs>
          <w:tab w:val="left" w:pos="360"/>
        </w:tabs>
        <w:bidi/>
        <w:spacing w:after="0" w:line="240" w:lineRule="auto"/>
        <w:jc w:val="both"/>
        <w:rPr>
          <w:rFonts w:ascii="Arial" w:hAnsi="Arial"/>
          <w:sz w:val="36"/>
          <w:szCs w:val="36"/>
          <w:rtl/>
          <w:lang w:bidi="ar-KW"/>
        </w:rPr>
      </w:pPr>
      <w:r w:rsidRPr="00ED4F71">
        <w:rPr>
          <w:rFonts w:ascii="Arial" w:hAnsi="Arial"/>
          <w:sz w:val="36"/>
          <w:szCs w:val="36"/>
          <w:rtl/>
          <w:lang w:bidi="ar-KW"/>
        </w:rPr>
        <w:t>نحن الان نعيش مرحلة التفاعل الإيجابي مع المجتمع</w:t>
      </w:r>
      <w:r>
        <w:rPr>
          <w:rFonts w:ascii="Arial" w:hAnsi="Arial" w:hint="cs"/>
          <w:sz w:val="36"/>
          <w:szCs w:val="36"/>
          <w:rtl/>
          <w:lang w:bidi="ar-KW"/>
        </w:rPr>
        <w:t>:</w:t>
      </w:r>
    </w:p>
    <w:p w14:paraId="41BDE653" w14:textId="0E7E5DB4" w:rsidR="00FF210D" w:rsidRPr="00DF52ED" w:rsidRDefault="00FF210D" w:rsidP="00E4600A">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lastRenderedPageBreak/>
        <w:t>فلا مجال للعزلة في هذه المرحلة أو الحذر من مواجهة الآخرين، فغدت الأقليات واقفة على ارض صلبة، قادرة على التعبير عن ذاتها، والدفاع عن كينونتها. وإبراز خصائصها</w:t>
      </w:r>
      <w:r w:rsidR="00DF52ED">
        <w:rPr>
          <w:rFonts w:ascii="Arial" w:hAnsi="Arial" w:hint="cs"/>
          <w:sz w:val="36"/>
          <w:szCs w:val="36"/>
          <w:rtl/>
          <w:lang w:bidi="ar-KW"/>
        </w:rPr>
        <w:t>، و</w:t>
      </w:r>
      <w:r w:rsidRPr="00DF52ED">
        <w:rPr>
          <w:rFonts w:ascii="Arial" w:hAnsi="Arial"/>
          <w:sz w:val="36"/>
          <w:szCs w:val="36"/>
          <w:rtl/>
          <w:lang w:bidi="ar-KW"/>
        </w:rPr>
        <w:t>مع هذا الحراك ظهرت المشكلات الفقهية للأقليات.</w:t>
      </w:r>
    </w:p>
    <w:p w14:paraId="640AC23E" w14:textId="77777777" w:rsidR="00E4600A" w:rsidRDefault="00E4600A" w:rsidP="00DF52ED">
      <w:pPr>
        <w:tabs>
          <w:tab w:val="left" w:pos="360"/>
        </w:tabs>
        <w:bidi/>
        <w:spacing w:after="0" w:line="240" w:lineRule="auto"/>
        <w:ind w:left="360"/>
        <w:jc w:val="both"/>
        <w:rPr>
          <w:rFonts w:ascii="Arial" w:hAnsi="Arial"/>
          <w:sz w:val="36"/>
          <w:szCs w:val="36"/>
          <w:rtl/>
          <w:lang w:bidi="ar-KW"/>
        </w:rPr>
      </w:pPr>
    </w:p>
    <w:p w14:paraId="1FB2965A" w14:textId="6D1A48EA" w:rsidR="00FF210D" w:rsidRDefault="00DF52ED" w:rsidP="00E4600A">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في </w:t>
      </w:r>
      <w:r w:rsidR="00FF210D" w:rsidRPr="00ED4F71">
        <w:rPr>
          <w:rFonts w:ascii="Arial" w:hAnsi="Arial"/>
          <w:sz w:val="36"/>
          <w:szCs w:val="36"/>
          <w:rtl/>
          <w:lang w:bidi="ar-KW"/>
        </w:rPr>
        <w:t xml:space="preserve">مثل: حكم الذبائح، التعاملات </w:t>
      </w:r>
      <w:r w:rsidRPr="00ED4F71">
        <w:rPr>
          <w:rFonts w:ascii="Arial" w:hAnsi="Arial" w:hint="cs"/>
          <w:sz w:val="36"/>
          <w:szCs w:val="36"/>
          <w:rtl/>
          <w:lang w:bidi="ar-KW"/>
        </w:rPr>
        <w:t>المالية،</w:t>
      </w:r>
      <w:r w:rsidR="00FF210D" w:rsidRPr="00ED4F71">
        <w:rPr>
          <w:rFonts w:ascii="Arial" w:hAnsi="Arial"/>
          <w:sz w:val="36"/>
          <w:szCs w:val="36"/>
          <w:rtl/>
          <w:lang w:bidi="ar-KW"/>
        </w:rPr>
        <w:t xml:space="preserve"> الأطعمة (الجبن من منفحة خنازير، الجلي من العظام، العمل في محال تبيع خمور، الزواج من كتابيات، تهنئة بأعيادهم، زواج المسلمة من دون ولي، </w:t>
      </w:r>
      <w:r w:rsidR="00D32295">
        <w:rPr>
          <w:rFonts w:ascii="Arial" w:hAnsi="Arial" w:hint="cs"/>
          <w:sz w:val="36"/>
          <w:szCs w:val="36"/>
          <w:rtl/>
          <w:lang w:bidi="ar-KW"/>
        </w:rPr>
        <w:t>إ</w:t>
      </w:r>
      <w:r w:rsidR="00FF210D" w:rsidRPr="00ED4F71">
        <w:rPr>
          <w:rFonts w:ascii="Arial" w:hAnsi="Arial"/>
          <w:sz w:val="36"/>
          <w:szCs w:val="36"/>
          <w:rtl/>
          <w:lang w:bidi="ar-KW"/>
        </w:rPr>
        <w:t xml:space="preserve">ذا اسلمت الكتابية هل تطلق زوجها الذي تحبه، هل يرث المسلم من المشرك، المشاركة في الحياة السياسية، </w:t>
      </w:r>
      <w:r>
        <w:rPr>
          <w:rFonts w:ascii="Arial" w:hAnsi="Arial" w:hint="cs"/>
          <w:sz w:val="36"/>
          <w:szCs w:val="36"/>
          <w:rtl/>
          <w:lang w:bidi="ar-KW"/>
        </w:rPr>
        <w:t>وعليه فلا مناص</w:t>
      </w:r>
      <w:r w:rsidR="00FF210D" w:rsidRPr="00ED4F71">
        <w:rPr>
          <w:rFonts w:ascii="Arial" w:hAnsi="Arial"/>
          <w:sz w:val="36"/>
          <w:szCs w:val="36"/>
          <w:rtl/>
          <w:lang w:bidi="ar-KW"/>
        </w:rPr>
        <w:t xml:space="preserve"> من فقه </w:t>
      </w:r>
      <w:r w:rsidRPr="00ED4F71">
        <w:rPr>
          <w:rFonts w:ascii="Arial" w:hAnsi="Arial" w:hint="cs"/>
          <w:sz w:val="36"/>
          <w:szCs w:val="36"/>
          <w:rtl/>
          <w:lang w:bidi="ar-KW"/>
        </w:rPr>
        <w:t>بصير،</w:t>
      </w:r>
      <w:r w:rsidR="00FF210D" w:rsidRPr="00ED4F71">
        <w:rPr>
          <w:rFonts w:ascii="Arial" w:hAnsi="Arial"/>
          <w:sz w:val="36"/>
          <w:szCs w:val="36"/>
          <w:rtl/>
          <w:lang w:bidi="ar-KW"/>
        </w:rPr>
        <w:t xml:space="preserve"> فقه واقعي، ومعاصر</w:t>
      </w:r>
      <w:r>
        <w:rPr>
          <w:rFonts w:ascii="Arial" w:hAnsi="Arial" w:hint="cs"/>
          <w:sz w:val="36"/>
          <w:szCs w:val="36"/>
          <w:rtl/>
          <w:lang w:bidi="ar-KW"/>
        </w:rPr>
        <w:t>.</w:t>
      </w:r>
    </w:p>
    <w:p w14:paraId="6C646456" w14:textId="77777777" w:rsidR="00022538" w:rsidRDefault="00022538" w:rsidP="00022538">
      <w:pPr>
        <w:tabs>
          <w:tab w:val="left" w:pos="360"/>
        </w:tabs>
        <w:bidi/>
        <w:spacing w:after="0" w:line="240" w:lineRule="auto"/>
        <w:ind w:left="360"/>
        <w:jc w:val="both"/>
        <w:rPr>
          <w:rFonts w:ascii="Arial" w:hAnsi="Arial"/>
          <w:sz w:val="36"/>
          <w:szCs w:val="36"/>
          <w:rtl/>
          <w:lang w:bidi="ar-KW"/>
        </w:rPr>
      </w:pPr>
    </w:p>
    <w:p w14:paraId="7F9ADDE6" w14:textId="1094A5F7" w:rsidR="00FF210D" w:rsidRPr="00ED4F71" w:rsidRDefault="00022538" w:rsidP="00E4600A">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ف</w:t>
      </w:r>
      <w:r w:rsidR="00FF210D" w:rsidRPr="00ED4F71">
        <w:rPr>
          <w:rFonts w:ascii="Arial" w:hAnsi="Arial"/>
          <w:sz w:val="36"/>
          <w:szCs w:val="36"/>
          <w:rtl/>
          <w:lang w:bidi="ar-KW"/>
        </w:rPr>
        <w:t>ليس بالفقه وحده تحيا الجماعات المسلمة وتقوى وترتقي. فالفقه بالمعنى الاصطلاحي إنما ي</w:t>
      </w:r>
      <w:r w:rsidR="00D32295">
        <w:rPr>
          <w:rFonts w:ascii="Arial" w:hAnsi="Arial" w:hint="cs"/>
          <w:sz w:val="36"/>
          <w:szCs w:val="36"/>
          <w:rtl/>
          <w:lang w:bidi="ar-KW"/>
        </w:rPr>
        <w:t>ُ</w:t>
      </w:r>
      <w:r w:rsidR="00FF210D" w:rsidRPr="00ED4F71">
        <w:rPr>
          <w:rFonts w:ascii="Arial" w:hAnsi="Arial"/>
          <w:sz w:val="36"/>
          <w:szCs w:val="36"/>
          <w:rtl/>
          <w:lang w:bidi="ar-KW"/>
        </w:rPr>
        <w:t>عن</w:t>
      </w:r>
      <w:r w:rsidR="00D32295">
        <w:rPr>
          <w:rFonts w:ascii="Arial" w:hAnsi="Arial" w:hint="cs"/>
          <w:sz w:val="36"/>
          <w:szCs w:val="36"/>
          <w:rtl/>
          <w:lang w:bidi="ar-KW"/>
        </w:rPr>
        <w:t>ى</w:t>
      </w:r>
      <w:r w:rsidR="00FF210D" w:rsidRPr="00ED4F71">
        <w:rPr>
          <w:rFonts w:ascii="Arial" w:hAnsi="Arial"/>
          <w:sz w:val="36"/>
          <w:szCs w:val="36"/>
          <w:rtl/>
          <w:lang w:bidi="ar-KW"/>
        </w:rPr>
        <w:t xml:space="preserve"> ببيان الاحكام للحياة الظاهرة للإنسان، ولا يعنى في الأساس بحياته الباطنية: فالحياة الروحية- الايمانية والأخلاقية- وإنما يعنى بها علم السلوك أو التصوف والتزكية.</w:t>
      </w:r>
    </w:p>
    <w:p w14:paraId="733FBEE2" w14:textId="61319F1C" w:rsidR="00FF210D" w:rsidRDefault="00FF210D" w:rsidP="00E4600A">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ولقد اعتبر الامام الغزالي </w:t>
      </w:r>
      <w:r w:rsidR="00DF52ED" w:rsidRPr="00ED4F71">
        <w:rPr>
          <w:rFonts w:ascii="Arial" w:hAnsi="Arial" w:hint="cs"/>
          <w:sz w:val="36"/>
          <w:szCs w:val="36"/>
          <w:rtl/>
          <w:lang w:bidi="ar-KW"/>
        </w:rPr>
        <w:t>في(الاحياء</w:t>
      </w:r>
      <w:r w:rsidRPr="00ED4F71">
        <w:rPr>
          <w:rFonts w:ascii="Arial" w:hAnsi="Arial"/>
          <w:sz w:val="36"/>
          <w:szCs w:val="36"/>
          <w:rtl/>
          <w:lang w:bidi="ar-KW"/>
        </w:rPr>
        <w:t xml:space="preserve">) علم الفقه من (علوم الدنيا) وليس من (علوم الآخرة) وذلك أنه يوصل إلى مناصب القضاء والافتاء والإشراف على الأوقاف، وتصدر المجالس للخلاف والجدال، وعليه يخرجه الغزالي من علوم الآخرة، ومن هنا كانت الجماعة المسلمة في حاجة إلى عدد معين من أهل الفقه والفتوى، وإلى أضعافهم من الدعاة والمرشدين والمربين الذين يعلمون الجماعة (الفقه الأكبر) </w:t>
      </w:r>
      <w:r w:rsidR="00590D9E">
        <w:rPr>
          <w:rFonts w:ascii="Arial" w:hAnsi="Arial" w:hint="cs"/>
          <w:sz w:val="36"/>
          <w:szCs w:val="36"/>
          <w:rtl/>
          <w:lang w:bidi="ar-KW"/>
        </w:rPr>
        <w:t>ي</w:t>
      </w:r>
      <w:r w:rsidRPr="00ED4F71">
        <w:rPr>
          <w:rFonts w:ascii="Arial" w:hAnsi="Arial"/>
          <w:sz w:val="36"/>
          <w:szCs w:val="36"/>
          <w:rtl/>
          <w:lang w:bidi="ar-KW"/>
        </w:rPr>
        <w:t>زكونها ويعلمونها الكتاب والحكمة.</w:t>
      </w:r>
    </w:p>
    <w:p w14:paraId="352A4D00" w14:textId="6F0EF04A" w:rsidR="00DF52ED" w:rsidRPr="00022538" w:rsidRDefault="00DF52ED" w:rsidP="00E4600A">
      <w:pPr>
        <w:tabs>
          <w:tab w:val="left" w:pos="360"/>
        </w:tabs>
        <w:bidi/>
        <w:spacing w:after="0" w:line="240" w:lineRule="auto"/>
        <w:jc w:val="both"/>
        <w:rPr>
          <w:rFonts w:ascii="Arial" w:hAnsi="Arial"/>
          <w:sz w:val="36"/>
          <w:szCs w:val="36"/>
          <w:lang w:bidi="ar-KW"/>
        </w:rPr>
      </w:pPr>
      <w:r w:rsidRPr="00022538">
        <w:rPr>
          <w:rFonts w:ascii="Arial" w:hAnsi="Arial" w:hint="cs"/>
          <w:sz w:val="36"/>
          <w:szCs w:val="36"/>
          <w:rtl/>
          <w:lang w:bidi="ar-KW"/>
        </w:rPr>
        <w:t xml:space="preserve">وهو ما جعل فريضة </w:t>
      </w:r>
      <w:r w:rsidRPr="00022538">
        <w:rPr>
          <w:rFonts w:ascii="Arial" w:hAnsi="Arial"/>
          <w:sz w:val="36"/>
          <w:szCs w:val="36"/>
          <w:rtl/>
          <w:lang w:bidi="ar-KW"/>
        </w:rPr>
        <w:t>الزكاة</w:t>
      </w:r>
      <w:r w:rsidRPr="00022538">
        <w:rPr>
          <w:rFonts w:ascii="Arial" w:hAnsi="Arial" w:hint="cs"/>
          <w:sz w:val="36"/>
          <w:szCs w:val="36"/>
          <w:rtl/>
          <w:lang w:bidi="ar-KW"/>
        </w:rPr>
        <w:t xml:space="preserve"> مثلا</w:t>
      </w:r>
      <w:r w:rsidRPr="00022538">
        <w:rPr>
          <w:rFonts w:ascii="Arial" w:hAnsi="Arial"/>
          <w:sz w:val="36"/>
          <w:szCs w:val="36"/>
          <w:rtl/>
          <w:lang w:bidi="ar-KW"/>
        </w:rPr>
        <w:t xml:space="preserve"> ليست عبادة محضة </w:t>
      </w:r>
      <w:r w:rsidRPr="00022538">
        <w:rPr>
          <w:rFonts w:ascii="Arial" w:hAnsi="Arial" w:hint="cs"/>
          <w:sz w:val="36"/>
          <w:szCs w:val="36"/>
          <w:rtl/>
          <w:lang w:bidi="ar-KW"/>
        </w:rPr>
        <w:t>كالصلاة</w:t>
      </w:r>
      <w:r w:rsidRPr="00022538">
        <w:rPr>
          <w:rFonts w:ascii="Arial" w:hAnsi="Arial" w:hint="eastAsia"/>
          <w:sz w:val="36"/>
          <w:szCs w:val="36"/>
          <w:rtl/>
          <w:lang w:bidi="ar-KW"/>
        </w:rPr>
        <w:t>،</w:t>
      </w:r>
      <w:r w:rsidRPr="00022538">
        <w:rPr>
          <w:rFonts w:ascii="Arial" w:hAnsi="Arial"/>
          <w:sz w:val="36"/>
          <w:szCs w:val="36"/>
          <w:rtl/>
          <w:lang w:bidi="ar-KW"/>
        </w:rPr>
        <w:t xml:space="preserve"> بل هي عبادة مالية</w:t>
      </w:r>
    </w:p>
    <w:p w14:paraId="6F8AC787" w14:textId="4A258758" w:rsidR="00FF210D" w:rsidRPr="00022538" w:rsidRDefault="00DF52ED" w:rsidP="00E4600A">
      <w:pPr>
        <w:tabs>
          <w:tab w:val="left" w:pos="360"/>
        </w:tabs>
        <w:bidi/>
        <w:spacing w:after="0" w:line="240" w:lineRule="auto"/>
        <w:jc w:val="both"/>
        <w:rPr>
          <w:rFonts w:ascii="Arial" w:hAnsi="Arial"/>
          <w:sz w:val="36"/>
          <w:szCs w:val="36"/>
          <w:rtl/>
          <w:lang w:bidi="ar-KW"/>
        </w:rPr>
      </w:pPr>
      <w:r w:rsidRPr="00022538">
        <w:rPr>
          <w:rFonts w:ascii="Arial" w:hAnsi="Arial"/>
          <w:sz w:val="36"/>
          <w:szCs w:val="36"/>
          <w:rtl/>
          <w:lang w:bidi="ar-KW"/>
        </w:rPr>
        <w:t xml:space="preserve">فقه التحسينات: طلب الاندماج في المجتمع الغربي من قبل الجاليات الإسلامية هناك يستدعي عدم اظهار الهوية الإسلامية الكاملة في مثل </w:t>
      </w:r>
      <w:r w:rsidR="00022538" w:rsidRPr="00022538">
        <w:rPr>
          <w:rFonts w:ascii="Arial" w:hAnsi="Arial" w:hint="cs"/>
          <w:sz w:val="36"/>
          <w:szCs w:val="36"/>
          <w:rtl/>
          <w:lang w:bidi="ar-KW"/>
        </w:rPr>
        <w:t>النقاب،</w:t>
      </w:r>
      <w:r w:rsidRPr="00022538">
        <w:rPr>
          <w:rFonts w:ascii="Arial" w:hAnsi="Arial"/>
          <w:sz w:val="36"/>
          <w:szCs w:val="36"/>
          <w:rtl/>
          <w:lang w:bidi="ar-KW"/>
        </w:rPr>
        <w:t xml:space="preserve"> مع التشبث بالحجاب، فلا باس من ترك بعض مظاهر التميز عند الحاجة، للاختلاط بالناس بقصد الدعوة، فالكراهية تزول بأدنى حاجة والاستحباب يسقط بأدنى حاجة </w:t>
      </w:r>
    </w:p>
    <w:p w14:paraId="3A1587BF" w14:textId="77777777" w:rsidR="00FF210D" w:rsidRDefault="00FF210D" w:rsidP="00FF210D">
      <w:pPr>
        <w:tabs>
          <w:tab w:val="left" w:pos="360"/>
        </w:tabs>
        <w:bidi/>
        <w:spacing w:after="0" w:line="240" w:lineRule="auto"/>
        <w:jc w:val="both"/>
        <w:rPr>
          <w:rFonts w:ascii="Arial" w:hAnsi="Arial"/>
          <w:sz w:val="36"/>
          <w:szCs w:val="36"/>
          <w:rtl/>
          <w:lang w:bidi="ar-KW"/>
        </w:rPr>
      </w:pPr>
    </w:p>
    <w:p w14:paraId="565B9D06" w14:textId="79FC28F7" w:rsidR="00FF210D" w:rsidRPr="00022538" w:rsidRDefault="00022538" w:rsidP="00022538">
      <w:pPr>
        <w:tabs>
          <w:tab w:val="left" w:pos="360"/>
        </w:tabs>
        <w:bidi/>
        <w:spacing w:after="0" w:line="240" w:lineRule="auto"/>
        <w:jc w:val="both"/>
        <w:rPr>
          <w:rFonts w:ascii="Arial" w:hAnsi="Arial"/>
          <w:sz w:val="36"/>
          <w:szCs w:val="36"/>
          <w:lang w:bidi="ar-KW"/>
        </w:rPr>
      </w:pPr>
      <w:r w:rsidRPr="00ED4F71">
        <w:rPr>
          <w:rFonts w:ascii="Arial" w:hAnsi="Arial" w:hint="cs"/>
          <w:sz w:val="36"/>
          <w:szCs w:val="36"/>
          <w:rtl/>
          <w:lang w:bidi="ar-KW"/>
        </w:rPr>
        <w:t>وإذا</w:t>
      </w:r>
      <w:r w:rsidR="00FF210D" w:rsidRPr="00ED4F71">
        <w:rPr>
          <w:rFonts w:ascii="Arial" w:hAnsi="Arial"/>
          <w:sz w:val="36"/>
          <w:szCs w:val="36"/>
          <w:rtl/>
          <w:lang w:bidi="ar-KW"/>
        </w:rPr>
        <w:t xml:space="preserve"> كان عندنا الان ما يمكن ان نسميه (الفقه الطبي)</w:t>
      </w:r>
      <w:r>
        <w:rPr>
          <w:rFonts w:ascii="Arial" w:hAnsi="Arial" w:hint="cs"/>
          <w:sz w:val="36"/>
          <w:szCs w:val="36"/>
          <w:rtl/>
          <w:lang w:bidi="ar-KW"/>
        </w:rPr>
        <w:t xml:space="preserve"> </w:t>
      </w:r>
      <w:r w:rsidR="00FF210D" w:rsidRPr="00022538">
        <w:rPr>
          <w:rFonts w:ascii="Arial" w:hAnsi="Arial"/>
          <w:sz w:val="36"/>
          <w:szCs w:val="36"/>
          <w:rtl/>
          <w:lang w:bidi="ar-KW"/>
        </w:rPr>
        <w:t xml:space="preserve">المتعلق بالصحة وعلاج الامراض، والفقه الاقتصادي المتعلق بشؤون المال، والفقه السياسي ما يتعلق ببناء الدولة ومؤسساتها </w:t>
      </w:r>
      <w:r w:rsidRPr="00022538">
        <w:rPr>
          <w:rFonts w:ascii="Arial" w:hAnsi="Arial" w:hint="cs"/>
          <w:sz w:val="36"/>
          <w:szCs w:val="36"/>
          <w:rtl/>
          <w:lang w:bidi="ar-KW"/>
        </w:rPr>
        <w:t>الشورية</w:t>
      </w:r>
      <w:r w:rsidRPr="00022538">
        <w:rPr>
          <w:rFonts w:ascii="Arial" w:hAnsi="Arial" w:hint="eastAsia"/>
          <w:sz w:val="36"/>
          <w:szCs w:val="36"/>
          <w:rtl/>
          <w:lang w:bidi="ar-KW"/>
        </w:rPr>
        <w:t>،</w:t>
      </w:r>
      <w:r w:rsidR="00FF210D" w:rsidRPr="00022538">
        <w:rPr>
          <w:rFonts w:ascii="Arial" w:hAnsi="Arial"/>
          <w:sz w:val="36"/>
          <w:szCs w:val="36"/>
          <w:rtl/>
          <w:lang w:bidi="ar-KW"/>
        </w:rPr>
        <w:t xml:space="preserve"> </w:t>
      </w:r>
      <w:r w:rsidRPr="00022538">
        <w:rPr>
          <w:rFonts w:ascii="Arial" w:hAnsi="Arial" w:hint="cs"/>
          <w:sz w:val="36"/>
          <w:szCs w:val="36"/>
          <w:rtl/>
          <w:lang w:bidi="ar-KW"/>
        </w:rPr>
        <w:t>والقضائية</w:t>
      </w:r>
      <w:r w:rsidRPr="00022538">
        <w:rPr>
          <w:rFonts w:ascii="Arial" w:hAnsi="Arial" w:hint="eastAsia"/>
          <w:sz w:val="36"/>
          <w:szCs w:val="36"/>
          <w:rtl/>
          <w:lang w:bidi="ar-KW"/>
        </w:rPr>
        <w:t>،</w:t>
      </w:r>
      <w:r w:rsidR="00FF210D" w:rsidRPr="00022538">
        <w:rPr>
          <w:rFonts w:ascii="Arial" w:hAnsi="Arial"/>
          <w:sz w:val="36"/>
          <w:szCs w:val="36"/>
          <w:rtl/>
          <w:lang w:bidi="ar-KW"/>
        </w:rPr>
        <w:t xml:space="preserve"> </w:t>
      </w:r>
      <w:r w:rsidRPr="00022538">
        <w:rPr>
          <w:rFonts w:ascii="Arial" w:hAnsi="Arial" w:hint="cs"/>
          <w:sz w:val="36"/>
          <w:szCs w:val="36"/>
          <w:rtl/>
          <w:lang w:bidi="ar-KW"/>
        </w:rPr>
        <w:t>والتنفيذية</w:t>
      </w:r>
      <w:r w:rsidRPr="00022538">
        <w:rPr>
          <w:rFonts w:ascii="Arial" w:hAnsi="Arial" w:hint="eastAsia"/>
          <w:sz w:val="36"/>
          <w:szCs w:val="36"/>
          <w:rtl/>
          <w:lang w:bidi="ar-KW"/>
        </w:rPr>
        <w:t>،</w:t>
      </w:r>
      <w:r w:rsidR="00FF210D" w:rsidRPr="00022538">
        <w:rPr>
          <w:rFonts w:ascii="Arial" w:hAnsi="Arial"/>
          <w:sz w:val="36"/>
          <w:szCs w:val="36"/>
          <w:rtl/>
          <w:lang w:bidi="ar-KW"/>
        </w:rPr>
        <w:t xml:space="preserve"> والعسكرية.</w:t>
      </w:r>
    </w:p>
    <w:p w14:paraId="13A3C0C8" w14:textId="608D1F21" w:rsidR="00FF210D" w:rsidRPr="00022538" w:rsidRDefault="00FF210D" w:rsidP="00022538">
      <w:pPr>
        <w:tabs>
          <w:tab w:val="left" w:pos="360"/>
        </w:tabs>
        <w:bidi/>
        <w:spacing w:after="0" w:line="240" w:lineRule="auto"/>
        <w:jc w:val="both"/>
        <w:rPr>
          <w:rFonts w:ascii="Arial" w:hAnsi="Arial"/>
          <w:sz w:val="36"/>
          <w:szCs w:val="36"/>
          <w:lang w:bidi="ar-KW"/>
        </w:rPr>
      </w:pPr>
      <w:r w:rsidRPr="00022538">
        <w:rPr>
          <w:rFonts w:ascii="Arial" w:hAnsi="Arial"/>
          <w:sz w:val="36"/>
          <w:szCs w:val="36"/>
          <w:rtl/>
          <w:lang w:bidi="ar-KW"/>
        </w:rPr>
        <w:lastRenderedPageBreak/>
        <w:t>فلماذا لا يكون لدينا فقه للأقليات ليهتم بعلاج مشاكلهم</w:t>
      </w:r>
      <w:r w:rsidR="00022538">
        <w:rPr>
          <w:rFonts w:ascii="Arial" w:hAnsi="Arial" w:hint="cs"/>
          <w:sz w:val="36"/>
          <w:szCs w:val="36"/>
          <w:rtl/>
          <w:lang w:bidi="ar-KW"/>
        </w:rPr>
        <w:t xml:space="preserve">، </w:t>
      </w:r>
      <w:r w:rsidRPr="00022538">
        <w:rPr>
          <w:rFonts w:ascii="Arial" w:hAnsi="Arial"/>
          <w:sz w:val="36"/>
          <w:szCs w:val="36"/>
          <w:rtl/>
          <w:lang w:bidi="ar-KW"/>
        </w:rPr>
        <w:t>وانطلاقا من:</w:t>
      </w:r>
    </w:p>
    <w:p w14:paraId="0C2764B8" w14:textId="47B1EBEF" w:rsidR="00FF210D"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022538">
        <w:rPr>
          <w:rFonts w:ascii="Arial" w:hAnsi="Arial"/>
          <w:sz w:val="36"/>
          <w:szCs w:val="36"/>
          <w:rtl/>
          <w:lang w:bidi="ar-KW"/>
        </w:rPr>
        <w:t xml:space="preserve">أنه يجب ان يكون للمسلمين وجود ذو </w:t>
      </w:r>
      <w:r w:rsidR="00022538">
        <w:rPr>
          <w:rFonts w:ascii="Arial" w:hAnsi="Arial" w:hint="cs"/>
          <w:sz w:val="36"/>
          <w:szCs w:val="36"/>
          <w:rtl/>
          <w:lang w:bidi="ar-KW"/>
        </w:rPr>
        <w:t>أ</w:t>
      </w:r>
      <w:r w:rsidR="00022538" w:rsidRPr="00022538">
        <w:rPr>
          <w:rFonts w:ascii="Arial" w:hAnsi="Arial" w:hint="cs"/>
          <w:sz w:val="36"/>
          <w:szCs w:val="36"/>
          <w:rtl/>
          <w:lang w:bidi="ar-KW"/>
        </w:rPr>
        <w:t>ثر</w:t>
      </w:r>
      <w:r w:rsidRPr="00022538">
        <w:rPr>
          <w:rFonts w:ascii="Arial" w:hAnsi="Arial"/>
          <w:sz w:val="36"/>
          <w:szCs w:val="36"/>
          <w:rtl/>
          <w:lang w:bidi="ar-KW"/>
        </w:rPr>
        <w:t xml:space="preserve"> في الغرب باعتبار ان الغرب </w:t>
      </w:r>
      <w:r w:rsidR="00022538" w:rsidRPr="00022538">
        <w:rPr>
          <w:rFonts w:ascii="Arial" w:hAnsi="Arial" w:hint="cs"/>
          <w:sz w:val="36"/>
          <w:szCs w:val="36"/>
          <w:rtl/>
          <w:lang w:bidi="ar-KW"/>
        </w:rPr>
        <w:t>أصبح</w:t>
      </w:r>
      <w:r w:rsidRPr="00022538">
        <w:rPr>
          <w:rFonts w:ascii="Arial" w:hAnsi="Arial"/>
          <w:sz w:val="36"/>
          <w:szCs w:val="36"/>
          <w:rtl/>
          <w:lang w:bidi="ar-KW"/>
        </w:rPr>
        <w:t xml:space="preserve"> يقود العالم ويوجه سياسته واقتصاده وثقافته.</w:t>
      </w:r>
    </w:p>
    <w:p w14:paraId="799FAB22" w14:textId="77777777" w:rsidR="00E4600A" w:rsidRPr="00022538" w:rsidRDefault="00E4600A" w:rsidP="00E4600A">
      <w:pPr>
        <w:pStyle w:val="a6"/>
        <w:bidi/>
        <w:spacing w:after="0" w:line="240" w:lineRule="auto"/>
        <w:jc w:val="both"/>
        <w:rPr>
          <w:rFonts w:ascii="Arial" w:hAnsi="Arial"/>
          <w:sz w:val="36"/>
          <w:szCs w:val="36"/>
          <w:lang w:bidi="ar-KW"/>
        </w:rPr>
      </w:pPr>
    </w:p>
    <w:p w14:paraId="5E4F92D3" w14:textId="0FB505D8" w:rsidR="00FF210D" w:rsidRPr="0002253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022538">
        <w:rPr>
          <w:rFonts w:ascii="Arial" w:hAnsi="Arial"/>
          <w:sz w:val="36"/>
          <w:szCs w:val="36"/>
          <w:rtl/>
          <w:lang w:bidi="ar-KW"/>
        </w:rPr>
        <w:t>لا يجوز ترك هذا الغرب القوي المؤثر للنفوذ اليهودي وحده يستغله وي</w:t>
      </w:r>
      <w:r w:rsidR="00590D9E">
        <w:rPr>
          <w:rFonts w:ascii="Arial" w:hAnsi="Arial" w:hint="cs"/>
          <w:sz w:val="36"/>
          <w:szCs w:val="36"/>
          <w:rtl/>
          <w:lang w:bidi="ar-KW"/>
        </w:rPr>
        <w:t>و</w:t>
      </w:r>
      <w:r w:rsidRPr="00022538">
        <w:rPr>
          <w:rFonts w:ascii="Arial" w:hAnsi="Arial"/>
          <w:sz w:val="36"/>
          <w:szCs w:val="36"/>
          <w:rtl/>
          <w:lang w:bidi="ar-KW"/>
        </w:rPr>
        <w:t>جهه لحساب أهدافه واطماعه.</w:t>
      </w:r>
    </w:p>
    <w:p w14:paraId="2DC09A65" w14:textId="2EADF707" w:rsidR="00FF210D" w:rsidRPr="00022538" w:rsidRDefault="00FF210D" w:rsidP="00871F56">
      <w:pPr>
        <w:pStyle w:val="a6"/>
        <w:numPr>
          <w:ilvl w:val="0"/>
          <w:numId w:val="25"/>
        </w:numPr>
        <w:tabs>
          <w:tab w:val="left" w:pos="360"/>
        </w:tabs>
        <w:bidi/>
        <w:spacing w:after="0" w:line="240" w:lineRule="auto"/>
        <w:jc w:val="both"/>
        <w:rPr>
          <w:rFonts w:ascii="Arial" w:hAnsi="Arial"/>
          <w:sz w:val="36"/>
          <w:szCs w:val="36"/>
          <w:lang w:bidi="ar-KW"/>
        </w:rPr>
      </w:pPr>
      <w:r w:rsidRPr="00022538">
        <w:rPr>
          <w:rFonts w:ascii="Arial" w:hAnsi="Arial"/>
          <w:sz w:val="36"/>
          <w:szCs w:val="36"/>
          <w:rtl/>
          <w:lang w:bidi="ar-KW"/>
        </w:rPr>
        <w:t xml:space="preserve">لو قرأنا التاريخ لوجدنا أن انتشار الإسلام في البلاد التي تسمى الآن العالم الإسلامي إنما كان بتأثير أفراد من </w:t>
      </w:r>
      <w:r w:rsidR="00022538" w:rsidRPr="00022538">
        <w:rPr>
          <w:rFonts w:ascii="Arial" w:hAnsi="Arial" w:hint="cs"/>
          <w:sz w:val="36"/>
          <w:szCs w:val="36"/>
          <w:rtl/>
          <w:lang w:bidi="ar-KW"/>
        </w:rPr>
        <w:t>المسلمين،</w:t>
      </w:r>
      <w:r w:rsidRPr="00022538">
        <w:rPr>
          <w:rFonts w:ascii="Arial" w:hAnsi="Arial"/>
          <w:sz w:val="36"/>
          <w:szCs w:val="36"/>
          <w:rtl/>
          <w:lang w:bidi="ar-KW"/>
        </w:rPr>
        <w:t xml:space="preserve"> تجار أو شيوخ طرق، ونحوهم ممن هاجروا.</w:t>
      </w:r>
    </w:p>
    <w:p w14:paraId="1DC77F2D" w14:textId="77777777" w:rsidR="00FF210D" w:rsidRDefault="00FF210D" w:rsidP="00FF210D">
      <w:pPr>
        <w:tabs>
          <w:tab w:val="left" w:pos="360"/>
        </w:tabs>
        <w:bidi/>
        <w:spacing w:after="0" w:line="240" w:lineRule="auto"/>
        <w:jc w:val="both"/>
        <w:rPr>
          <w:rFonts w:ascii="Arial" w:hAnsi="Arial"/>
          <w:sz w:val="36"/>
          <w:szCs w:val="36"/>
          <w:rtl/>
          <w:lang w:bidi="ar-KW"/>
        </w:rPr>
      </w:pPr>
    </w:p>
    <w:p w14:paraId="0966A802" w14:textId="77777777" w:rsidR="00FF210D" w:rsidRPr="00022538" w:rsidRDefault="00FF210D" w:rsidP="00FF210D">
      <w:pPr>
        <w:tabs>
          <w:tab w:val="left" w:pos="360"/>
        </w:tabs>
        <w:bidi/>
        <w:spacing w:after="0" w:line="240" w:lineRule="auto"/>
        <w:jc w:val="both"/>
        <w:rPr>
          <w:rFonts w:ascii="Arial" w:hAnsi="Arial"/>
          <w:b/>
          <w:bCs/>
          <w:sz w:val="36"/>
          <w:szCs w:val="36"/>
          <w:rtl/>
          <w:lang w:bidi="ar-KW"/>
        </w:rPr>
      </w:pPr>
      <w:r w:rsidRPr="00022538">
        <w:rPr>
          <w:rFonts w:ascii="Arial" w:hAnsi="Arial" w:hint="cs"/>
          <w:b/>
          <w:bCs/>
          <w:sz w:val="36"/>
          <w:szCs w:val="36"/>
          <w:rtl/>
          <w:lang w:bidi="ar-KW"/>
        </w:rPr>
        <w:t>الفقيه اشبه ما يكون بالطبيب</w:t>
      </w:r>
    </w:p>
    <w:p w14:paraId="42481338" w14:textId="66D2FDAA" w:rsidR="00FF210D" w:rsidRPr="00ED4F71" w:rsidRDefault="00FF210D" w:rsidP="00871F56">
      <w:pPr>
        <w:numPr>
          <w:ilvl w:val="0"/>
          <w:numId w:val="18"/>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فلا يمكن للطبيب ان يصف الدواء للمريض الا </w:t>
      </w:r>
      <w:r w:rsidR="00C51CF8" w:rsidRPr="00ED4F71">
        <w:rPr>
          <w:rFonts w:ascii="Arial" w:hAnsi="Arial" w:hint="cs"/>
          <w:sz w:val="36"/>
          <w:szCs w:val="36"/>
          <w:rtl/>
          <w:lang w:bidi="ar-KW"/>
        </w:rPr>
        <w:t>إذا</w:t>
      </w:r>
      <w:r w:rsidRPr="00ED4F71">
        <w:rPr>
          <w:rFonts w:ascii="Arial" w:hAnsi="Arial"/>
          <w:sz w:val="36"/>
          <w:szCs w:val="36"/>
          <w:rtl/>
          <w:lang w:bidi="ar-KW"/>
        </w:rPr>
        <w:t xml:space="preserve"> عاينه وفحصه وسأله، وعرف تاريخ مرضه، وحجمه ومداه، فاستطاع بذلك ان يشخص الداء، ويصف له الدواء الملائم.</w:t>
      </w:r>
    </w:p>
    <w:p w14:paraId="6216118D" w14:textId="77777777" w:rsidR="00FF210D" w:rsidRPr="00ED4F71" w:rsidRDefault="00FF210D" w:rsidP="00871F56">
      <w:pPr>
        <w:numPr>
          <w:ilvl w:val="0"/>
          <w:numId w:val="18"/>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على الفقيه ان يدرس الواقع على الطبيعة لا على الورق، لا بتهويل ولا بتهوين.</w:t>
      </w:r>
    </w:p>
    <w:p w14:paraId="03AC2FA2" w14:textId="7239B0AA" w:rsidR="00FF210D" w:rsidRPr="00ED4F71" w:rsidRDefault="00FF210D" w:rsidP="00871F56">
      <w:pPr>
        <w:numPr>
          <w:ilvl w:val="0"/>
          <w:numId w:val="18"/>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أحيانا نبني حكمنا الفقهي على معرفتنا بالواقع. فاذا أراد الفقيه أن يفتي مسألة كالتدخين، فانه يبني فتواه على رأي طبيب، وتقرير المحلل، فاذا قال الطبيب: إن التدخين ضار بالصحة، خطر عليها، فلا يسع الفقيه الا ان يقول: هو حرام، لأنه </w:t>
      </w:r>
      <w:r w:rsidR="00590D9E">
        <w:rPr>
          <w:rFonts w:ascii="Arial" w:hAnsi="Arial" w:hint="cs"/>
          <w:sz w:val="36"/>
          <w:szCs w:val="36"/>
          <w:rtl/>
          <w:lang w:bidi="ar-KW"/>
        </w:rPr>
        <w:t xml:space="preserve">لا </w:t>
      </w:r>
      <w:r w:rsidRPr="00ED4F71">
        <w:rPr>
          <w:rFonts w:ascii="Arial" w:hAnsi="Arial"/>
          <w:sz w:val="36"/>
          <w:szCs w:val="36"/>
          <w:rtl/>
          <w:lang w:bidi="ar-KW"/>
        </w:rPr>
        <w:t>يجوز للمسلم أن يضر نفسه، فلا ضرر ولا ضرار</w:t>
      </w:r>
      <w:r w:rsidR="00022538">
        <w:rPr>
          <w:rFonts w:ascii="Arial" w:hAnsi="Arial" w:hint="cs"/>
          <w:sz w:val="36"/>
          <w:szCs w:val="36"/>
          <w:rtl/>
          <w:lang w:bidi="ar-KW"/>
        </w:rPr>
        <w:t>.</w:t>
      </w:r>
    </w:p>
    <w:p w14:paraId="074B9866" w14:textId="4FBEA348" w:rsidR="00FF210D" w:rsidRPr="00C51CF8" w:rsidRDefault="00FF210D" w:rsidP="00871F56">
      <w:pPr>
        <w:numPr>
          <w:ilvl w:val="0"/>
          <w:numId w:val="18"/>
        </w:numPr>
        <w:tabs>
          <w:tab w:val="left" w:pos="360"/>
        </w:tabs>
        <w:bidi/>
        <w:spacing w:after="0" w:line="240" w:lineRule="auto"/>
        <w:jc w:val="both"/>
        <w:rPr>
          <w:rFonts w:ascii="Arial" w:hAnsi="Arial"/>
          <w:sz w:val="36"/>
          <w:szCs w:val="36"/>
          <w:rtl/>
          <w:lang w:bidi="ar-KW"/>
        </w:rPr>
      </w:pPr>
      <w:r w:rsidRPr="00ED4F71">
        <w:rPr>
          <w:rFonts w:ascii="Arial" w:hAnsi="Arial"/>
          <w:sz w:val="36"/>
          <w:szCs w:val="36"/>
          <w:rtl/>
          <w:lang w:bidi="ar-KW"/>
        </w:rPr>
        <w:t xml:space="preserve">كذلك </w:t>
      </w:r>
      <w:r w:rsidR="00022538">
        <w:rPr>
          <w:rFonts w:ascii="Arial" w:hAnsi="Arial" w:hint="cs"/>
          <w:sz w:val="36"/>
          <w:szCs w:val="36"/>
          <w:rtl/>
          <w:lang w:bidi="ar-KW"/>
        </w:rPr>
        <w:t>إ</w:t>
      </w:r>
      <w:r w:rsidRPr="00ED4F71">
        <w:rPr>
          <w:rFonts w:ascii="Arial" w:hAnsi="Arial"/>
          <w:sz w:val="36"/>
          <w:szCs w:val="36"/>
          <w:rtl/>
          <w:lang w:bidi="ar-KW"/>
        </w:rPr>
        <w:t>ذا قال الخبراء الاجتماعيون الاقتصاديون: إن تملك بيوت سكنية للأسر المسلمة في الغرب يعتبر حاجة ماسة للأفراد وللجماعة، وأنه لا توجد وسيلة لتملك هذه البيوت لغالبية المسلمين الا بالشراء عن طريق البنك لم يسع الفقه الا ان يفتي بالجواز للحاجة التي تنزل منزلة الضرورة.</w:t>
      </w:r>
    </w:p>
    <w:p w14:paraId="7A22288A" w14:textId="77777777" w:rsidR="00FF210D" w:rsidRPr="00ED4F71" w:rsidRDefault="00FF210D" w:rsidP="00871F56">
      <w:pPr>
        <w:numPr>
          <w:ilvl w:val="0"/>
          <w:numId w:val="19"/>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ومن واجب الفقيه ان يعرف حقيقة هذه الأقلية المسلمة التي يفتي لها للتفاوت الذي هو فيما بينها. فالأقلية المستضعفة غير الأقلية المتمكنة ذات المال والجاه والنفوذ.</w:t>
      </w:r>
    </w:p>
    <w:p w14:paraId="0B7A2BC6" w14:textId="77777777" w:rsidR="00FF210D" w:rsidRPr="00ED4F71" w:rsidRDefault="00FF210D" w:rsidP="00871F56">
      <w:pPr>
        <w:numPr>
          <w:ilvl w:val="0"/>
          <w:numId w:val="19"/>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الا يغفل الفقيه تأثير الحاجات والضرورات في سير الجماعة وقوتها الاقتصادية وتمسكها الاجتماعي وسلوكها الأخلاقي وتقدمها العلمي والثقافي وقبل ذلك هويتها الايمانية.</w:t>
      </w:r>
    </w:p>
    <w:p w14:paraId="68EE054C" w14:textId="448AD20B" w:rsidR="00FF210D" w:rsidRPr="00ED4F71" w:rsidRDefault="00FF210D" w:rsidP="00871F56">
      <w:pPr>
        <w:numPr>
          <w:ilvl w:val="0"/>
          <w:numId w:val="19"/>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lastRenderedPageBreak/>
        <w:t>أن يقدم حق الجماعة على حقوق الافراد الخاصة. فعندما يغزو العدو أرضا، تنفر الجماعة كلها للمقاومة، فيخرج الابن بغير إذن أب</w:t>
      </w:r>
      <w:r w:rsidR="00590D9E">
        <w:rPr>
          <w:rFonts w:ascii="Arial" w:hAnsi="Arial" w:hint="cs"/>
          <w:sz w:val="36"/>
          <w:szCs w:val="36"/>
          <w:rtl/>
          <w:lang w:bidi="ar-KW"/>
        </w:rPr>
        <w:t>ي</w:t>
      </w:r>
      <w:r w:rsidRPr="00ED4F71">
        <w:rPr>
          <w:rFonts w:ascii="Arial" w:hAnsi="Arial"/>
          <w:sz w:val="36"/>
          <w:szCs w:val="36"/>
          <w:rtl/>
          <w:lang w:bidi="ar-KW"/>
        </w:rPr>
        <w:t xml:space="preserve">ه، وتخرج المرأة بغير إذن زوجها، </w:t>
      </w:r>
      <w:r w:rsidR="00C51CF8" w:rsidRPr="00ED4F71">
        <w:rPr>
          <w:rFonts w:ascii="Arial" w:hAnsi="Arial" w:hint="cs"/>
          <w:sz w:val="36"/>
          <w:szCs w:val="36"/>
          <w:rtl/>
          <w:lang w:bidi="ar-KW"/>
        </w:rPr>
        <w:t>والمرؤوس</w:t>
      </w:r>
      <w:r w:rsidRPr="00ED4F71">
        <w:rPr>
          <w:rFonts w:ascii="Arial" w:hAnsi="Arial"/>
          <w:sz w:val="36"/>
          <w:szCs w:val="36"/>
          <w:rtl/>
          <w:lang w:bidi="ar-KW"/>
        </w:rPr>
        <w:t xml:space="preserve"> بغير إذن </w:t>
      </w:r>
      <w:r w:rsidR="00022538" w:rsidRPr="00ED4F71">
        <w:rPr>
          <w:rFonts w:ascii="Arial" w:hAnsi="Arial" w:hint="cs"/>
          <w:sz w:val="36"/>
          <w:szCs w:val="36"/>
          <w:rtl/>
          <w:lang w:bidi="ar-KW"/>
        </w:rPr>
        <w:t>رئيسه،</w:t>
      </w:r>
      <w:r w:rsidRPr="00ED4F71">
        <w:rPr>
          <w:rFonts w:ascii="Arial" w:hAnsi="Arial"/>
          <w:sz w:val="36"/>
          <w:szCs w:val="36"/>
          <w:rtl/>
          <w:lang w:bidi="ar-KW"/>
        </w:rPr>
        <w:t xml:space="preserve"> لأنه لا طاعة لمخلوق في معصية الخالق ولا حق لفرد أمام حرمات الامة. </w:t>
      </w:r>
    </w:p>
    <w:p w14:paraId="0E4E218F" w14:textId="77777777" w:rsidR="00FF210D" w:rsidRPr="00ED4F71" w:rsidRDefault="00FF210D" w:rsidP="00871F56">
      <w:pPr>
        <w:numPr>
          <w:ilvl w:val="0"/>
          <w:numId w:val="19"/>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إنما الفقه الرخصة من الثقة فأما التشدد فيحسنه كل أحد (سفيان الثوري)</w:t>
      </w:r>
    </w:p>
    <w:p w14:paraId="666A2278" w14:textId="77777777" w:rsidR="00FF210D" w:rsidRDefault="00FF210D" w:rsidP="00FF210D">
      <w:pPr>
        <w:tabs>
          <w:tab w:val="left" w:pos="360"/>
        </w:tabs>
        <w:bidi/>
        <w:spacing w:after="0" w:line="240" w:lineRule="auto"/>
        <w:jc w:val="both"/>
        <w:rPr>
          <w:rFonts w:ascii="Arial" w:hAnsi="Arial"/>
          <w:sz w:val="36"/>
          <w:szCs w:val="36"/>
          <w:rtl/>
          <w:lang w:bidi="ar-KW"/>
        </w:rPr>
      </w:pPr>
    </w:p>
    <w:p w14:paraId="10B9464A" w14:textId="77777777" w:rsidR="00FF210D" w:rsidRPr="00C9758F" w:rsidRDefault="00FF210D" w:rsidP="00FF210D">
      <w:pPr>
        <w:tabs>
          <w:tab w:val="left" w:pos="360"/>
        </w:tabs>
        <w:bidi/>
        <w:spacing w:after="0" w:line="240" w:lineRule="auto"/>
        <w:jc w:val="both"/>
        <w:rPr>
          <w:rFonts w:ascii="Arial" w:hAnsi="Arial"/>
          <w:b/>
          <w:bCs/>
          <w:sz w:val="36"/>
          <w:szCs w:val="36"/>
          <w:rtl/>
          <w:lang w:bidi="ar-KW"/>
        </w:rPr>
      </w:pPr>
      <w:r w:rsidRPr="00C9758F">
        <w:rPr>
          <w:rFonts w:ascii="Arial" w:hAnsi="Arial"/>
          <w:b/>
          <w:bCs/>
          <w:sz w:val="36"/>
          <w:szCs w:val="36"/>
          <w:rtl/>
          <w:lang w:bidi="ar-KW"/>
        </w:rPr>
        <w:t>مراعاة سنة التدرج</w:t>
      </w:r>
      <w:r w:rsidRPr="00C9758F">
        <w:rPr>
          <w:rFonts w:ascii="Arial" w:hAnsi="Arial" w:hint="cs"/>
          <w:b/>
          <w:bCs/>
          <w:sz w:val="36"/>
          <w:szCs w:val="36"/>
          <w:rtl/>
          <w:lang w:bidi="ar-KW"/>
        </w:rPr>
        <w:t>:</w:t>
      </w:r>
    </w:p>
    <w:p w14:paraId="2ECA3F8E" w14:textId="7B162A26" w:rsidR="00FF210D" w:rsidRPr="00ED4F71" w:rsidRDefault="003A165F" w:rsidP="00871F56">
      <w:pPr>
        <w:numPr>
          <w:ilvl w:val="0"/>
          <w:numId w:val="20"/>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مراعاة سنة التدرج </w:t>
      </w:r>
      <w:r>
        <w:rPr>
          <w:rFonts w:ascii="Arial" w:hAnsi="Arial" w:hint="cs"/>
          <w:sz w:val="36"/>
          <w:szCs w:val="36"/>
          <w:rtl/>
          <w:lang w:bidi="ar-KW"/>
        </w:rPr>
        <w:t xml:space="preserve">مع </w:t>
      </w:r>
      <w:r w:rsidR="00FF210D" w:rsidRPr="00ED4F71">
        <w:rPr>
          <w:rFonts w:ascii="Arial" w:hAnsi="Arial"/>
          <w:sz w:val="36"/>
          <w:szCs w:val="36"/>
          <w:rtl/>
          <w:lang w:bidi="ar-KW"/>
        </w:rPr>
        <w:t xml:space="preserve">ما ينسجم مع السنن الكونية، فسبحانه خلق الانسان من سلالة من طين، ثم جعله نطفة في قرار مكين، ثم خلق النطفة علقة، فخلق العلقة </w:t>
      </w:r>
      <w:r w:rsidR="00022538" w:rsidRPr="00ED4F71">
        <w:rPr>
          <w:rFonts w:ascii="Arial" w:hAnsi="Arial" w:hint="cs"/>
          <w:sz w:val="36"/>
          <w:szCs w:val="36"/>
          <w:rtl/>
          <w:lang w:bidi="ar-KW"/>
        </w:rPr>
        <w:t>مضغة، فخلق</w:t>
      </w:r>
      <w:r w:rsidR="00FF210D" w:rsidRPr="00ED4F71">
        <w:rPr>
          <w:rFonts w:ascii="Arial" w:hAnsi="Arial"/>
          <w:sz w:val="36"/>
          <w:szCs w:val="36"/>
          <w:rtl/>
          <w:lang w:bidi="ar-KW"/>
        </w:rPr>
        <w:t xml:space="preserve"> المضغة عظاما، فكسا العظام لحما، ثم أنشأناه خلقا آخر، هذا في المرحلة الجنينية، ثم بعد ولادته يكون طفلا وليدا، فرضيعا، ففطيماـ فصبيا، فغلاما، ففتيا، فبالغا، فشابا، فكهلا، </w:t>
      </w:r>
      <w:proofErr w:type="spellStart"/>
      <w:r w:rsidR="00FF210D" w:rsidRPr="00ED4F71">
        <w:rPr>
          <w:rFonts w:ascii="Arial" w:hAnsi="Arial"/>
          <w:sz w:val="36"/>
          <w:szCs w:val="36"/>
          <w:rtl/>
          <w:lang w:bidi="ar-KW"/>
        </w:rPr>
        <w:t>فشيخا</w:t>
      </w:r>
      <w:proofErr w:type="gramStart"/>
      <w:r w:rsidR="00FF210D" w:rsidRPr="00ED4F71">
        <w:rPr>
          <w:rFonts w:ascii="Arial" w:hAnsi="Arial"/>
          <w:sz w:val="36"/>
          <w:szCs w:val="36"/>
          <w:rtl/>
          <w:lang w:bidi="ar-KW"/>
        </w:rPr>
        <w:t>..الخ</w:t>
      </w:r>
      <w:proofErr w:type="spellEnd"/>
      <w:proofErr w:type="gramEnd"/>
      <w:r w:rsidR="00FF210D" w:rsidRPr="00ED4F71">
        <w:rPr>
          <w:rFonts w:ascii="Arial" w:hAnsi="Arial"/>
          <w:sz w:val="36"/>
          <w:szCs w:val="36"/>
          <w:rtl/>
          <w:lang w:bidi="ar-KW"/>
        </w:rPr>
        <w:t xml:space="preserve"> وهذا يتم في عالمي الحيوان والنبات أيضا.</w:t>
      </w:r>
    </w:p>
    <w:p w14:paraId="1FF4E6AE" w14:textId="6020C522" w:rsidR="00FF210D" w:rsidRPr="00ED4F71" w:rsidRDefault="00FF210D" w:rsidP="00871F56">
      <w:pPr>
        <w:numPr>
          <w:ilvl w:val="0"/>
          <w:numId w:val="20"/>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كما ان الله خلق الأرض في ستة أيام ولم يخلقها في لحظة </w:t>
      </w:r>
      <w:r w:rsidR="00022538" w:rsidRPr="00ED4F71">
        <w:rPr>
          <w:rFonts w:ascii="Arial" w:hAnsi="Arial" w:hint="cs"/>
          <w:sz w:val="36"/>
          <w:szCs w:val="36"/>
          <w:rtl/>
          <w:lang w:bidi="ar-KW"/>
        </w:rPr>
        <w:t>واحدة،</w:t>
      </w:r>
      <w:r w:rsidRPr="00ED4F71">
        <w:rPr>
          <w:rFonts w:ascii="Arial" w:hAnsi="Arial"/>
          <w:sz w:val="36"/>
          <w:szCs w:val="36"/>
          <w:rtl/>
          <w:lang w:bidi="ar-KW"/>
        </w:rPr>
        <w:t xml:space="preserve"> دلالة على سنة التدرج.</w:t>
      </w:r>
    </w:p>
    <w:p w14:paraId="11426E9D" w14:textId="00240A14" w:rsidR="00FF210D" w:rsidRPr="00ED4F71" w:rsidRDefault="00FF210D" w:rsidP="00871F56">
      <w:pPr>
        <w:numPr>
          <w:ilvl w:val="0"/>
          <w:numId w:val="20"/>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وإن الله أول ما شرع في الإسلام: أسس العقائد، وأصول الفضائل، ثم بدأ يشرع العبادات بالتدريج، وقد شرعت الصلاة ركعتين </w:t>
      </w:r>
      <w:proofErr w:type="spellStart"/>
      <w:r w:rsidRPr="00ED4F71">
        <w:rPr>
          <w:rFonts w:ascii="Arial" w:hAnsi="Arial"/>
          <w:sz w:val="36"/>
          <w:szCs w:val="36"/>
          <w:rtl/>
          <w:lang w:bidi="ar-KW"/>
        </w:rPr>
        <w:t>ركعتين</w:t>
      </w:r>
      <w:proofErr w:type="spellEnd"/>
      <w:r w:rsidRPr="00ED4F71">
        <w:rPr>
          <w:rFonts w:ascii="Arial" w:hAnsi="Arial"/>
          <w:sz w:val="36"/>
          <w:szCs w:val="36"/>
          <w:rtl/>
          <w:lang w:bidi="ar-KW"/>
        </w:rPr>
        <w:t xml:space="preserve">، فأقرت في السفر، وزيدت في </w:t>
      </w:r>
      <w:r w:rsidR="00022538" w:rsidRPr="00ED4F71">
        <w:rPr>
          <w:rFonts w:ascii="Arial" w:hAnsi="Arial" w:hint="cs"/>
          <w:sz w:val="36"/>
          <w:szCs w:val="36"/>
          <w:rtl/>
          <w:lang w:bidi="ar-KW"/>
        </w:rPr>
        <w:t>الحضر والمحرما</w:t>
      </w:r>
      <w:r w:rsidR="00022538" w:rsidRPr="00ED4F71">
        <w:rPr>
          <w:rFonts w:ascii="Arial" w:hAnsi="Arial" w:hint="eastAsia"/>
          <w:sz w:val="36"/>
          <w:szCs w:val="36"/>
          <w:rtl/>
          <w:lang w:bidi="ar-KW"/>
        </w:rPr>
        <w:t>ت</w:t>
      </w:r>
      <w:r w:rsidRPr="00ED4F71">
        <w:rPr>
          <w:rFonts w:ascii="Arial" w:hAnsi="Arial"/>
          <w:sz w:val="36"/>
          <w:szCs w:val="36"/>
          <w:rtl/>
          <w:lang w:bidi="ar-KW"/>
        </w:rPr>
        <w:t xml:space="preserve"> حرمت بالتدريج كما في قصة الخمر.</w:t>
      </w:r>
    </w:p>
    <w:p w14:paraId="3C9A48DD" w14:textId="77777777" w:rsidR="00FF210D" w:rsidRPr="00ED4F71" w:rsidRDefault="00FF210D" w:rsidP="00871F56">
      <w:pPr>
        <w:numPr>
          <w:ilvl w:val="0"/>
          <w:numId w:val="20"/>
        </w:num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فلا مانع أن نتدرج في تعاملنا مع المسلمين إذا كانت لهم ظروف غير مساعدة. </w:t>
      </w:r>
    </w:p>
    <w:p w14:paraId="06F1F933" w14:textId="77777777" w:rsidR="00022538" w:rsidRDefault="00022538" w:rsidP="00022538">
      <w:pPr>
        <w:tabs>
          <w:tab w:val="left" w:pos="360"/>
        </w:tabs>
        <w:bidi/>
        <w:spacing w:after="0" w:line="240" w:lineRule="auto"/>
        <w:jc w:val="both"/>
        <w:rPr>
          <w:rFonts w:ascii="Arial" w:hAnsi="Arial"/>
          <w:sz w:val="36"/>
          <w:szCs w:val="36"/>
          <w:rtl/>
          <w:lang w:bidi="ar-KW"/>
        </w:rPr>
      </w:pPr>
    </w:p>
    <w:p w14:paraId="1BF10841" w14:textId="3B856149" w:rsidR="00022538" w:rsidRPr="00022538" w:rsidRDefault="00022538" w:rsidP="00022538">
      <w:pPr>
        <w:tabs>
          <w:tab w:val="left" w:pos="360"/>
        </w:tabs>
        <w:bidi/>
        <w:spacing w:after="0" w:line="240" w:lineRule="auto"/>
        <w:jc w:val="both"/>
        <w:rPr>
          <w:rFonts w:ascii="Arial" w:hAnsi="Arial"/>
          <w:b/>
          <w:bCs/>
          <w:sz w:val="36"/>
          <w:szCs w:val="36"/>
          <w:rtl/>
          <w:lang w:bidi="ar-KW"/>
        </w:rPr>
      </w:pPr>
      <w:r w:rsidRPr="00022538">
        <w:rPr>
          <w:rFonts w:ascii="Arial" w:hAnsi="Arial"/>
          <w:b/>
          <w:bCs/>
          <w:sz w:val="36"/>
          <w:szCs w:val="36"/>
          <w:rtl/>
          <w:lang w:bidi="ar-KW"/>
        </w:rPr>
        <w:t>اهداف الفقه المنشود للأقليات</w:t>
      </w:r>
    </w:p>
    <w:p w14:paraId="08D667EE" w14:textId="77777777" w:rsidR="00022538" w:rsidRPr="00C51CF8" w:rsidRDefault="00022538" w:rsidP="00871F56">
      <w:pPr>
        <w:pStyle w:val="a6"/>
        <w:numPr>
          <w:ilvl w:val="0"/>
          <w:numId w:val="34"/>
        </w:numPr>
        <w:tabs>
          <w:tab w:val="left" w:pos="360"/>
        </w:tabs>
        <w:bidi/>
        <w:spacing w:after="0" w:line="240" w:lineRule="auto"/>
        <w:jc w:val="both"/>
        <w:rPr>
          <w:rFonts w:ascii="Arial" w:hAnsi="Arial"/>
          <w:sz w:val="36"/>
          <w:szCs w:val="36"/>
          <w:lang w:bidi="ar-KW"/>
        </w:rPr>
      </w:pPr>
      <w:r w:rsidRPr="00C51CF8">
        <w:rPr>
          <w:rFonts w:ascii="Arial" w:hAnsi="Arial" w:hint="cs"/>
          <w:sz w:val="36"/>
          <w:szCs w:val="36"/>
          <w:rtl/>
          <w:lang w:bidi="ar-KW"/>
        </w:rPr>
        <w:t xml:space="preserve">أنه </w:t>
      </w:r>
      <w:r w:rsidRPr="00C51CF8">
        <w:rPr>
          <w:rFonts w:ascii="Arial" w:hAnsi="Arial"/>
          <w:sz w:val="36"/>
          <w:szCs w:val="36"/>
          <w:rtl/>
          <w:lang w:bidi="ar-KW"/>
        </w:rPr>
        <w:t xml:space="preserve">يراعي المعادلة الصعبة: </w:t>
      </w:r>
      <w:r w:rsidRPr="00C51CF8">
        <w:rPr>
          <w:rFonts w:ascii="Arial" w:hAnsi="Arial" w:hint="cs"/>
          <w:sz w:val="36"/>
          <w:szCs w:val="36"/>
          <w:rtl/>
          <w:lang w:bidi="ar-KW"/>
        </w:rPr>
        <w:t xml:space="preserve">في </w:t>
      </w:r>
      <w:r w:rsidRPr="00C51CF8">
        <w:rPr>
          <w:rFonts w:ascii="Arial" w:hAnsi="Arial"/>
          <w:sz w:val="36"/>
          <w:szCs w:val="36"/>
          <w:rtl/>
          <w:lang w:bidi="ar-KW"/>
        </w:rPr>
        <w:t xml:space="preserve">الحفاظ على التميز في الشخصية المسلمة للفرد المسلم وللجماعة المسلمة مع الحرص على التواصل مع المجتمع من حولهم، والاندماج به والتأثير فيه بالسلوك والعطاء. </w:t>
      </w:r>
    </w:p>
    <w:p w14:paraId="245DBF6C" w14:textId="77777777" w:rsidR="00022538" w:rsidRPr="00C51CF8" w:rsidRDefault="00022538" w:rsidP="00871F56">
      <w:pPr>
        <w:pStyle w:val="a6"/>
        <w:numPr>
          <w:ilvl w:val="0"/>
          <w:numId w:val="34"/>
        </w:numPr>
        <w:tabs>
          <w:tab w:val="left" w:pos="360"/>
        </w:tabs>
        <w:bidi/>
        <w:spacing w:after="0" w:line="240" w:lineRule="auto"/>
        <w:jc w:val="both"/>
        <w:rPr>
          <w:rFonts w:ascii="Arial" w:hAnsi="Arial"/>
          <w:sz w:val="36"/>
          <w:szCs w:val="36"/>
          <w:lang w:bidi="ar-KW"/>
        </w:rPr>
      </w:pPr>
      <w:r w:rsidRPr="00C51CF8">
        <w:rPr>
          <w:rFonts w:ascii="Arial" w:hAnsi="Arial"/>
          <w:sz w:val="36"/>
          <w:szCs w:val="36"/>
          <w:rtl/>
          <w:lang w:bidi="ar-KW"/>
        </w:rPr>
        <w:t xml:space="preserve">مراعاة القواعد الفقهية الكلية: التي </w:t>
      </w:r>
      <w:r w:rsidRPr="00C51CF8">
        <w:rPr>
          <w:rFonts w:ascii="Arial" w:hAnsi="Arial" w:hint="cs"/>
          <w:sz w:val="36"/>
          <w:szCs w:val="36"/>
          <w:rtl/>
          <w:lang w:bidi="ar-KW"/>
        </w:rPr>
        <w:t>أصّل</w:t>
      </w:r>
      <w:r w:rsidRPr="00C51CF8">
        <w:rPr>
          <w:rFonts w:ascii="Arial" w:hAnsi="Arial"/>
          <w:sz w:val="36"/>
          <w:szCs w:val="36"/>
          <w:rtl/>
          <w:lang w:bidi="ar-KW"/>
        </w:rPr>
        <w:t xml:space="preserve"> لها الفقهاء استمدادا من الكتاب والسنة.</w:t>
      </w:r>
    </w:p>
    <w:p w14:paraId="73B1BAAA" w14:textId="77777777" w:rsidR="001B4F6D" w:rsidRDefault="001B4F6D" w:rsidP="00FF210D">
      <w:pPr>
        <w:tabs>
          <w:tab w:val="left" w:pos="360"/>
        </w:tabs>
        <w:bidi/>
        <w:spacing w:after="0" w:line="240" w:lineRule="auto"/>
        <w:jc w:val="both"/>
        <w:rPr>
          <w:rFonts w:ascii="Arial" w:hAnsi="Arial"/>
          <w:b/>
          <w:bCs/>
          <w:sz w:val="36"/>
          <w:szCs w:val="36"/>
          <w:rtl/>
          <w:lang w:bidi="ar-KW"/>
        </w:rPr>
      </w:pPr>
    </w:p>
    <w:p w14:paraId="27CC0993" w14:textId="0A6D1F25" w:rsidR="00FF210D" w:rsidRPr="00C51CF8" w:rsidRDefault="00022538" w:rsidP="00C51CF8">
      <w:pPr>
        <w:tabs>
          <w:tab w:val="left" w:pos="360"/>
        </w:tabs>
        <w:bidi/>
        <w:spacing w:after="0" w:line="240" w:lineRule="auto"/>
        <w:jc w:val="both"/>
        <w:rPr>
          <w:rFonts w:ascii="Arial" w:hAnsi="Arial"/>
          <w:b/>
          <w:bCs/>
          <w:sz w:val="36"/>
          <w:szCs w:val="36"/>
          <w:rtl/>
          <w:lang w:bidi="ar-KW"/>
        </w:rPr>
      </w:pPr>
      <w:r w:rsidRPr="00022538">
        <w:rPr>
          <w:rFonts w:ascii="Arial" w:hAnsi="Arial" w:hint="cs"/>
          <w:b/>
          <w:bCs/>
          <w:sz w:val="36"/>
          <w:szCs w:val="36"/>
          <w:rtl/>
          <w:lang w:bidi="ar-KW"/>
        </w:rPr>
        <w:t>ماذا نعني بعموم البلوى؟</w:t>
      </w:r>
      <w:r w:rsidR="00FF210D" w:rsidRPr="00357815">
        <w:rPr>
          <w:rFonts w:asciiTheme="minorBidi" w:hAnsiTheme="minorBidi"/>
          <w:sz w:val="36"/>
          <w:szCs w:val="36"/>
          <w:rtl/>
        </w:rPr>
        <w:t> </w:t>
      </w:r>
    </w:p>
    <w:p w14:paraId="054A54EB" w14:textId="314C4478" w:rsidR="00C51CF8" w:rsidRDefault="00FF210D" w:rsidP="00AD235D">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 xml:space="preserve">من معاني </w:t>
      </w:r>
      <w:r w:rsidR="00357815" w:rsidRPr="005573E9">
        <w:rPr>
          <w:rFonts w:asciiTheme="minorBidi" w:hAnsiTheme="minorBidi" w:cstheme="minorBidi" w:hint="cs"/>
          <w:rtl/>
        </w:rPr>
        <w:t>(</w:t>
      </w:r>
      <w:r w:rsidR="00D017B8" w:rsidRPr="005573E9">
        <w:rPr>
          <w:rFonts w:asciiTheme="minorBidi" w:hAnsiTheme="minorBidi" w:cstheme="minorBidi" w:hint="cs"/>
          <w:rtl/>
        </w:rPr>
        <w:t>7</w:t>
      </w:r>
      <w:r w:rsidR="00357815" w:rsidRPr="005573E9">
        <w:rPr>
          <w:rFonts w:asciiTheme="minorBidi" w:hAnsiTheme="minorBidi" w:cstheme="minorBidi" w:hint="cs"/>
          <w:rtl/>
        </w:rPr>
        <w:t>)</w:t>
      </w:r>
      <w:r w:rsidR="00357815">
        <w:rPr>
          <w:rFonts w:asciiTheme="minorBidi" w:hAnsiTheme="minorBidi" w:cstheme="minorBidi" w:hint="cs"/>
          <w:sz w:val="36"/>
          <w:szCs w:val="36"/>
          <w:rtl/>
        </w:rPr>
        <w:t xml:space="preserve"> </w:t>
      </w:r>
      <w:r w:rsidRPr="00357815">
        <w:rPr>
          <w:rFonts w:asciiTheme="minorBidi" w:hAnsiTheme="minorBidi" w:cstheme="minorBidi"/>
          <w:sz w:val="36"/>
          <w:szCs w:val="36"/>
          <w:rtl/>
        </w:rPr>
        <w:t>العموم - في اللغة - الشمول، والبلوى: اسم بمعنى الاختبار والامتحان، فعموم البلوى - في اللغة -: كثرة وقوع الشيء.</w:t>
      </w:r>
    </w:p>
    <w:p w14:paraId="4DA855DF" w14:textId="77777777" w:rsidR="00C51CF8" w:rsidRDefault="00C51CF8" w:rsidP="00C51CF8">
      <w:pPr>
        <w:pStyle w:val="a5"/>
        <w:bidi/>
        <w:spacing w:before="0" w:beforeAutospacing="0" w:after="0" w:afterAutospacing="0"/>
        <w:jc w:val="both"/>
        <w:rPr>
          <w:rFonts w:asciiTheme="minorBidi" w:hAnsiTheme="minorBidi" w:cstheme="minorBidi"/>
          <w:sz w:val="36"/>
          <w:szCs w:val="36"/>
          <w:rtl/>
        </w:rPr>
      </w:pPr>
    </w:p>
    <w:p w14:paraId="570A666E" w14:textId="0FA87BF6" w:rsidR="00FF210D" w:rsidRPr="00357815" w:rsidRDefault="00FF210D" w:rsidP="00C51CF8">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أما في الاصطلاح: فلم يحدد الأصوليون أو الفقهاء المعنى الدقيق لعموم البلوى، ولكن يفهم من عباراتهم ومن الأمثلة التي ذكروها وما أوردوه من أحكام، أن عموم البلوى يقصد به: الحالة أو الحادثة التي تشمل كثيرًا من الناس ويتعذر الاحتراز عنها، وعبر عنه بعض الفقهاء بالضرورة العامة، وبعضهم بالضرورة الماسة، أو حاجة الناس، وقال بعضهم: هو ما تمس الحاجة إليه في عموم الأحوال.</w:t>
      </w:r>
    </w:p>
    <w:p w14:paraId="45087A21" w14:textId="77777777"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 </w:t>
      </w:r>
    </w:p>
    <w:p w14:paraId="71421A9A" w14:textId="3DBC7F03"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 xml:space="preserve">والأصل الذي بنيت عليه أحكام عموم البلوى: هو ما أجمع عليه العلماء من أن "المشقة تجلب التيسير"، و"إذا ضاق الأمر اتسع"؛ ولهذا جاءت أمثلة الرخص التي شرعت بسبب العسر وعموم البلوى شاملة لأمور كانت شائعة ولا يسهل التحرز عنها، من نحو: جواز الصلاة مع النجاسة </w:t>
      </w:r>
      <w:proofErr w:type="spellStart"/>
      <w:r w:rsidRPr="00357815">
        <w:rPr>
          <w:rFonts w:asciiTheme="minorBidi" w:hAnsiTheme="minorBidi" w:cstheme="minorBidi"/>
          <w:sz w:val="36"/>
          <w:szCs w:val="36"/>
          <w:rtl/>
        </w:rPr>
        <w:t>المعفو</w:t>
      </w:r>
      <w:proofErr w:type="spellEnd"/>
      <w:r w:rsidRPr="00357815">
        <w:rPr>
          <w:rFonts w:asciiTheme="minorBidi" w:hAnsiTheme="minorBidi" w:cstheme="minorBidi"/>
          <w:sz w:val="36"/>
          <w:szCs w:val="36"/>
          <w:rtl/>
        </w:rPr>
        <w:t xml:space="preserve"> عنها؛ والدم على ثياب القص</w:t>
      </w:r>
      <w:r w:rsidR="00357815">
        <w:rPr>
          <w:rFonts w:asciiTheme="minorBidi" w:hAnsiTheme="minorBidi" w:cstheme="minorBidi" w:hint="cs"/>
          <w:sz w:val="36"/>
          <w:szCs w:val="36"/>
          <w:rtl/>
        </w:rPr>
        <w:t>ّ</w:t>
      </w:r>
      <w:r w:rsidRPr="00357815">
        <w:rPr>
          <w:rFonts w:asciiTheme="minorBidi" w:hAnsiTheme="minorBidi" w:cstheme="minorBidi"/>
          <w:sz w:val="36"/>
          <w:szCs w:val="36"/>
          <w:rtl/>
        </w:rPr>
        <w:t>اب، وما يقع على جسد المرضع أو ثيابها من نجاسة الرضيع، وأكل الولي من مال اليتيم بقدر أجرة عمله إذا احتاج.</w:t>
      </w:r>
    </w:p>
    <w:p w14:paraId="10038540" w14:textId="77777777"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 </w:t>
      </w:r>
    </w:p>
    <w:p w14:paraId="721BB31A" w14:textId="29A2566C"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فمن نصوص الفقهاء في ذلك عند الحنفية: كل فضل مشروط في البيع ربا، سواء كان الفضل من حيث الذات أو من حيث الأوصاف، إلا ما لا يمكن التحرز عنه، دفعًا للحرج، وعند المالكية: المتعذر يسقط اعتباره، والممكن يستصحب فيه التكليف، وفي الفقه الشافعي: يباح النظر للخطبة والتعليم والإشهاد والمعاملة والمعالجة ونحو ذلك من الأحكام المبنية على عموم البلوى، ويقول ابن تيمية: كل ما لا يمكن الاحتراز منه معفو عنه.</w:t>
      </w:r>
    </w:p>
    <w:p w14:paraId="2BB2D7E5" w14:textId="77777777"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 </w:t>
      </w:r>
    </w:p>
    <w:p w14:paraId="071131F4" w14:textId="77777777" w:rsidR="00FF210D" w:rsidRPr="00357815" w:rsidRDefault="00FF210D" w:rsidP="00357815">
      <w:pPr>
        <w:pStyle w:val="a5"/>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وجملة القول في ذلك: "إن سبب المشقة يكون داخلاً في العسر وعموم البلوى إذا تحققت فيه الأمور الآتية:</w:t>
      </w:r>
    </w:p>
    <w:p w14:paraId="39B6153D" w14:textId="5C56047A" w:rsidR="00FF210D" w:rsidRPr="00357815" w:rsidRDefault="00FF210D" w:rsidP="00871F56">
      <w:pPr>
        <w:pStyle w:val="a5"/>
        <w:numPr>
          <w:ilvl w:val="1"/>
          <w:numId w:val="27"/>
        </w:numPr>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أن يكون سبب المشقة مما يعسر التخلص منه.</w:t>
      </w:r>
    </w:p>
    <w:p w14:paraId="19599676" w14:textId="0EFBE92C" w:rsidR="00FF210D" w:rsidRPr="00357815" w:rsidRDefault="00FF210D" w:rsidP="00357815">
      <w:pPr>
        <w:pStyle w:val="a5"/>
        <w:bidi/>
        <w:spacing w:before="0" w:beforeAutospacing="0" w:after="0" w:afterAutospacing="0"/>
        <w:ind w:left="100"/>
        <w:jc w:val="both"/>
        <w:rPr>
          <w:rFonts w:asciiTheme="minorBidi" w:hAnsiTheme="minorBidi" w:cstheme="minorBidi"/>
          <w:sz w:val="36"/>
          <w:szCs w:val="36"/>
          <w:rtl/>
        </w:rPr>
      </w:pPr>
    </w:p>
    <w:p w14:paraId="1CEDE36B" w14:textId="712D05D0" w:rsidR="00FF210D" w:rsidRPr="00357815" w:rsidRDefault="00FF210D" w:rsidP="00871F56">
      <w:pPr>
        <w:pStyle w:val="a5"/>
        <w:numPr>
          <w:ilvl w:val="1"/>
          <w:numId w:val="27"/>
        </w:numPr>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أن يكون هذا السبب مما لا بد للفرد من أن يتعرض له.</w:t>
      </w:r>
    </w:p>
    <w:p w14:paraId="6D3A3C56" w14:textId="6744EBAE" w:rsidR="00FF210D" w:rsidRPr="00357815" w:rsidRDefault="00FF210D" w:rsidP="00357815">
      <w:pPr>
        <w:pStyle w:val="a5"/>
        <w:bidi/>
        <w:spacing w:before="0" w:beforeAutospacing="0" w:after="0" w:afterAutospacing="0"/>
        <w:ind w:left="100"/>
        <w:jc w:val="both"/>
        <w:rPr>
          <w:rFonts w:asciiTheme="minorBidi" w:hAnsiTheme="minorBidi" w:cstheme="minorBidi"/>
          <w:sz w:val="36"/>
          <w:szCs w:val="36"/>
          <w:rtl/>
        </w:rPr>
      </w:pPr>
    </w:p>
    <w:p w14:paraId="6E299F7B" w14:textId="5A125A6F" w:rsidR="00FF210D" w:rsidRPr="00357815" w:rsidRDefault="00FF210D" w:rsidP="00871F56">
      <w:pPr>
        <w:pStyle w:val="a5"/>
        <w:numPr>
          <w:ilvl w:val="1"/>
          <w:numId w:val="27"/>
        </w:numPr>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أن يكون هذا السبب عامًّا، إما عمومًا نوعيًّا بأن يكون شاملاً للأفراد، وإما عمومًا للتعرض للشيء وإن كان من فرد واحد".</w:t>
      </w:r>
    </w:p>
    <w:p w14:paraId="4DD835C8" w14:textId="0D244791" w:rsidR="00FF210D" w:rsidRPr="00357815" w:rsidRDefault="00FF210D" w:rsidP="00357815">
      <w:pPr>
        <w:pStyle w:val="a5"/>
        <w:bidi/>
        <w:spacing w:before="0" w:beforeAutospacing="0" w:after="0" w:afterAutospacing="0"/>
        <w:ind w:left="100"/>
        <w:jc w:val="both"/>
        <w:rPr>
          <w:rFonts w:asciiTheme="minorBidi" w:hAnsiTheme="minorBidi" w:cstheme="minorBidi"/>
          <w:sz w:val="36"/>
          <w:szCs w:val="36"/>
          <w:rtl/>
        </w:rPr>
      </w:pPr>
    </w:p>
    <w:p w14:paraId="7A941C7C" w14:textId="43DA4717" w:rsidR="00FF210D" w:rsidRPr="00357815" w:rsidRDefault="00FF210D" w:rsidP="00871F56">
      <w:pPr>
        <w:pStyle w:val="a5"/>
        <w:numPr>
          <w:ilvl w:val="1"/>
          <w:numId w:val="27"/>
        </w:numPr>
        <w:bidi/>
        <w:spacing w:before="0" w:beforeAutospacing="0" w:after="0" w:afterAutospacing="0"/>
        <w:jc w:val="both"/>
        <w:rPr>
          <w:rFonts w:asciiTheme="minorBidi" w:hAnsiTheme="minorBidi" w:cstheme="minorBidi"/>
          <w:sz w:val="36"/>
          <w:szCs w:val="36"/>
          <w:rtl/>
        </w:rPr>
      </w:pPr>
      <w:r w:rsidRPr="00357815">
        <w:rPr>
          <w:rFonts w:asciiTheme="minorBidi" w:hAnsiTheme="minorBidi" w:cstheme="minorBidi"/>
          <w:sz w:val="36"/>
          <w:szCs w:val="36"/>
          <w:rtl/>
        </w:rPr>
        <w:t>ألا يترتب على اعتبار عموم البلوى مخالفة نص صريح، يقول ابن نجيم: لا اعتبار عند أبي حنيفة بالبلوى في موضع النص، كما في بول الآدمي، فإن البلوى فيه أعم.</w:t>
      </w:r>
    </w:p>
    <w:p w14:paraId="77AB6BC8" w14:textId="77777777" w:rsidR="009D6407" w:rsidRPr="00357815" w:rsidRDefault="009D6407" w:rsidP="00FF210D">
      <w:pPr>
        <w:tabs>
          <w:tab w:val="left" w:pos="360"/>
        </w:tabs>
        <w:bidi/>
        <w:spacing w:after="0" w:line="240" w:lineRule="auto"/>
        <w:jc w:val="both"/>
        <w:rPr>
          <w:rFonts w:asciiTheme="minorBidi" w:hAnsiTheme="minorBidi"/>
          <w:sz w:val="36"/>
          <w:szCs w:val="36"/>
          <w:rtl/>
        </w:rPr>
      </w:pPr>
    </w:p>
    <w:p w14:paraId="0C9D42D6" w14:textId="77777777" w:rsidR="00FF210D" w:rsidRDefault="00FF210D" w:rsidP="00FF210D">
      <w:pPr>
        <w:tabs>
          <w:tab w:val="left" w:pos="360"/>
        </w:tabs>
        <w:bidi/>
        <w:spacing w:after="0" w:line="240" w:lineRule="auto"/>
        <w:jc w:val="both"/>
        <w:rPr>
          <w:rFonts w:ascii="Arial" w:hAnsi="Arial"/>
          <w:sz w:val="36"/>
          <w:szCs w:val="36"/>
          <w:rtl/>
          <w:lang w:bidi="ar-KW"/>
        </w:rPr>
      </w:pPr>
    </w:p>
    <w:p w14:paraId="5F05F64C" w14:textId="4425F38A"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 xml:space="preserve">معنى المشقة </w:t>
      </w:r>
      <w:r w:rsidR="005573E9" w:rsidRPr="005573E9">
        <w:rPr>
          <w:rFonts w:ascii="Arial" w:hAnsi="Arial" w:hint="cs"/>
          <w:sz w:val="24"/>
          <w:szCs w:val="24"/>
          <w:rtl/>
          <w:lang w:bidi="ar-KW"/>
        </w:rPr>
        <w:t>(12)</w:t>
      </w:r>
      <w:r w:rsidR="005573E9">
        <w:rPr>
          <w:rFonts w:ascii="Arial" w:hAnsi="Arial" w:hint="cs"/>
          <w:sz w:val="36"/>
          <w:szCs w:val="36"/>
          <w:rtl/>
          <w:lang w:bidi="ar-KW"/>
        </w:rPr>
        <w:t xml:space="preserve"> </w:t>
      </w:r>
      <w:r w:rsidRPr="00ED4F71">
        <w:rPr>
          <w:rFonts w:ascii="Arial" w:hAnsi="Arial"/>
          <w:sz w:val="36"/>
          <w:szCs w:val="36"/>
          <w:rtl/>
          <w:lang w:bidi="ar-KW"/>
        </w:rPr>
        <w:t>لغة واصطلاحا:</w:t>
      </w:r>
      <w:r w:rsidR="001B4F6D">
        <w:rPr>
          <w:rFonts w:ascii="Arial" w:hAnsi="Arial" w:hint="cs"/>
          <w:sz w:val="36"/>
          <w:szCs w:val="36"/>
          <w:rtl/>
          <w:lang w:bidi="ar-KW"/>
        </w:rPr>
        <w:t xml:space="preserve"> </w:t>
      </w:r>
      <w:r w:rsidRPr="00ED4F71">
        <w:rPr>
          <w:rFonts w:ascii="Arial" w:hAnsi="Arial"/>
          <w:sz w:val="36"/>
          <w:szCs w:val="36"/>
          <w:rtl/>
          <w:lang w:bidi="ar-KW"/>
        </w:rPr>
        <w:t>الجهد والعناء والشدة</w:t>
      </w:r>
      <w:r w:rsidR="001B4F6D">
        <w:rPr>
          <w:rFonts w:ascii="Arial" w:hAnsi="Arial" w:hint="cs"/>
          <w:sz w:val="36"/>
          <w:szCs w:val="36"/>
          <w:rtl/>
          <w:lang w:bidi="ar-KW"/>
        </w:rPr>
        <w:t>.</w:t>
      </w:r>
      <w:r w:rsidRPr="00ED4F71">
        <w:rPr>
          <w:rFonts w:ascii="Arial" w:hAnsi="Arial"/>
          <w:sz w:val="36"/>
          <w:szCs w:val="36"/>
          <w:rtl/>
          <w:lang w:bidi="ar-KW"/>
        </w:rPr>
        <w:t xml:space="preserve"> </w:t>
      </w:r>
    </w:p>
    <w:p w14:paraId="1C7C4BF4" w14:textId="2C305437"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و</w:t>
      </w:r>
      <w:r w:rsidR="001B4F6D">
        <w:rPr>
          <w:rFonts w:ascii="Arial" w:hAnsi="Arial" w:hint="cs"/>
          <w:sz w:val="36"/>
          <w:szCs w:val="36"/>
          <w:rtl/>
          <w:lang w:bidi="ar-KW"/>
        </w:rPr>
        <w:t>ب</w:t>
      </w:r>
      <w:r w:rsidRPr="00ED4F71">
        <w:rPr>
          <w:rFonts w:ascii="Arial" w:hAnsi="Arial"/>
          <w:sz w:val="36"/>
          <w:szCs w:val="36"/>
          <w:rtl/>
          <w:lang w:bidi="ar-KW"/>
        </w:rPr>
        <w:t>هذا يكون معنى القاعدة في الاصطلاح:</w:t>
      </w:r>
      <w:r w:rsidR="001B4F6D">
        <w:rPr>
          <w:rFonts w:ascii="Arial" w:hAnsi="Arial" w:hint="cs"/>
          <w:sz w:val="36"/>
          <w:szCs w:val="36"/>
          <w:rtl/>
          <w:lang w:bidi="ar-KW"/>
        </w:rPr>
        <w:t xml:space="preserve"> </w:t>
      </w:r>
      <w:r w:rsidRPr="00ED4F71">
        <w:rPr>
          <w:rFonts w:ascii="Arial" w:hAnsi="Arial"/>
          <w:sz w:val="36"/>
          <w:szCs w:val="36"/>
          <w:rtl/>
          <w:lang w:bidi="ar-KW"/>
        </w:rPr>
        <w:t>إن الصعوبة والعناء التي يجدها المكلف في تنفيذ الحكم الشرعي تصير سببا للتسهيل والتخفيف عنه بوجه عام.</w:t>
      </w:r>
    </w:p>
    <w:p w14:paraId="677A9E2A" w14:textId="1CC5D507"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 xml:space="preserve">أصل القاعدة: أصل قاعدة </w:t>
      </w:r>
      <w:r w:rsidR="001B4F6D">
        <w:rPr>
          <w:rFonts w:ascii="Arial" w:hAnsi="Arial" w:hint="cs"/>
          <w:sz w:val="36"/>
          <w:szCs w:val="36"/>
          <w:rtl/>
          <w:lang w:bidi="ar-KW"/>
        </w:rPr>
        <w:t>"</w:t>
      </w:r>
      <w:r w:rsidRPr="00ED4F71">
        <w:rPr>
          <w:rFonts w:ascii="Arial" w:hAnsi="Arial"/>
          <w:sz w:val="36"/>
          <w:szCs w:val="36"/>
          <w:rtl/>
          <w:lang w:bidi="ar-KW"/>
        </w:rPr>
        <w:t>المشقة تجلب التيسير</w:t>
      </w:r>
      <w:r w:rsidR="001B4F6D">
        <w:rPr>
          <w:rFonts w:ascii="Arial" w:hAnsi="Arial" w:hint="cs"/>
          <w:sz w:val="36"/>
          <w:szCs w:val="36"/>
          <w:rtl/>
          <w:lang w:bidi="ar-KW"/>
        </w:rPr>
        <w:t>"</w:t>
      </w:r>
      <w:r w:rsidRPr="00ED4F71">
        <w:rPr>
          <w:rFonts w:ascii="Arial" w:hAnsi="Arial"/>
          <w:sz w:val="36"/>
          <w:szCs w:val="36"/>
          <w:rtl/>
          <w:lang w:bidi="ar-KW"/>
        </w:rPr>
        <w:t xml:space="preserve"> ثابت في القرآن </w:t>
      </w:r>
      <w:proofErr w:type="gramStart"/>
      <w:r w:rsidRPr="00ED4F71">
        <w:rPr>
          <w:rFonts w:ascii="Arial" w:hAnsi="Arial"/>
          <w:sz w:val="36"/>
          <w:szCs w:val="36"/>
          <w:rtl/>
          <w:lang w:bidi="ar-KW"/>
        </w:rPr>
        <w:t>الكريم</w:t>
      </w:r>
      <w:proofErr w:type="gramEnd"/>
      <w:r w:rsidRPr="00ED4F71">
        <w:rPr>
          <w:rFonts w:ascii="Arial" w:hAnsi="Arial"/>
          <w:sz w:val="36"/>
          <w:szCs w:val="36"/>
          <w:rtl/>
          <w:lang w:bidi="ar-KW"/>
        </w:rPr>
        <w:t xml:space="preserve"> وبالسنة المطهرة والاجماع والعقل.</w:t>
      </w:r>
    </w:p>
    <w:p w14:paraId="6612AFE2" w14:textId="77777777" w:rsidR="00FF210D" w:rsidRDefault="00FF210D" w:rsidP="00FF210D">
      <w:pPr>
        <w:tabs>
          <w:tab w:val="left" w:pos="360"/>
        </w:tabs>
        <w:bidi/>
        <w:spacing w:after="0" w:line="240" w:lineRule="auto"/>
        <w:jc w:val="both"/>
        <w:rPr>
          <w:rFonts w:ascii="Arial" w:hAnsi="Arial"/>
          <w:sz w:val="36"/>
          <w:szCs w:val="36"/>
          <w:rtl/>
          <w:lang w:bidi="ar-KW"/>
        </w:rPr>
      </w:pPr>
    </w:p>
    <w:p w14:paraId="75F27040" w14:textId="1C5BEB9E" w:rsidR="00FF210D" w:rsidRDefault="00FF210D" w:rsidP="00FF210D">
      <w:pPr>
        <w:tabs>
          <w:tab w:val="left" w:pos="360"/>
        </w:tabs>
        <w:bidi/>
        <w:spacing w:after="0" w:line="240" w:lineRule="auto"/>
        <w:jc w:val="both"/>
        <w:rPr>
          <w:rFonts w:ascii="Arial" w:hAnsi="Arial"/>
          <w:sz w:val="36"/>
          <w:szCs w:val="36"/>
          <w:rtl/>
          <w:lang w:bidi="ar-KW"/>
        </w:rPr>
      </w:pPr>
      <w:r w:rsidRPr="00ED4F71">
        <w:rPr>
          <w:rFonts w:ascii="Arial" w:hAnsi="Arial"/>
          <w:sz w:val="36"/>
          <w:szCs w:val="36"/>
          <w:rtl/>
          <w:lang w:bidi="ar-KW"/>
        </w:rPr>
        <w:t>تنقسم المشقة من جهة شمولها بالقاعدة على قسمين</w:t>
      </w:r>
      <w:r w:rsidR="003A165F">
        <w:rPr>
          <w:rFonts w:ascii="Arial" w:hAnsi="Arial" w:hint="cs"/>
          <w:sz w:val="36"/>
          <w:szCs w:val="36"/>
          <w:rtl/>
          <w:lang w:bidi="ar-KW"/>
        </w:rPr>
        <w:t>:</w:t>
      </w:r>
    </w:p>
    <w:p w14:paraId="70C950D1" w14:textId="0BD95AB4"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1B4F6D">
        <w:rPr>
          <w:rFonts w:ascii="Arial" w:hAnsi="Arial"/>
          <w:b/>
          <w:bCs/>
          <w:sz w:val="36"/>
          <w:szCs w:val="36"/>
          <w:rtl/>
          <w:lang w:bidi="ar-KW"/>
        </w:rPr>
        <w:t>الأول:</w:t>
      </w:r>
      <w:r w:rsidRPr="00ED4F71">
        <w:rPr>
          <w:rFonts w:ascii="Arial" w:hAnsi="Arial"/>
          <w:sz w:val="36"/>
          <w:szCs w:val="36"/>
          <w:rtl/>
          <w:lang w:bidi="ar-KW"/>
        </w:rPr>
        <w:t xml:space="preserve"> مشقة لا تنفك عنها التكاليف الشرعية غالبا، كمشقة تحمل البرد في الوضوء، ومشقة الجوع في الصوم لطول النهار، والعطش في شدة الحر، والجهاد والمشقة الناتج عن القتال، ومشقة الم الحدود ورجم الزناة فمثل هذه المشقات لا معتبر بها في الشرع، فلا </w:t>
      </w:r>
      <w:r w:rsidR="001B4F6D" w:rsidRPr="00ED4F71">
        <w:rPr>
          <w:rFonts w:ascii="Arial" w:hAnsi="Arial" w:hint="cs"/>
          <w:sz w:val="36"/>
          <w:szCs w:val="36"/>
          <w:rtl/>
          <w:lang w:bidi="ar-KW"/>
        </w:rPr>
        <w:t>أثر</w:t>
      </w:r>
      <w:r w:rsidRPr="00ED4F71">
        <w:rPr>
          <w:rFonts w:ascii="Arial" w:hAnsi="Arial"/>
          <w:sz w:val="36"/>
          <w:szCs w:val="36"/>
          <w:rtl/>
          <w:lang w:bidi="ar-KW"/>
        </w:rPr>
        <w:t xml:space="preserve"> لها في اسقاط التكاليف أو تخفيفها، لأنها مشقة طبيعية وتقتضيها الحياة الصالحة.</w:t>
      </w:r>
    </w:p>
    <w:p w14:paraId="762E4EA5" w14:textId="77777777"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1B4F6D">
        <w:rPr>
          <w:rFonts w:ascii="Arial" w:hAnsi="Arial"/>
          <w:b/>
          <w:bCs/>
          <w:sz w:val="36"/>
          <w:szCs w:val="36"/>
          <w:rtl/>
          <w:lang w:bidi="ar-KW"/>
        </w:rPr>
        <w:t>الثاني:</w:t>
      </w:r>
      <w:r w:rsidRPr="00ED4F71">
        <w:rPr>
          <w:rFonts w:ascii="Arial" w:hAnsi="Arial"/>
          <w:sz w:val="36"/>
          <w:szCs w:val="36"/>
          <w:rtl/>
          <w:lang w:bidi="ar-KW"/>
        </w:rPr>
        <w:t xml:space="preserve"> مشقة تنفك عنها التكاليف، وهي أنواع:</w:t>
      </w:r>
    </w:p>
    <w:p w14:paraId="698BFF5C" w14:textId="494B598A"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أ- المشقة الفادحة:</w:t>
      </w:r>
      <w:r w:rsidR="001B4F6D">
        <w:rPr>
          <w:rFonts w:ascii="Arial" w:hAnsi="Arial" w:hint="cs"/>
          <w:sz w:val="36"/>
          <w:szCs w:val="36"/>
          <w:rtl/>
          <w:lang w:bidi="ar-KW"/>
        </w:rPr>
        <w:t xml:space="preserve"> </w:t>
      </w:r>
      <w:r w:rsidRPr="00ED4F71">
        <w:rPr>
          <w:rFonts w:ascii="Arial" w:hAnsi="Arial"/>
          <w:sz w:val="36"/>
          <w:szCs w:val="36"/>
          <w:rtl/>
          <w:lang w:bidi="ar-KW"/>
        </w:rPr>
        <w:t>كمشقة الخوف على النفس، والاطراد ومنافع الأعضاء فهي موجبة للتخفيف والترخيص ل</w:t>
      </w:r>
      <w:r w:rsidR="001B4F6D">
        <w:rPr>
          <w:rFonts w:ascii="Arial" w:hAnsi="Arial" w:hint="cs"/>
          <w:sz w:val="36"/>
          <w:szCs w:val="36"/>
          <w:rtl/>
          <w:lang w:bidi="ar-KW"/>
        </w:rPr>
        <w:t>أ</w:t>
      </w:r>
      <w:r w:rsidRPr="00ED4F71">
        <w:rPr>
          <w:rFonts w:ascii="Arial" w:hAnsi="Arial"/>
          <w:sz w:val="36"/>
          <w:szCs w:val="36"/>
          <w:rtl/>
          <w:lang w:bidi="ar-KW"/>
        </w:rPr>
        <w:t xml:space="preserve">ن حفظ النفس والأطراف من الضروريات الواجب حفظها </w:t>
      </w:r>
      <w:r w:rsidR="001B4F6D" w:rsidRPr="00ED4F71">
        <w:rPr>
          <w:rFonts w:ascii="Arial" w:hAnsi="Arial" w:hint="cs"/>
          <w:sz w:val="36"/>
          <w:szCs w:val="36"/>
          <w:rtl/>
          <w:lang w:bidi="ar-KW"/>
        </w:rPr>
        <w:t>لإقامة</w:t>
      </w:r>
      <w:r w:rsidRPr="00ED4F71">
        <w:rPr>
          <w:rFonts w:ascii="Arial" w:hAnsi="Arial"/>
          <w:sz w:val="36"/>
          <w:szCs w:val="36"/>
          <w:rtl/>
          <w:lang w:bidi="ar-KW"/>
        </w:rPr>
        <w:t xml:space="preserve"> المصالح الخاصة بالدين</w:t>
      </w:r>
      <w:r w:rsidR="001B4F6D">
        <w:rPr>
          <w:rFonts w:ascii="Arial" w:hAnsi="Arial" w:hint="cs"/>
          <w:sz w:val="36"/>
          <w:szCs w:val="36"/>
          <w:rtl/>
          <w:lang w:bidi="ar-KW"/>
        </w:rPr>
        <w:t>،</w:t>
      </w:r>
      <w:r w:rsidRPr="00ED4F71">
        <w:rPr>
          <w:rFonts w:ascii="Arial" w:hAnsi="Arial"/>
          <w:sz w:val="36"/>
          <w:szCs w:val="36"/>
          <w:rtl/>
          <w:lang w:bidi="ar-KW"/>
        </w:rPr>
        <w:t xml:space="preserve"> لذلك ابيح التيمم عند مانع المرض، والفطر في رمضان</w:t>
      </w:r>
      <w:r w:rsidR="001B4F6D">
        <w:rPr>
          <w:rFonts w:ascii="Arial" w:hAnsi="Arial" w:hint="cs"/>
          <w:sz w:val="36"/>
          <w:szCs w:val="36"/>
          <w:rtl/>
          <w:lang w:bidi="ar-KW"/>
        </w:rPr>
        <w:t>.</w:t>
      </w:r>
      <w:r w:rsidRPr="00ED4F71">
        <w:rPr>
          <w:rFonts w:ascii="Arial" w:hAnsi="Arial"/>
          <w:sz w:val="36"/>
          <w:szCs w:val="36"/>
          <w:rtl/>
          <w:lang w:bidi="ar-KW"/>
        </w:rPr>
        <w:t xml:space="preserve"> </w:t>
      </w:r>
    </w:p>
    <w:p w14:paraId="3AD04A28" w14:textId="5172C150"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 xml:space="preserve">ب- المشقة الخفيفة: كأدنى وجع في الاصبع، </w:t>
      </w:r>
      <w:r w:rsidR="001B4F6D" w:rsidRPr="00ED4F71">
        <w:rPr>
          <w:rFonts w:ascii="Arial" w:hAnsi="Arial" w:hint="cs"/>
          <w:sz w:val="36"/>
          <w:szCs w:val="36"/>
          <w:rtl/>
          <w:lang w:bidi="ar-KW"/>
        </w:rPr>
        <w:t>وأدنى</w:t>
      </w:r>
      <w:r w:rsidRPr="00ED4F71">
        <w:rPr>
          <w:rFonts w:ascii="Arial" w:hAnsi="Arial"/>
          <w:sz w:val="36"/>
          <w:szCs w:val="36"/>
          <w:rtl/>
          <w:lang w:bidi="ar-KW"/>
        </w:rPr>
        <w:t xml:space="preserve"> صداع في الرأس، فلا </w:t>
      </w:r>
      <w:proofErr w:type="gramStart"/>
      <w:r w:rsidRPr="00ED4F71">
        <w:rPr>
          <w:rFonts w:ascii="Arial" w:hAnsi="Arial"/>
          <w:sz w:val="36"/>
          <w:szCs w:val="36"/>
          <w:rtl/>
          <w:lang w:bidi="ar-KW"/>
        </w:rPr>
        <w:t>اثر</w:t>
      </w:r>
      <w:proofErr w:type="gramEnd"/>
      <w:r w:rsidRPr="00ED4F71">
        <w:rPr>
          <w:rFonts w:ascii="Arial" w:hAnsi="Arial"/>
          <w:sz w:val="36"/>
          <w:szCs w:val="36"/>
          <w:rtl/>
          <w:lang w:bidi="ar-KW"/>
        </w:rPr>
        <w:t xml:space="preserve"> لها في التخفيف</w:t>
      </w:r>
      <w:r w:rsidR="001B4F6D">
        <w:rPr>
          <w:rFonts w:ascii="Arial" w:hAnsi="Arial" w:hint="cs"/>
          <w:sz w:val="36"/>
          <w:szCs w:val="36"/>
          <w:rtl/>
          <w:lang w:bidi="ar-KW"/>
        </w:rPr>
        <w:t>.</w:t>
      </w:r>
      <w:r w:rsidRPr="00ED4F71">
        <w:rPr>
          <w:rFonts w:ascii="Arial" w:hAnsi="Arial"/>
          <w:sz w:val="36"/>
          <w:szCs w:val="36"/>
          <w:rtl/>
          <w:lang w:bidi="ar-KW"/>
        </w:rPr>
        <w:t xml:space="preserve"> </w:t>
      </w:r>
    </w:p>
    <w:p w14:paraId="63B9C349" w14:textId="77777777" w:rsidR="00FF210D" w:rsidRDefault="00FF210D" w:rsidP="001B4F6D">
      <w:pPr>
        <w:tabs>
          <w:tab w:val="left" w:pos="360"/>
        </w:tabs>
        <w:bidi/>
        <w:spacing w:after="0" w:line="240" w:lineRule="auto"/>
        <w:jc w:val="both"/>
        <w:rPr>
          <w:rFonts w:ascii="Arial" w:hAnsi="Arial"/>
          <w:sz w:val="36"/>
          <w:szCs w:val="36"/>
          <w:rtl/>
          <w:lang w:bidi="ar-KW"/>
        </w:rPr>
      </w:pPr>
    </w:p>
    <w:p w14:paraId="6885B0CB" w14:textId="55DF288F"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1B4F6D">
        <w:rPr>
          <w:rFonts w:ascii="Arial" w:hAnsi="Arial"/>
          <w:b/>
          <w:bCs/>
          <w:sz w:val="36"/>
          <w:szCs w:val="36"/>
          <w:rtl/>
          <w:lang w:bidi="ar-KW"/>
        </w:rPr>
        <w:t>الثالثة:</w:t>
      </w:r>
      <w:r w:rsidRPr="00ED4F71">
        <w:rPr>
          <w:rFonts w:ascii="Arial" w:hAnsi="Arial"/>
          <w:sz w:val="36"/>
          <w:szCs w:val="36"/>
          <w:rtl/>
          <w:lang w:bidi="ar-KW"/>
        </w:rPr>
        <w:t xml:space="preserve"> مشقة واقعة بين ال</w:t>
      </w:r>
      <w:r w:rsidR="003A165F">
        <w:rPr>
          <w:rFonts w:ascii="Arial" w:hAnsi="Arial" w:hint="cs"/>
          <w:sz w:val="36"/>
          <w:szCs w:val="36"/>
          <w:rtl/>
          <w:lang w:bidi="ar-KW"/>
        </w:rPr>
        <w:t>ن</w:t>
      </w:r>
      <w:r w:rsidRPr="00ED4F71">
        <w:rPr>
          <w:rFonts w:ascii="Arial" w:hAnsi="Arial"/>
          <w:sz w:val="36"/>
          <w:szCs w:val="36"/>
          <w:rtl/>
          <w:lang w:bidi="ar-KW"/>
        </w:rPr>
        <w:t>وعين (الفادحة والخفيفة):</w:t>
      </w:r>
    </w:p>
    <w:p w14:paraId="6BDC3D73" w14:textId="219EAF7E"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ED4F71">
        <w:rPr>
          <w:rFonts w:ascii="Arial" w:hAnsi="Arial"/>
          <w:sz w:val="36"/>
          <w:szCs w:val="36"/>
          <w:rtl/>
          <w:lang w:bidi="ar-KW"/>
        </w:rPr>
        <w:t>فاذا اقتربت من الأول وجبت التخفيف كجواز ترك القيام في الصلاة عند تأذيه بالقيام</w:t>
      </w:r>
      <w:r w:rsidR="001B4F6D">
        <w:rPr>
          <w:rFonts w:ascii="Arial" w:hAnsi="Arial" w:hint="cs"/>
          <w:sz w:val="36"/>
          <w:szCs w:val="36"/>
          <w:rtl/>
          <w:lang w:bidi="ar-KW"/>
        </w:rPr>
        <w:t>،</w:t>
      </w:r>
      <w:r w:rsidRPr="00ED4F71">
        <w:rPr>
          <w:rFonts w:ascii="Arial" w:hAnsi="Arial"/>
          <w:sz w:val="36"/>
          <w:szCs w:val="36"/>
          <w:rtl/>
          <w:lang w:bidi="ar-KW"/>
        </w:rPr>
        <w:t xml:space="preserve"> </w:t>
      </w:r>
      <w:r w:rsidR="001B4F6D">
        <w:rPr>
          <w:rFonts w:ascii="Arial" w:hAnsi="Arial" w:hint="cs"/>
          <w:sz w:val="36"/>
          <w:szCs w:val="36"/>
          <w:rtl/>
          <w:lang w:bidi="ar-KW"/>
        </w:rPr>
        <w:t>وإ</w:t>
      </w:r>
      <w:r w:rsidRPr="00ED4F71">
        <w:rPr>
          <w:rFonts w:ascii="Arial" w:hAnsi="Arial"/>
          <w:sz w:val="36"/>
          <w:szCs w:val="36"/>
          <w:rtl/>
          <w:lang w:bidi="ar-KW"/>
        </w:rPr>
        <w:t xml:space="preserve">ن اقتربت من الثاني كألم ضرس فلا يوجب التخفيف. </w:t>
      </w:r>
    </w:p>
    <w:p w14:paraId="7B2E5F95" w14:textId="77777777" w:rsidR="00FF210D" w:rsidRDefault="00FF210D" w:rsidP="001B4F6D">
      <w:pPr>
        <w:tabs>
          <w:tab w:val="left" w:pos="360"/>
        </w:tabs>
        <w:bidi/>
        <w:spacing w:after="0" w:line="240" w:lineRule="auto"/>
        <w:jc w:val="both"/>
        <w:rPr>
          <w:rFonts w:ascii="Arial" w:hAnsi="Arial"/>
          <w:sz w:val="36"/>
          <w:szCs w:val="36"/>
          <w:rtl/>
          <w:lang w:bidi="ar-KW"/>
        </w:rPr>
      </w:pPr>
    </w:p>
    <w:p w14:paraId="3D15CC3E" w14:textId="77777777" w:rsidR="00FF210D" w:rsidRPr="00ED4F71" w:rsidRDefault="00FF210D" w:rsidP="001B4F6D">
      <w:pPr>
        <w:tabs>
          <w:tab w:val="left" w:pos="360"/>
        </w:tabs>
        <w:bidi/>
        <w:spacing w:after="0" w:line="240" w:lineRule="auto"/>
        <w:ind w:left="360"/>
        <w:jc w:val="both"/>
        <w:rPr>
          <w:rFonts w:ascii="Arial" w:hAnsi="Arial"/>
          <w:sz w:val="36"/>
          <w:szCs w:val="36"/>
          <w:lang w:bidi="ar-KW"/>
        </w:rPr>
      </w:pPr>
      <w:r w:rsidRPr="001B4F6D">
        <w:rPr>
          <w:rFonts w:ascii="Arial" w:hAnsi="Arial"/>
          <w:b/>
          <w:bCs/>
          <w:sz w:val="36"/>
          <w:szCs w:val="36"/>
          <w:rtl/>
          <w:lang w:bidi="ar-KW"/>
        </w:rPr>
        <w:t>عموم البلاء:</w:t>
      </w:r>
      <w:r w:rsidRPr="00ED4F71">
        <w:rPr>
          <w:rFonts w:ascii="Arial" w:hAnsi="Arial"/>
          <w:sz w:val="36"/>
          <w:szCs w:val="36"/>
          <w:rtl/>
          <w:lang w:bidi="ar-KW"/>
        </w:rPr>
        <w:t xml:space="preserve"> شيوع البلاء بحيث يصعب على المرء التخلص منه او الابتعاد عنه.</w:t>
      </w:r>
    </w:p>
    <w:p w14:paraId="7CAD07A9" w14:textId="2F565FB7" w:rsidR="00FF210D" w:rsidRDefault="00FF210D" w:rsidP="00FF210D">
      <w:pPr>
        <w:tabs>
          <w:tab w:val="left" w:pos="360"/>
        </w:tabs>
        <w:bidi/>
        <w:spacing w:after="0" w:line="240" w:lineRule="auto"/>
        <w:jc w:val="both"/>
        <w:rPr>
          <w:rFonts w:ascii="Arial" w:hAnsi="Arial"/>
          <w:sz w:val="36"/>
          <w:szCs w:val="36"/>
          <w:rtl/>
          <w:lang w:bidi="ar-KW"/>
        </w:rPr>
      </w:pPr>
    </w:p>
    <w:p w14:paraId="4877175F" w14:textId="5C21046E" w:rsidR="001B4F6D" w:rsidRDefault="001B4F6D" w:rsidP="001B4F6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حكم الرخصة:</w:t>
      </w:r>
    </w:p>
    <w:p w14:paraId="5B7C55F4" w14:textId="43C0C057" w:rsidR="001B4F6D" w:rsidRDefault="001B4F6D" w:rsidP="001B4F6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للعلماء في شأن الرخصة آراء مختلفة، نذكر فيما يلي ما يراه بعض علماء الشافعية من أن الرخصة خمسة أقسام وهي:</w:t>
      </w:r>
    </w:p>
    <w:p w14:paraId="549FB3EE" w14:textId="2143A07D" w:rsidR="001B4F6D" w:rsidRDefault="001B4F6D" w:rsidP="00871F56">
      <w:pPr>
        <w:pStyle w:val="a6"/>
        <w:numPr>
          <w:ilvl w:val="1"/>
          <w:numId w:val="16"/>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واجبة: كأكل الميتة </w:t>
      </w:r>
      <w:r w:rsidR="00AD4FAD">
        <w:rPr>
          <w:rFonts w:ascii="Arial" w:hAnsi="Arial" w:hint="cs"/>
          <w:sz w:val="36"/>
          <w:szCs w:val="36"/>
          <w:rtl/>
          <w:lang w:bidi="ar-KW"/>
        </w:rPr>
        <w:t xml:space="preserve">والخنزير </w:t>
      </w:r>
      <w:r>
        <w:rPr>
          <w:rFonts w:ascii="Arial" w:hAnsi="Arial" w:hint="cs"/>
          <w:sz w:val="36"/>
          <w:szCs w:val="36"/>
          <w:rtl/>
          <w:lang w:bidi="ar-KW"/>
        </w:rPr>
        <w:t>للمضطر</w:t>
      </w:r>
      <w:r w:rsidR="00AD4FAD">
        <w:rPr>
          <w:rFonts w:ascii="Arial" w:hAnsi="Arial" w:hint="cs"/>
          <w:sz w:val="36"/>
          <w:szCs w:val="36"/>
          <w:rtl/>
          <w:lang w:bidi="ar-KW"/>
        </w:rPr>
        <w:t xml:space="preserve"> بقدر سد الرمق</w:t>
      </w:r>
      <w:r>
        <w:rPr>
          <w:rFonts w:ascii="Arial" w:hAnsi="Arial" w:hint="cs"/>
          <w:sz w:val="36"/>
          <w:szCs w:val="36"/>
          <w:rtl/>
          <w:lang w:bidi="ar-KW"/>
        </w:rPr>
        <w:t>، والفط</w:t>
      </w:r>
      <w:r w:rsidR="007F6045">
        <w:rPr>
          <w:rFonts w:ascii="Arial" w:hAnsi="Arial" w:hint="cs"/>
          <w:sz w:val="36"/>
          <w:szCs w:val="36"/>
          <w:rtl/>
          <w:lang w:bidi="ar-KW"/>
        </w:rPr>
        <w:t>ر</w:t>
      </w:r>
      <w:r>
        <w:rPr>
          <w:rFonts w:ascii="Arial" w:hAnsi="Arial" w:hint="cs"/>
          <w:sz w:val="36"/>
          <w:szCs w:val="36"/>
          <w:rtl/>
          <w:lang w:bidi="ar-KW"/>
        </w:rPr>
        <w:t xml:space="preserve"> لمن خاف الهلاك بالصوم، </w:t>
      </w:r>
      <w:r w:rsidR="007F6045">
        <w:rPr>
          <w:rFonts w:ascii="Arial" w:hAnsi="Arial" w:hint="cs"/>
          <w:sz w:val="36"/>
          <w:szCs w:val="36"/>
          <w:rtl/>
          <w:lang w:bidi="ar-KW"/>
        </w:rPr>
        <w:t>واساغة اللقمة</w:t>
      </w:r>
      <w:r>
        <w:rPr>
          <w:rFonts w:ascii="Arial" w:hAnsi="Arial" w:hint="cs"/>
          <w:sz w:val="36"/>
          <w:szCs w:val="36"/>
          <w:rtl/>
          <w:lang w:bidi="ar-KW"/>
        </w:rPr>
        <w:t xml:space="preserve"> بالخمر.</w:t>
      </w:r>
    </w:p>
    <w:p w14:paraId="2CF96808" w14:textId="3F640F62" w:rsidR="001B4F6D" w:rsidRDefault="001B4F6D" w:rsidP="00871F56">
      <w:pPr>
        <w:pStyle w:val="a6"/>
        <w:numPr>
          <w:ilvl w:val="1"/>
          <w:numId w:val="16"/>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مندوبة: كالقصر في السفر، والفطر لمن يشق عليه، والنظر إلى المخطوبة.</w:t>
      </w:r>
    </w:p>
    <w:p w14:paraId="7CAEEA3B" w14:textId="5592E370" w:rsidR="001B4F6D" w:rsidRDefault="001B4F6D" w:rsidP="00871F56">
      <w:pPr>
        <w:pStyle w:val="a6"/>
        <w:numPr>
          <w:ilvl w:val="1"/>
          <w:numId w:val="16"/>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المباحة: كبيع السَّلَم، </w:t>
      </w:r>
      <w:r w:rsidR="007F6045">
        <w:rPr>
          <w:rFonts w:ascii="Arial" w:hAnsi="Arial" w:hint="cs"/>
          <w:sz w:val="36"/>
          <w:szCs w:val="36"/>
          <w:rtl/>
          <w:lang w:bidi="ar-KW"/>
        </w:rPr>
        <w:t>وعقود بيع الإجارة.</w:t>
      </w:r>
    </w:p>
    <w:p w14:paraId="7F2C11E1" w14:textId="1FA2C0A1" w:rsidR="007F6045" w:rsidRDefault="007F6045" w:rsidP="00871F56">
      <w:pPr>
        <w:pStyle w:val="a6"/>
        <w:numPr>
          <w:ilvl w:val="1"/>
          <w:numId w:val="16"/>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ومنها ما هو أولى تركها: كفطر المسافر الذي لا يتضرر بالصوم، والتيمم لمن وجد الماء يباع بأكثر من ثمن المثل، وهو قادر عليه، والمسح على الخفين.</w:t>
      </w:r>
    </w:p>
    <w:p w14:paraId="043C1BC3" w14:textId="5503566E" w:rsidR="00FF210D" w:rsidRDefault="007F6045" w:rsidP="00C51CF8">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فإذا ما تحققت الضرورة بالمعنى الذي ذكرناه، جاز للمضطر الاقدام على الممنوع شرعا.</w:t>
      </w:r>
      <w:r w:rsidR="00C51CF8">
        <w:rPr>
          <w:rFonts w:ascii="Arial" w:hAnsi="Arial" w:hint="cs"/>
          <w:sz w:val="36"/>
          <w:szCs w:val="36"/>
          <w:rtl/>
          <w:lang w:bidi="ar-KW"/>
        </w:rPr>
        <w:t xml:space="preserve"> </w:t>
      </w:r>
      <w:r>
        <w:rPr>
          <w:rFonts w:ascii="Arial" w:hAnsi="Arial" w:hint="cs"/>
          <w:sz w:val="36"/>
          <w:szCs w:val="36"/>
          <w:rtl/>
          <w:lang w:bidi="ar-KW"/>
        </w:rPr>
        <w:t xml:space="preserve">وسقط عنه الاثم في حق الله تعالى، رفعا للمشقة عنه. ولكن يلزمه تعويض ما ألحقه من أضرار بحق الآخرين رفعا للحرج عنهم أيضا. </w:t>
      </w:r>
    </w:p>
    <w:p w14:paraId="10D77A47" w14:textId="0605D3D9" w:rsidR="007F6045" w:rsidRDefault="007F6045" w:rsidP="007F6045">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في مثل: صيانة النفس عن الهلاك أعظم وأوجب من احترام مال الغير.</w:t>
      </w:r>
    </w:p>
    <w:p w14:paraId="63C6BFE5" w14:textId="5ABCAA6D" w:rsidR="00AD4FAD" w:rsidRDefault="00AD4FAD" w:rsidP="00AD4FAD">
      <w:pPr>
        <w:tabs>
          <w:tab w:val="left" w:pos="360"/>
        </w:tabs>
        <w:bidi/>
        <w:spacing w:after="0" w:line="240" w:lineRule="auto"/>
        <w:jc w:val="both"/>
        <w:rPr>
          <w:rFonts w:ascii="Arial" w:hAnsi="Arial"/>
          <w:sz w:val="36"/>
          <w:szCs w:val="36"/>
          <w:rtl/>
          <w:lang w:bidi="ar-KW"/>
        </w:rPr>
      </w:pPr>
    </w:p>
    <w:p w14:paraId="12E30991" w14:textId="5A5B0513" w:rsidR="00AD4FAD" w:rsidRDefault="00AD4FAD" w:rsidP="00AD4FA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وعلى ذلك اتفق على أن:</w:t>
      </w:r>
    </w:p>
    <w:p w14:paraId="70DE98F2" w14:textId="2018FF7D" w:rsidR="00AD4FAD" w:rsidRDefault="00AD4FAD" w:rsidP="00871F56">
      <w:pPr>
        <w:pStyle w:val="a6"/>
        <w:numPr>
          <w:ilvl w:val="0"/>
          <w:numId w:val="25"/>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المحافظة على دولة الإسلام وكيان المسلمين أعظم من قتل فرد مسلم، لذلك لو تترس العدو بمسلم ودعت الضرورة إلى رميهم جاز رميهم وقتل ذلك الفرد المسلم صيانة لصف المسلمين.</w:t>
      </w:r>
    </w:p>
    <w:p w14:paraId="7A0E2C8F" w14:textId="14C16935" w:rsidR="00AD4FAD" w:rsidRDefault="00AD4FAD" w:rsidP="00871F56">
      <w:pPr>
        <w:pStyle w:val="a6"/>
        <w:numPr>
          <w:ilvl w:val="0"/>
          <w:numId w:val="25"/>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صيانة تفس إنسان أعظم من قول الصدق الذي يسبب هلاكه، لذلك جاز الكذب ل</w:t>
      </w:r>
      <w:r w:rsidR="003A165F">
        <w:rPr>
          <w:rFonts w:ascii="Arial" w:hAnsi="Arial" w:hint="cs"/>
          <w:sz w:val="36"/>
          <w:szCs w:val="36"/>
          <w:rtl/>
          <w:lang w:bidi="ar-KW"/>
        </w:rPr>
        <w:t>ض</w:t>
      </w:r>
      <w:r>
        <w:rPr>
          <w:rFonts w:ascii="Arial" w:hAnsi="Arial" w:hint="cs"/>
          <w:sz w:val="36"/>
          <w:szCs w:val="36"/>
          <w:rtl/>
          <w:lang w:bidi="ar-KW"/>
        </w:rPr>
        <w:t xml:space="preserve">رورة تخليص نفس بريئة من الهلاك أو امرأة من الزنا بها. </w:t>
      </w:r>
    </w:p>
    <w:p w14:paraId="1665BBBA" w14:textId="3A70A477" w:rsidR="00AD4FAD" w:rsidRDefault="00AD4FAD" w:rsidP="00871F56">
      <w:pPr>
        <w:pStyle w:val="a6"/>
        <w:numPr>
          <w:ilvl w:val="0"/>
          <w:numId w:val="25"/>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الالتجاء لمنع الحمل للعيوب الوراثية.</w:t>
      </w:r>
    </w:p>
    <w:p w14:paraId="0E6246E5" w14:textId="1D92519B" w:rsidR="00AD4FAD" w:rsidRPr="00AD4FAD" w:rsidRDefault="00BA584F" w:rsidP="00871F56">
      <w:pPr>
        <w:pStyle w:val="a6"/>
        <w:numPr>
          <w:ilvl w:val="0"/>
          <w:numId w:val="25"/>
        </w:num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ألا</w:t>
      </w:r>
      <w:r w:rsidR="00AD4FAD">
        <w:rPr>
          <w:rFonts w:ascii="Arial" w:hAnsi="Arial" w:hint="cs"/>
          <w:sz w:val="36"/>
          <w:szCs w:val="36"/>
          <w:rtl/>
          <w:lang w:bidi="ar-KW"/>
        </w:rPr>
        <w:t xml:space="preserve"> يكون للمضطر وسيلة يدفع بها ضرورة إلا مخالفة الأوامر أو النواهي الشرعية.</w:t>
      </w:r>
    </w:p>
    <w:p w14:paraId="4CBAE399" w14:textId="75997E9D" w:rsidR="00FF210D" w:rsidRDefault="00FF210D" w:rsidP="00FF210D">
      <w:pPr>
        <w:tabs>
          <w:tab w:val="left" w:pos="360"/>
        </w:tabs>
        <w:bidi/>
        <w:spacing w:after="0" w:line="240" w:lineRule="auto"/>
        <w:jc w:val="both"/>
        <w:rPr>
          <w:rFonts w:ascii="Arial" w:hAnsi="Arial"/>
          <w:sz w:val="36"/>
          <w:szCs w:val="36"/>
          <w:rtl/>
          <w:lang w:bidi="ar-KW"/>
        </w:rPr>
      </w:pPr>
    </w:p>
    <w:p w14:paraId="38BA434B" w14:textId="77777777" w:rsidR="00FF210D" w:rsidRDefault="00FF210D" w:rsidP="00FF210D">
      <w:pPr>
        <w:tabs>
          <w:tab w:val="left" w:pos="360"/>
        </w:tabs>
        <w:bidi/>
        <w:spacing w:after="0" w:line="240" w:lineRule="auto"/>
        <w:jc w:val="both"/>
        <w:rPr>
          <w:rFonts w:ascii="Arial" w:hAnsi="Arial"/>
          <w:sz w:val="36"/>
          <w:szCs w:val="36"/>
          <w:rtl/>
          <w:lang w:bidi="ar-KW"/>
        </w:rPr>
      </w:pPr>
    </w:p>
    <w:p w14:paraId="22EFCC09" w14:textId="05F91633" w:rsidR="00BA584F" w:rsidRPr="00BA584F" w:rsidRDefault="00BA584F" w:rsidP="00FF210D">
      <w:pPr>
        <w:tabs>
          <w:tab w:val="left" w:pos="360"/>
        </w:tabs>
        <w:bidi/>
        <w:spacing w:after="0" w:line="240" w:lineRule="auto"/>
        <w:jc w:val="both"/>
        <w:rPr>
          <w:rFonts w:ascii="Arial" w:hAnsi="Arial"/>
          <w:b/>
          <w:bCs/>
          <w:sz w:val="36"/>
          <w:szCs w:val="36"/>
          <w:rtl/>
          <w:lang w:bidi="ar-KW"/>
        </w:rPr>
      </w:pPr>
      <w:r w:rsidRPr="00BA584F">
        <w:rPr>
          <w:rFonts w:ascii="Arial" w:hAnsi="Arial" w:hint="cs"/>
          <w:b/>
          <w:bCs/>
          <w:sz w:val="36"/>
          <w:szCs w:val="36"/>
          <w:rtl/>
          <w:lang w:bidi="ar-KW"/>
        </w:rPr>
        <w:t xml:space="preserve">فرض العين وفرض الكفاية والقيم </w:t>
      </w:r>
    </w:p>
    <w:p w14:paraId="4013B757" w14:textId="49F9400F" w:rsidR="00BE1A96" w:rsidRPr="00E072F0" w:rsidRDefault="00BE1A96" w:rsidP="00BE1A96">
      <w:pPr>
        <w:bidi/>
        <w:jc w:val="lowKashida"/>
        <w:rPr>
          <w:rFonts w:cs="Arial"/>
          <w:sz w:val="40"/>
          <w:szCs w:val="40"/>
        </w:rPr>
      </w:pPr>
      <w:r w:rsidRPr="00652360">
        <w:rPr>
          <w:rFonts w:cs="Arial" w:hint="cs"/>
          <w:sz w:val="40"/>
          <w:szCs w:val="40"/>
          <w:rtl/>
        </w:rPr>
        <w:t>و</w:t>
      </w:r>
      <w:r>
        <w:rPr>
          <w:rFonts w:cs="Arial" w:hint="cs"/>
          <w:sz w:val="40"/>
          <w:szCs w:val="40"/>
          <w:rtl/>
        </w:rPr>
        <w:t xml:space="preserve">فرض العين </w:t>
      </w:r>
      <w:r w:rsidRPr="00BE1A96">
        <w:rPr>
          <w:rFonts w:cs="Arial" w:hint="cs"/>
          <w:sz w:val="24"/>
          <w:szCs w:val="24"/>
          <w:rtl/>
        </w:rPr>
        <w:t>(17)</w:t>
      </w:r>
      <w:r>
        <w:rPr>
          <w:rFonts w:cs="Arial" w:hint="cs"/>
          <w:sz w:val="40"/>
          <w:szCs w:val="40"/>
          <w:rtl/>
        </w:rPr>
        <w:t xml:space="preserve"> </w:t>
      </w:r>
      <w:r w:rsidRPr="00652360">
        <w:rPr>
          <w:rFonts w:cs="Arial" w:hint="cs"/>
          <w:sz w:val="40"/>
          <w:szCs w:val="40"/>
          <w:rtl/>
        </w:rPr>
        <w:t>هو</w:t>
      </w:r>
      <w:r w:rsidRPr="00652360">
        <w:rPr>
          <w:rFonts w:cs="Arial"/>
          <w:sz w:val="40"/>
          <w:szCs w:val="40"/>
          <w:rtl/>
        </w:rPr>
        <w:t xml:space="preserve"> </w:t>
      </w:r>
      <w:r w:rsidRPr="00652360">
        <w:rPr>
          <w:rFonts w:cs="Arial" w:hint="cs"/>
          <w:sz w:val="40"/>
          <w:szCs w:val="40"/>
          <w:rtl/>
        </w:rPr>
        <w:t>الفرض</w:t>
      </w:r>
      <w:r w:rsidRPr="00652360">
        <w:rPr>
          <w:rFonts w:cs="Arial"/>
          <w:sz w:val="40"/>
          <w:szCs w:val="40"/>
          <w:rtl/>
        </w:rPr>
        <w:t xml:space="preserve"> </w:t>
      </w:r>
      <w:r w:rsidRPr="00652360">
        <w:rPr>
          <w:rFonts w:cs="Arial" w:hint="cs"/>
          <w:sz w:val="40"/>
          <w:szCs w:val="40"/>
          <w:rtl/>
        </w:rPr>
        <w:t>الّذي</w:t>
      </w:r>
      <w:r w:rsidRPr="00652360">
        <w:rPr>
          <w:rFonts w:cs="Arial"/>
          <w:sz w:val="40"/>
          <w:szCs w:val="40"/>
          <w:rtl/>
        </w:rPr>
        <w:t xml:space="preserve"> </w:t>
      </w:r>
      <w:r w:rsidRPr="00652360">
        <w:rPr>
          <w:rFonts w:cs="Arial" w:hint="cs"/>
          <w:sz w:val="40"/>
          <w:szCs w:val="40"/>
          <w:rtl/>
        </w:rPr>
        <w:t>يتعيّن</w:t>
      </w:r>
      <w:r w:rsidRPr="00652360">
        <w:rPr>
          <w:rFonts w:cs="Arial"/>
          <w:sz w:val="40"/>
          <w:szCs w:val="40"/>
          <w:rtl/>
        </w:rPr>
        <w:t xml:space="preserve"> </w:t>
      </w:r>
      <w:r w:rsidRPr="00652360">
        <w:rPr>
          <w:rFonts w:cs="Arial" w:hint="cs"/>
          <w:sz w:val="40"/>
          <w:szCs w:val="40"/>
          <w:rtl/>
        </w:rPr>
        <w:t>على</w:t>
      </w:r>
      <w:r w:rsidRPr="00652360">
        <w:rPr>
          <w:rFonts w:cs="Arial"/>
          <w:sz w:val="40"/>
          <w:szCs w:val="40"/>
          <w:rtl/>
        </w:rPr>
        <w:t xml:space="preserve"> </w:t>
      </w:r>
      <w:r w:rsidRPr="00652360">
        <w:rPr>
          <w:rFonts w:cs="Arial" w:hint="cs"/>
          <w:sz w:val="40"/>
          <w:szCs w:val="40"/>
          <w:rtl/>
        </w:rPr>
        <w:t>كُل</w:t>
      </w:r>
      <w:r w:rsidRPr="00652360">
        <w:rPr>
          <w:rFonts w:cs="Arial"/>
          <w:sz w:val="40"/>
          <w:szCs w:val="40"/>
          <w:rtl/>
        </w:rPr>
        <w:t xml:space="preserve"> </w:t>
      </w:r>
      <w:r w:rsidRPr="00652360">
        <w:rPr>
          <w:rFonts w:cs="Arial" w:hint="cs"/>
          <w:sz w:val="40"/>
          <w:szCs w:val="40"/>
          <w:rtl/>
        </w:rPr>
        <w:t>مُسلم</w:t>
      </w:r>
      <w:r w:rsidRPr="00652360">
        <w:rPr>
          <w:rFonts w:cs="Arial"/>
          <w:sz w:val="40"/>
          <w:szCs w:val="40"/>
          <w:rtl/>
        </w:rPr>
        <w:t>-</w:t>
      </w:r>
      <w:r w:rsidRPr="00652360">
        <w:rPr>
          <w:rFonts w:cs="Arial" w:hint="cs"/>
          <w:sz w:val="40"/>
          <w:szCs w:val="40"/>
          <w:rtl/>
        </w:rPr>
        <w:t>أي</w:t>
      </w:r>
      <w:r w:rsidRPr="00652360">
        <w:rPr>
          <w:rFonts w:cs="Arial"/>
          <w:sz w:val="40"/>
          <w:szCs w:val="40"/>
          <w:rtl/>
        </w:rPr>
        <w:t xml:space="preserve"> </w:t>
      </w:r>
      <w:r w:rsidRPr="00652360">
        <w:rPr>
          <w:rFonts w:cs="Arial" w:hint="cs"/>
          <w:sz w:val="40"/>
          <w:szCs w:val="40"/>
          <w:rtl/>
        </w:rPr>
        <w:t>كُل</w:t>
      </w:r>
      <w:r w:rsidRPr="00652360">
        <w:rPr>
          <w:rFonts w:cs="Arial"/>
          <w:sz w:val="40"/>
          <w:szCs w:val="40"/>
          <w:rtl/>
        </w:rPr>
        <w:t xml:space="preserve"> </w:t>
      </w:r>
      <w:r w:rsidRPr="00652360">
        <w:rPr>
          <w:rFonts w:cs="Arial" w:hint="cs"/>
          <w:sz w:val="40"/>
          <w:szCs w:val="40"/>
          <w:rtl/>
        </w:rPr>
        <w:t>عين</w:t>
      </w:r>
      <w:r w:rsidRPr="00652360">
        <w:rPr>
          <w:rFonts w:cs="Arial"/>
          <w:sz w:val="40"/>
          <w:szCs w:val="40"/>
          <w:rtl/>
        </w:rPr>
        <w:t xml:space="preserve">- </w:t>
      </w:r>
      <w:r w:rsidRPr="00652360">
        <w:rPr>
          <w:rFonts w:cs="Arial" w:hint="cs"/>
          <w:sz w:val="40"/>
          <w:szCs w:val="40"/>
          <w:rtl/>
        </w:rPr>
        <w:t>القيامُ</w:t>
      </w:r>
      <w:r w:rsidRPr="00652360">
        <w:rPr>
          <w:rFonts w:cs="Arial"/>
          <w:sz w:val="40"/>
          <w:szCs w:val="40"/>
          <w:rtl/>
        </w:rPr>
        <w:t xml:space="preserve"> </w:t>
      </w:r>
      <w:r w:rsidRPr="00652360">
        <w:rPr>
          <w:rFonts w:cs="Arial" w:hint="cs"/>
          <w:sz w:val="40"/>
          <w:szCs w:val="40"/>
          <w:rtl/>
        </w:rPr>
        <w:t>بِهِ</w:t>
      </w:r>
      <w:r>
        <w:rPr>
          <w:rFonts w:cs="Arial" w:hint="cs"/>
          <w:sz w:val="40"/>
          <w:szCs w:val="40"/>
          <w:rtl/>
        </w:rPr>
        <w:t>،</w:t>
      </w:r>
      <w:r w:rsidRPr="00652360">
        <w:rPr>
          <w:rFonts w:cs="Arial"/>
          <w:sz w:val="40"/>
          <w:szCs w:val="40"/>
          <w:rtl/>
        </w:rPr>
        <w:t xml:space="preserve"> </w:t>
      </w:r>
      <w:r w:rsidRPr="00652360">
        <w:rPr>
          <w:rFonts w:cs="Arial" w:hint="cs"/>
          <w:sz w:val="40"/>
          <w:szCs w:val="40"/>
          <w:rtl/>
        </w:rPr>
        <w:t>وقد</w:t>
      </w:r>
      <w:r w:rsidRPr="00652360">
        <w:rPr>
          <w:rFonts w:cs="Arial"/>
          <w:sz w:val="40"/>
          <w:szCs w:val="40"/>
          <w:rtl/>
        </w:rPr>
        <w:t xml:space="preserve"> </w:t>
      </w:r>
      <w:r w:rsidRPr="00652360">
        <w:rPr>
          <w:rFonts w:cs="Arial" w:hint="cs"/>
          <w:sz w:val="40"/>
          <w:szCs w:val="40"/>
          <w:rtl/>
        </w:rPr>
        <w:t>طلبَهُ</w:t>
      </w:r>
      <w:r w:rsidRPr="00652360">
        <w:rPr>
          <w:rFonts w:cs="Arial"/>
          <w:sz w:val="40"/>
          <w:szCs w:val="40"/>
          <w:rtl/>
        </w:rPr>
        <w:t xml:space="preserve"> </w:t>
      </w:r>
      <w:r w:rsidRPr="00652360">
        <w:rPr>
          <w:rFonts w:cs="Arial" w:hint="cs"/>
          <w:sz w:val="40"/>
          <w:szCs w:val="40"/>
          <w:rtl/>
        </w:rPr>
        <w:t>الشارع</w:t>
      </w:r>
      <w:r w:rsidRPr="00652360">
        <w:rPr>
          <w:rFonts w:cs="Arial"/>
          <w:sz w:val="40"/>
          <w:szCs w:val="40"/>
          <w:rtl/>
        </w:rPr>
        <w:t xml:space="preserve"> </w:t>
      </w:r>
      <w:r w:rsidRPr="00652360">
        <w:rPr>
          <w:rFonts w:cs="Arial" w:hint="cs"/>
          <w:sz w:val="40"/>
          <w:szCs w:val="40"/>
          <w:rtl/>
        </w:rPr>
        <w:t>من</w:t>
      </w:r>
      <w:r w:rsidRPr="00652360">
        <w:rPr>
          <w:rFonts w:cs="Arial"/>
          <w:sz w:val="40"/>
          <w:szCs w:val="40"/>
          <w:rtl/>
        </w:rPr>
        <w:t xml:space="preserve"> </w:t>
      </w:r>
      <w:r w:rsidRPr="00652360">
        <w:rPr>
          <w:rFonts w:cs="Arial" w:hint="cs"/>
          <w:sz w:val="40"/>
          <w:szCs w:val="40"/>
          <w:rtl/>
        </w:rPr>
        <w:t>كلّ</w:t>
      </w:r>
      <w:r w:rsidRPr="00652360">
        <w:rPr>
          <w:rFonts w:cs="Arial"/>
          <w:sz w:val="40"/>
          <w:szCs w:val="40"/>
          <w:rtl/>
        </w:rPr>
        <w:t xml:space="preserve"> </w:t>
      </w:r>
      <w:r w:rsidRPr="00652360">
        <w:rPr>
          <w:rFonts w:cs="Arial" w:hint="cs"/>
          <w:sz w:val="40"/>
          <w:szCs w:val="40"/>
          <w:rtl/>
        </w:rPr>
        <w:t>الأفراد</w:t>
      </w:r>
      <w:r w:rsidRPr="00652360">
        <w:rPr>
          <w:rFonts w:cs="Arial"/>
          <w:sz w:val="40"/>
          <w:szCs w:val="40"/>
          <w:rtl/>
        </w:rPr>
        <w:t xml:space="preserve"> </w:t>
      </w:r>
      <w:r w:rsidRPr="00652360">
        <w:rPr>
          <w:rFonts w:cs="Arial" w:hint="cs"/>
          <w:sz w:val="40"/>
          <w:szCs w:val="40"/>
          <w:rtl/>
        </w:rPr>
        <w:t>المُكلَّفين</w:t>
      </w:r>
      <w:r w:rsidRPr="00652360">
        <w:rPr>
          <w:rFonts w:cs="Arial"/>
          <w:sz w:val="40"/>
          <w:szCs w:val="40"/>
          <w:rtl/>
        </w:rPr>
        <w:t xml:space="preserve"> </w:t>
      </w:r>
      <w:r w:rsidRPr="00652360">
        <w:rPr>
          <w:rFonts w:cs="Arial" w:hint="cs"/>
          <w:sz w:val="40"/>
          <w:szCs w:val="40"/>
          <w:rtl/>
        </w:rPr>
        <w:t>طلباً،</w:t>
      </w:r>
      <w:r>
        <w:rPr>
          <w:rFonts w:cs="Arial" w:hint="cs"/>
          <w:sz w:val="40"/>
          <w:szCs w:val="40"/>
          <w:rtl/>
        </w:rPr>
        <w:t xml:space="preserve"> </w:t>
      </w:r>
      <w:r w:rsidRPr="00E072F0">
        <w:rPr>
          <w:rFonts w:cs="Arial" w:hint="cs"/>
          <w:sz w:val="40"/>
          <w:szCs w:val="40"/>
          <w:rtl/>
        </w:rPr>
        <w:t>ف</w:t>
      </w:r>
      <w:r>
        <w:rPr>
          <w:rFonts w:cs="Arial" w:hint="cs"/>
          <w:sz w:val="40"/>
          <w:szCs w:val="40"/>
          <w:rtl/>
        </w:rPr>
        <w:t>هو و</w:t>
      </w:r>
      <w:r w:rsidRPr="00E072F0">
        <w:rPr>
          <w:rFonts w:cs="Arial" w:hint="cs"/>
          <w:sz w:val="40"/>
          <w:szCs w:val="40"/>
          <w:rtl/>
        </w:rPr>
        <w:t>اجب</w:t>
      </w:r>
      <w:r w:rsidRPr="00E072F0">
        <w:rPr>
          <w:rFonts w:cs="Arial"/>
          <w:sz w:val="40"/>
          <w:szCs w:val="40"/>
          <w:rtl/>
        </w:rPr>
        <w:t xml:space="preserve"> </w:t>
      </w:r>
      <w:r w:rsidRPr="00E072F0">
        <w:rPr>
          <w:rFonts w:cs="Arial" w:hint="cs"/>
          <w:sz w:val="40"/>
          <w:szCs w:val="40"/>
          <w:rtl/>
        </w:rPr>
        <w:t>على</w:t>
      </w:r>
      <w:r w:rsidRPr="00E072F0">
        <w:rPr>
          <w:rFonts w:cs="Arial"/>
          <w:sz w:val="40"/>
          <w:szCs w:val="40"/>
          <w:rtl/>
        </w:rPr>
        <w:t xml:space="preserve"> </w:t>
      </w:r>
      <w:r w:rsidRPr="00E072F0">
        <w:rPr>
          <w:rFonts w:cs="Arial" w:hint="cs"/>
          <w:sz w:val="40"/>
          <w:szCs w:val="40"/>
          <w:rtl/>
        </w:rPr>
        <w:t>كلّ</w:t>
      </w:r>
      <w:r w:rsidRPr="00E072F0">
        <w:rPr>
          <w:rFonts w:cs="Arial"/>
          <w:sz w:val="40"/>
          <w:szCs w:val="40"/>
          <w:rtl/>
        </w:rPr>
        <w:t xml:space="preserve"> </w:t>
      </w:r>
      <w:r w:rsidRPr="00E072F0">
        <w:rPr>
          <w:rFonts w:cs="Arial" w:hint="cs"/>
          <w:sz w:val="40"/>
          <w:szCs w:val="40"/>
          <w:rtl/>
        </w:rPr>
        <w:t>مُسلمٍ</w:t>
      </w:r>
      <w:r w:rsidRPr="00E072F0">
        <w:rPr>
          <w:rFonts w:cs="Arial"/>
          <w:sz w:val="40"/>
          <w:szCs w:val="40"/>
          <w:rtl/>
        </w:rPr>
        <w:t xml:space="preserve"> </w:t>
      </w:r>
      <w:r w:rsidRPr="00E072F0">
        <w:rPr>
          <w:rFonts w:cs="Arial" w:hint="cs"/>
          <w:sz w:val="40"/>
          <w:szCs w:val="40"/>
          <w:rtl/>
        </w:rPr>
        <w:t>مُكلّفٍ،</w:t>
      </w:r>
      <w:r w:rsidRPr="00E072F0">
        <w:rPr>
          <w:rFonts w:cs="Arial"/>
          <w:sz w:val="40"/>
          <w:szCs w:val="40"/>
          <w:rtl/>
        </w:rPr>
        <w:t xml:space="preserve"> </w:t>
      </w:r>
      <w:r w:rsidRPr="00E072F0">
        <w:rPr>
          <w:rFonts w:cs="Arial" w:hint="cs"/>
          <w:sz w:val="40"/>
          <w:szCs w:val="40"/>
          <w:rtl/>
        </w:rPr>
        <w:t>ولا</w:t>
      </w:r>
      <w:r w:rsidRPr="00E072F0">
        <w:rPr>
          <w:rFonts w:cs="Arial"/>
          <w:sz w:val="40"/>
          <w:szCs w:val="40"/>
          <w:rtl/>
        </w:rPr>
        <w:t xml:space="preserve"> </w:t>
      </w:r>
      <w:r w:rsidRPr="00E072F0">
        <w:rPr>
          <w:rFonts w:cs="Arial" w:hint="cs"/>
          <w:sz w:val="40"/>
          <w:szCs w:val="40"/>
          <w:rtl/>
        </w:rPr>
        <w:t>يسقط</w:t>
      </w:r>
      <w:r w:rsidRPr="00E072F0">
        <w:rPr>
          <w:rFonts w:cs="Arial"/>
          <w:sz w:val="40"/>
          <w:szCs w:val="40"/>
          <w:rtl/>
        </w:rPr>
        <w:t xml:space="preserve"> </w:t>
      </w:r>
      <w:r w:rsidRPr="00E072F0">
        <w:rPr>
          <w:rFonts w:cs="Arial" w:hint="cs"/>
          <w:sz w:val="40"/>
          <w:szCs w:val="40"/>
          <w:rtl/>
        </w:rPr>
        <w:t>عن</w:t>
      </w:r>
      <w:r w:rsidRPr="00E072F0">
        <w:rPr>
          <w:rFonts w:cs="Arial"/>
          <w:sz w:val="40"/>
          <w:szCs w:val="40"/>
          <w:rtl/>
        </w:rPr>
        <w:t xml:space="preserve"> </w:t>
      </w:r>
      <w:r w:rsidRPr="00E072F0">
        <w:rPr>
          <w:rFonts w:cs="Arial" w:hint="cs"/>
          <w:sz w:val="40"/>
          <w:szCs w:val="40"/>
          <w:rtl/>
        </w:rPr>
        <w:t>المُسلم</w:t>
      </w:r>
      <w:r w:rsidRPr="00E072F0">
        <w:rPr>
          <w:rFonts w:cs="Arial"/>
          <w:sz w:val="40"/>
          <w:szCs w:val="40"/>
          <w:rtl/>
        </w:rPr>
        <w:t xml:space="preserve"> </w:t>
      </w:r>
      <w:r w:rsidRPr="00E072F0">
        <w:rPr>
          <w:rFonts w:cs="Arial" w:hint="cs"/>
          <w:sz w:val="40"/>
          <w:szCs w:val="40"/>
          <w:rtl/>
        </w:rPr>
        <w:t>المُكلّف</w:t>
      </w:r>
      <w:r w:rsidRPr="00E072F0">
        <w:rPr>
          <w:rFonts w:cs="Arial"/>
          <w:sz w:val="40"/>
          <w:szCs w:val="40"/>
          <w:rtl/>
        </w:rPr>
        <w:t xml:space="preserve"> </w:t>
      </w:r>
      <w:r w:rsidRPr="00E072F0">
        <w:rPr>
          <w:rFonts w:cs="Arial" w:hint="cs"/>
          <w:sz w:val="40"/>
          <w:szCs w:val="40"/>
          <w:rtl/>
        </w:rPr>
        <w:t>إذا</w:t>
      </w:r>
      <w:r w:rsidRPr="00E072F0">
        <w:rPr>
          <w:rFonts w:cs="Arial"/>
          <w:sz w:val="40"/>
          <w:szCs w:val="40"/>
          <w:rtl/>
        </w:rPr>
        <w:t xml:space="preserve"> </w:t>
      </w:r>
      <w:r w:rsidRPr="00E072F0">
        <w:rPr>
          <w:rFonts w:cs="Arial" w:hint="cs"/>
          <w:sz w:val="40"/>
          <w:szCs w:val="40"/>
          <w:rtl/>
        </w:rPr>
        <w:t>قام</w:t>
      </w:r>
      <w:r w:rsidRPr="00E072F0">
        <w:rPr>
          <w:rFonts w:cs="Arial"/>
          <w:sz w:val="40"/>
          <w:szCs w:val="40"/>
          <w:rtl/>
        </w:rPr>
        <w:t xml:space="preserve"> </w:t>
      </w:r>
      <w:r w:rsidRPr="00E072F0">
        <w:rPr>
          <w:rFonts w:cs="Arial" w:hint="cs"/>
          <w:sz w:val="40"/>
          <w:szCs w:val="40"/>
          <w:rtl/>
        </w:rPr>
        <w:t>بهِ</w:t>
      </w:r>
      <w:r w:rsidRPr="00E072F0">
        <w:rPr>
          <w:rFonts w:cs="Arial"/>
          <w:sz w:val="40"/>
          <w:szCs w:val="40"/>
          <w:rtl/>
        </w:rPr>
        <w:t xml:space="preserve"> </w:t>
      </w:r>
      <w:r w:rsidRPr="00E072F0">
        <w:rPr>
          <w:rFonts w:cs="Arial" w:hint="cs"/>
          <w:sz w:val="40"/>
          <w:szCs w:val="40"/>
          <w:rtl/>
        </w:rPr>
        <w:t>أحدٌ</w:t>
      </w:r>
      <w:r w:rsidRPr="00E072F0">
        <w:rPr>
          <w:rFonts w:cs="Arial"/>
          <w:sz w:val="40"/>
          <w:szCs w:val="40"/>
          <w:rtl/>
        </w:rPr>
        <w:t xml:space="preserve"> </w:t>
      </w:r>
      <w:r w:rsidRPr="00E072F0">
        <w:rPr>
          <w:rFonts w:cs="Arial" w:hint="cs"/>
          <w:sz w:val="40"/>
          <w:szCs w:val="40"/>
          <w:rtl/>
        </w:rPr>
        <w:t>آخر،</w:t>
      </w:r>
      <w:r w:rsidRPr="00E072F0">
        <w:rPr>
          <w:rFonts w:cs="Arial"/>
          <w:sz w:val="40"/>
          <w:szCs w:val="40"/>
          <w:rtl/>
        </w:rPr>
        <w:t xml:space="preserve"> </w:t>
      </w:r>
      <w:r w:rsidRPr="00E072F0">
        <w:rPr>
          <w:rFonts w:cs="Arial" w:hint="cs"/>
          <w:sz w:val="40"/>
          <w:szCs w:val="40"/>
          <w:rtl/>
        </w:rPr>
        <w:t>كالزكاة،</w:t>
      </w:r>
      <w:r w:rsidRPr="00E072F0">
        <w:rPr>
          <w:rFonts w:cs="Arial"/>
          <w:sz w:val="40"/>
          <w:szCs w:val="40"/>
          <w:rtl/>
        </w:rPr>
        <w:t xml:space="preserve"> </w:t>
      </w:r>
      <w:r w:rsidRPr="00E072F0">
        <w:rPr>
          <w:rFonts w:cs="Arial" w:hint="cs"/>
          <w:sz w:val="40"/>
          <w:szCs w:val="40"/>
          <w:rtl/>
        </w:rPr>
        <w:t>والصّوم،</w:t>
      </w:r>
      <w:r w:rsidRPr="00E072F0">
        <w:rPr>
          <w:rFonts w:cs="Arial"/>
          <w:sz w:val="40"/>
          <w:szCs w:val="40"/>
          <w:rtl/>
        </w:rPr>
        <w:t xml:space="preserve"> </w:t>
      </w:r>
      <w:r w:rsidRPr="00E072F0">
        <w:rPr>
          <w:rFonts w:cs="Arial" w:hint="cs"/>
          <w:sz w:val="40"/>
          <w:szCs w:val="40"/>
          <w:rtl/>
        </w:rPr>
        <w:t>والصلاة</w:t>
      </w:r>
      <w:r w:rsidRPr="00E072F0">
        <w:rPr>
          <w:rFonts w:cs="Arial"/>
          <w:sz w:val="40"/>
          <w:szCs w:val="40"/>
          <w:rtl/>
        </w:rPr>
        <w:t xml:space="preserve"> </w:t>
      </w:r>
      <w:r w:rsidRPr="00E072F0">
        <w:rPr>
          <w:rFonts w:cs="Arial" w:hint="cs"/>
          <w:sz w:val="40"/>
          <w:szCs w:val="40"/>
          <w:rtl/>
        </w:rPr>
        <w:t>مثلاً؛</w:t>
      </w:r>
      <w:r w:rsidRPr="00E072F0">
        <w:rPr>
          <w:rFonts w:cs="Arial"/>
          <w:sz w:val="40"/>
          <w:szCs w:val="40"/>
          <w:rtl/>
        </w:rPr>
        <w:t xml:space="preserve"> </w:t>
      </w:r>
      <w:r w:rsidRPr="00E072F0">
        <w:rPr>
          <w:rFonts w:cs="Arial" w:hint="cs"/>
          <w:sz w:val="40"/>
          <w:szCs w:val="40"/>
          <w:rtl/>
        </w:rPr>
        <w:t>حيثُ</w:t>
      </w:r>
      <w:r w:rsidRPr="00E072F0">
        <w:rPr>
          <w:rFonts w:cs="Arial"/>
          <w:sz w:val="40"/>
          <w:szCs w:val="40"/>
          <w:rtl/>
        </w:rPr>
        <w:t xml:space="preserve"> </w:t>
      </w:r>
      <w:r w:rsidRPr="00E072F0">
        <w:rPr>
          <w:rFonts w:cs="Arial" w:hint="cs"/>
          <w:sz w:val="40"/>
          <w:szCs w:val="40"/>
          <w:rtl/>
        </w:rPr>
        <w:t>لا</w:t>
      </w:r>
      <w:r w:rsidRPr="00E072F0">
        <w:rPr>
          <w:rFonts w:cs="Arial"/>
          <w:sz w:val="40"/>
          <w:szCs w:val="40"/>
          <w:rtl/>
        </w:rPr>
        <w:t xml:space="preserve"> </w:t>
      </w:r>
      <w:r w:rsidRPr="00E072F0">
        <w:rPr>
          <w:rFonts w:cs="Arial" w:hint="cs"/>
          <w:sz w:val="40"/>
          <w:szCs w:val="40"/>
          <w:rtl/>
        </w:rPr>
        <w:t>تَسقط</w:t>
      </w:r>
      <w:r w:rsidRPr="00E072F0">
        <w:rPr>
          <w:rFonts w:cs="Arial"/>
          <w:sz w:val="40"/>
          <w:szCs w:val="40"/>
          <w:rtl/>
        </w:rPr>
        <w:t xml:space="preserve"> </w:t>
      </w:r>
      <w:r w:rsidRPr="00E072F0">
        <w:rPr>
          <w:rFonts w:cs="Arial" w:hint="cs"/>
          <w:sz w:val="40"/>
          <w:szCs w:val="40"/>
          <w:rtl/>
        </w:rPr>
        <w:t>الصلاة</w:t>
      </w:r>
      <w:r w:rsidRPr="00E072F0">
        <w:rPr>
          <w:rFonts w:cs="Arial"/>
          <w:sz w:val="40"/>
          <w:szCs w:val="40"/>
          <w:rtl/>
        </w:rPr>
        <w:t xml:space="preserve"> </w:t>
      </w:r>
      <w:r w:rsidRPr="00E072F0">
        <w:rPr>
          <w:rFonts w:cs="Arial" w:hint="cs"/>
          <w:sz w:val="40"/>
          <w:szCs w:val="40"/>
          <w:rtl/>
        </w:rPr>
        <w:t>عن</w:t>
      </w:r>
      <w:r w:rsidRPr="00E072F0">
        <w:rPr>
          <w:rFonts w:cs="Arial"/>
          <w:sz w:val="40"/>
          <w:szCs w:val="40"/>
          <w:rtl/>
        </w:rPr>
        <w:t xml:space="preserve"> </w:t>
      </w:r>
      <w:r w:rsidRPr="00E072F0">
        <w:rPr>
          <w:rFonts w:cs="Arial" w:hint="cs"/>
          <w:sz w:val="40"/>
          <w:szCs w:val="40"/>
          <w:rtl/>
        </w:rPr>
        <w:t>المُسلم</w:t>
      </w:r>
      <w:r w:rsidRPr="00E072F0">
        <w:rPr>
          <w:rFonts w:cs="Arial"/>
          <w:sz w:val="40"/>
          <w:szCs w:val="40"/>
          <w:rtl/>
        </w:rPr>
        <w:t xml:space="preserve"> </w:t>
      </w:r>
      <w:r w:rsidRPr="00E072F0">
        <w:rPr>
          <w:rFonts w:cs="Arial" w:hint="cs"/>
          <w:sz w:val="40"/>
          <w:szCs w:val="40"/>
          <w:rtl/>
        </w:rPr>
        <w:t>إذا</w:t>
      </w:r>
      <w:r w:rsidRPr="00E072F0">
        <w:rPr>
          <w:rFonts w:cs="Arial"/>
          <w:sz w:val="40"/>
          <w:szCs w:val="40"/>
          <w:rtl/>
        </w:rPr>
        <w:t xml:space="preserve"> </w:t>
      </w:r>
      <w:r w:rsidRPr="00E072F0">
        <w:rPr>
          <w:rFonts w:cs="Arial" w:hint="cs"/>
          <w:sz w:val="40"/>
          <w:szCs w:val="40"/>
          <w:rtl/>
        </w:rPr>
        <w:t>أدّاها</w:t>
      </w:r>
      <w:r w:rsidRPr="00E072F0">
        <w:rPr>
          <w:rFonts w:cs="Arial"/>
          <w:sz w:val="40"/>
          <w:szCs w:val="40"/>
          <w:rtl/>
        </w:rPr>
        <w:t xml:space="preserve"> </w:t>
      </w:r>
      <w:r w:rsidRPr="00E072F0">
        <w:rPr>
          <w:rFonts w:cs="Arial" w:hint="cs"/>
          <w:sz w:val="40"/>
          <w:szCs w:val="40"/>
          <w:rtl/>
        </w:rPr>
        <w:t>غيرُه</w:t>
      </w:r>
      <w:r w:rsidRPr="00E072F0">
        <w:rPr>
          <w:rFonts w:cs="Arial"/>
          <w:sz w:val="40"/>
          <w:szCs w:val="40"/>
          <w:rtl/>
        </w:rPr>
        <w:t xml:space="preserve"> </w:t>
      </w:r>
      <w:r w:rsidRPr="00E072F0">
        <w:rPr>
          <w:rFonts w:cs="Arial" w:hint="cs"/>
          <w:sz w:val="40"/>
          <w:szCs w:val="40"/>
          <w:rtl/>
        </w:rPr>
        <w:t>من</w:t>
      </w:r>
      <w:r w:rsidRPr="00E072F0">
        <w:rPr>
          <w:rFonts w:cs="Arial"/>
          <w:sz w:val="40"/>
          <w:szCs w:val="40"/>
          <w:rtl/>
        </w:rPr>
        <w:t xml:space="preserve"> </w:t>
      </w:r>
      <w:r w:rsidRPr="00E072F0">
        <w:rPr>
          <w:rFonts w:cs="Arial" w:hint="cs"/>
          <w:sz w:val="40"/>
          <w:szCs w:val="40"/>
          <w:rtl/>
        </w:rPr>
        <w:t>المسلمين،</w:t>
      </w:r>
      <w:r w:rsidRPr="00E072F0">
        <w:rPr>
          <w:rFonts w:cs="Arial"/>
          <w:sz w:val="40"/>
          <w:szCs w:val="40"/>
          <w:rtl/>
        </w:rPr>
        <w:t xml:space="preserve"> </w:t>
      </w:r>
      <w:r w:rsidRPr="00E072F0">
        <w:rPr>
          <w:rFonts w:cs="Arial" w:hint="cs"/>
          <w:sz w:val="40"/>
          <w:szCs w:val="40"/>
          <w:rtl/>
        </w:rPr>
        <w:t>وإن</w:t>
      </w:r>
      <w:r w:rsidRPr="00E072F0">
        <w:rPr>
          <w:rFonts w:cs="Arial"/>
          <w:sz w:val="40"/>
          <w:szCs w:val="40"/>
          <w:rtl/>
        </w:rPr>
        <w:t xml:space="preserve"> </w:t>
      </w:r>
      <w:r w:rsidRPr="00E072F0">
        <w:rPr>
          <w:rFonts w:cs="Arial" w:hint="cs"/>
          <w:sz w:val="40"/>
          <w:szCs w:val="40"/>
          <w:rtl/>
        </w:rPr>
        <w:t>لم</w:t>
      </w:r>
      <w:r w:rsidRPr="00E072F0">
        <w:rPr>
          <w:rFonts w:cs="Arial"/>
          <w:sz w:val="40"/>
          <w:szCs w:val="40"/>
          <w:rtl/>
        </w:rPr>
        <w:t xml:space="preserve"> </w:t>
      </w:r>
      <w:r w:rsidRPr="00E072F0">
        <w:rPr>
          <w:rFonts w:cs="Arial" w:hint="cs"/>
          <w:sz w:val="40"/>
          <w:szCs w:val="40"/>
          <w:rtl/>
        </w:rPr>
        <w:t>يؤدِها</w:t>
      </w:r>
      <w:r w:rsidRPr="00E072F0">
        <w:rPr>
          <w:rFonts w:cs="Arial"/>
          <w:sz w:val="40"/>
          <w:szCs w:val="40"/>
          <w:rtl/>
        </w:rPr>
        <w:t xml:space="preserve"> </w:t>
      </w:r>
      <w:r w:rsidRPr="00E072F0">
        <w:rPr>
          <w:rFonts w:cs="Arial" w:hint="cs"/>
          <w:sz w:val="40"/>
          <w:szCs w:val="40"/>
          <w:rtl/>
        </w:rPr>
        <w:t>المُّكلف</w:t>
      </w:r>
      <w:r w:rsidRPr="00E072F0">
        <w:rPr>
          <w:rFonts w:cs="Arial"/>
          <w:sz w:val="40"/>
          <w:szCs w:val="40"/>
          <w:rtl/>
        </w:rPr>
        <w:t xml:space="preserve"> </w:t>
      </w:r>
      <w:r w:rsidRPr="00E072F0">
        <w:rPr>
          <w:rFonts w:cs="Arial" w:hint="cs"/>
          <w:sz w:val="40"/>
          <w:szCs w:val="40"/>
          <w:rtl/>
        </w:rPr>
        <w:t>يأثم</w:t>
      </w:r>
      <w:r w:rsidRPr="00E072F0">
        <w:rPr>
          <w:rFonts w:cs="Arial"/>
          <w:sz w:val="40"/>
          <w:szCs w:val="40"/>
          <w:rtl/>
        </w:rPr>
        <w:t xml:space="preserve"> </w:t>
      </w:r>
      <w:r w:rsidRPr="00E072F0">
        <w:rPr>
          <w:rFonts w:cs="Arial" w:hint="cs"/>
          <w:sz w:val="40"/>
          <w:szCs w:val="40"/>
          <w:rtl/>
        </w:rPr>
        <w:t>لتركها،</w:t>
      </w:r>
      <w:r w:rsidRPr="00E072F0">
        <w:rPr>
          <w:rFonts w:cs="Arial"/>
          <w:sz w:val="40"/>
          <w:szCs w:val="40"/>
          <w:rtl/>
        </w:rPr>
        <w:t xml:space="preserve"> </w:t>
      </w:r>
      <w:r w:rsidRPr="00E072F0">
        <w:rPr>
          <w:rFonts w:cs="Arial" w:hint="cs"/>
          <w:sz w:val="40"/>
          <w:szCs w:val="40"/>
          <w:rtl/>
        </w:rPr>
        <w:t>ولا</w:t>
      </w:r>
      <w:r w:rsidRPr="00E072F0">
        <w:rPr>
          <w:rFonts w:cs="Arial"/>
          <w:sz w:val="40"/>
          <w:szCs w:val="40"/>
          <w:rtl/>
        </w:rPr>
        <w:t xml:space="preserve"> </w:t>
      </w:r>
      <w:r w:rsidRPr="00E072F0">
        <w:rPr>
          <w:rFonts w:cs="Arial" w:hint="cs"/>
          <w:sz w:val="40"/>
          <w:szCs w:val="40"/>
          <w:rtl/>
        </w:rPr>
        <w:t>يمكِن</w:t>
      </w:r>
      <w:r w:rsidRPr="00E072F0">
        <w:rPr>
          <w:rFonts w:cs="Arial"/>
          <w:sz w:val="40"/>
          <w:szCs w:val="40"/>
          <w:rtl/>
        </w:rPr>
        <w:t xml:space="preserve"> </w:t>
      </w:r>
      <w:r w:rsidRPr="00E072F0">
        <w:rPr>
          <w:rFonts w:cs="Arial" w:hint="cs"/>
          <w:sz w:val="40"/>
          <w:szCs w:val="40"/>
          <w:rtl/>
        </w:rPr>
        <w:t>أبداً</w:t>
      </w:r>
      <w:r w:rsidRPr="00E072F0">
        <w:rPr>
          <w:rFonts w:cs="Arial"/>
          <w:sz w:val="40"/>
          <w:szCs w:val="40"/>
          <w:rtl/>
        </w:rPr>
        <w:t xml:space="preserve"> </w:t>
      </w:r>
      <w:r w:rsidRPr="00E072F0">
        <w:rPr>
          <w:rFonts w:cs="Arial" w:hint="cs"/>
          <w:sz w:val="40"/>
          <w:szCs w:val="40"/>
          <w:rtl/>
        </w:rPr>
        <w:t>أن</w:t>
      </w:r>
      <w:r w:rsidRPr="00E072F0">
        <w:rPr>
          <w:rFonts w:cs="Arial"/>
          <w:sz w:val="40"/>
          <w:szCs w:val="40"/>
          <w:rtl/>
        </w:rPr>
        <w:t xml:space="preserve"> </w:t>
      </w:r>
      <w:r w:rsidRPr="00E072F0">
        <w:rPr>
          <w:rFonts w:cs="Arial" w:hint="cs"/>
          <w:sz w:val="40"/>
          <w:szCs w:val="40"/>
          <w:rtl/>
        </w:rPr>
        <w:t>يتحوّل</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العين</w:t>
      </w:r>
      <w:r w:rsidRPr="00E072F0">
        <w:rPr>
          <w:rFonts w:cs="Arial"/>
          <w:sz w:val="40"/>
          <w:szCs w:val="40"/>
          <w:rtl/>
        </w:rPr>
        <w:t xml:space="preserve"> </w:t>
      </w:r>
      <w:r w:rsidRPr="00E072F0">
        <w:rPr>
          <w:rFonts w:cs="Arial" w:hint="cs"/>
          <w:sz w:val="40"/>
          <w:szCs w:val="40"/>
          <w:rtl/>
        </w:rPr>
        <w:t>إلى</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كفاية</w:t>
      </w:r>
      <w:r w:rsidRPr="00E072F0">
        <w:rPr>
          <w:rFonts w:cs="Arial"/>
          <w:sz w:val="40"/>
          <w:szCs w:val="40"/>
        </w:rPr>
        <w:t>.</w:t>
      </w:r>
    </w:p>
    <w:p w14:paraId="4F6D4E1C" w14:textId="77777777" w:rsidR="00BE1A96" w:rsidRPr="00E072F0" w:rsidRDefault="00BE1A96" w:rsidP="00BE1A96">
      <w:pPr>
        <w:bidi/>
        <w:jc w:val="lowKashida"/>
        <w:rPr>
          <w:rFonts w:cs="Arial"/>
          <w:sz w:val="40"/>
          <w:szCs w:val="40"/>
        </w:rPr>
      </w:pPr>
      <w:r w:rsidRPr="00E072F0">
        <w:rPr>
          <w:rFonts w:cs="Arial" w:hint="cs"/>
          <w:sz w:val="40"/>
          <w:szCs w:val="40"/>
          <w:rtl/>
        </w:rPr>
        <w:t>أمّا</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الكفاية</w:t>
      </w:r>
      <w:r w:rsidRPr="00E072F0">
        <w:rPr>
          <w:rFonts w:cs="Arial"/>
          <w:sz w:val="40"/>
          <w:szCs w:val="40"/>
          <w:rtl/>
        </w:rPr>
        <w:t xml:space="preserve"> </w:t>
      </w:r>
      <w:r w:rsidRPr="00E072F0">
        <w:rPr>
          <w:rFonts w:cs="Arial" w:hint="cs"/>
          <w:sz w:val="40"/>
          <w:szCs w:val="40"/>
          <w:rtl/>
        </w:rPr>
        <w:t>فيسقُط</w:t>
      </w:r>
      <w:r w:rsidRPr="00E072F0">
        <w:rPr>
          <w:rFonts w:cs="Arial"/>
          <w:sz w:val="40"/>
          <w:szCs w:val="40"/>
          <w:rtl/>
        </w:rPr>
        <w:t xml:space="preserve"> </w:t>
      </w:r>
      <w:r w:rsidRPr="00E072F0">
        <w:rPr>
          <w:rFonts w:cs="Arial" w:hint="cs"/>
          <w:sz w:val="40"/>
          <w:szCs w:val="40"/>
          <w:rtl/>
        </w:rPr>
        <w:t>عن</w:t>
      </w:r>
      <w:r w:rsidRPr="00E072F0">
        <w:rPr>
          <w:rFonts w:cs="Arial"/>
          <w:sz w:val="40"/>
          <w:szCs w:val="40"/>
          <w:rtl/>
        </w:rPr>
        <w:t xml:space="preserve"> </w:t>
      </w:r>
      <w:r w:rsidRPr="00E072F0">
        <w:rPr>
          <w:rFonts w:cs="Arial" w:hint="cs"/>
          <w:sz w:val="40"/>
          <w:szCs w:val="40"/>
          <w:rtl/>
        </w:rPr>
        <w:t>الجميع</w:t>
      </w:r>
      <w:r w:rsidRPr="00E072F0">
        <w:rPr>
          <w:rFonts w:cs="Arial"/>
          <w:sz w:val="40"/>
          <w:szCs w:val="40"/>
          <w:rtl/>
        </w:rPr>
        <w:t xml:space="preserve"> </w:t>
      </w:r>
      <w:r w:rsidRPr="00E072F0">
        <w:rPr>
          <w:rFonts w:cs="Arial" w:hint="cs"/>
          <w:sz w:val="40"/>
          <w:szCs w:val="40"/>
          <w:rtl/>
        </w:rPr>
        <w:t>إذا</w:t>
      </w:r>
      <w:r w:rsidRPr="00E072F0">
        <w:rPr>
          <w:rFonts w:cs="Arial"/>
          <w:sz w:val="40"/>
          <w:szCs w:val="40"/>
          <w:rtl/>
        </w:rPr>
        <w:t xml:space="preserve"> </w:t>
      </w:r>
      <w:r w:rsidRPr="00E072F0">
        <w:rPr>
          <w:rFonts w:cs="Arial" w:hint="cs"/>
          <w:sz w:val="40"/>
          <w:szCs w:val="40"/>
          <w:rtl/>
        </w:rPr>
        <w:t>أدّاه</w:t>
      </w:r>
      <w:r w:rsidRPr="00E072F0">
        <w:rPr>
          <w:rFonts w:cs="Arial"/>
          <w:sz w:val="40"/>
          <w:szCs w:val="40"/>
          <w:rtl/>
        </w:rPr>
        <w:t xml:space="preserve"> </w:t>
      </w:r>
      <w:r w:rsidRPr="00E072F0">
        <w:rPr>
          <w:rFonts w:cs="Arial" w:hint="cs"/>
          <w:sz w:val="40"/>
          <w:szCs w:val="40"/>
          <w:rtl/>
        </w:rPr>
        <w:t>جزء</w:t>
      </w:r>
      <w:r w:rsidRPr="00E072F0">
        <w:rPr>
          <w:rFonts w:cs="Arial"/>
          <w:sz w:val="40"/>
          <w:szCs w:val="40"/>
          <w:rtl/>
        </w:rPr>
        <w:t xml:space="preserve"> </w:t>
      </w:r>
      <w:r w:rsidRPr="00E072F0">
        <w:rPr>
          <w:rFonts w:cs="Arial" w:hint="cs"/>
          <w:sz w:val="40"/>
          <w:szCs w:val="40"/>
          <w:rtl/>
        </w:rPr>
        <w:t>من</w:t>
      </w:r>
      <w:r w:rsidRPr="00E072F0">
        <w:rPr>
          <w:rFonts w:cs="Arial"/>
          <w:sz w:val="40"/>
          <w:szCs w:val="40"/>
          <w:rtl/>
        </w:rPr>
        <w:t xml:space="preserve"> </w:t>
      </w:r>
      <w:r w:rsidRPr="00E072F0">
        <w:rPr>
          <w:rFonts w:cs="Arial" w:hint="cs"/>
          <w:sz w:val="40"/>
          <w:szCs w:val="40"/>
          <w:rtl/>
        </w:rPr>
        <w:t>المُكلَّفين</w:t>
      </w:r>
      <w:r w:rsidRPr="00E072F0">
        <w:rPr>
          <w:rFonts w:cs="Arial"/>
          <w:sz w:val="40"/>
          <w:szCs w:val="40"/>
          <w:rtl/>
        </w:rPr>
        <w:t xml:space="preserve"> </w:t>
      </w:r>
      <w:r w:rsidRPr="00E072F0">
        <w:rPr>
          <w:rFonts w:cs="Arial" w:hint="cs"/>
          <w:sz w:val="40"/>
          <w:szCs w:val="40"/>
          <w:rtl/>
        </w:rPr>
        <w:t>أو</w:t>
      </w:r>
      <w:r w:rsidRPr="00E072F0">
        <w:rPr>
          <w:rFonts w:cs="Arial"/>
          <w:sz w:val="40"/>
          <w:szCs w:val="40"/>
          <w:rtl/>
        </w:rPr>
        <w:t xml:space="preserve"> </w:t>
      </w:r>
      <w:r w:rsidRPr="00E072F0">
        <w:rPr>
          <w:rFonts w:cs="Arial" w:hint="cs"/>
          <w:sz w:val="40"/>
          <w:szCs w:val="40"/>
          <w:rtl/>
        </w:rPr>
        <w:t>أحدهم،</w:t>
      </w:r>
      <w:r w:rsidRPr="00E072F0">
        <w:rPr>
          <w:rFonts w:cs="Arial"/>
          <w:sz w:val="40"/>
          <w:szCs w:val="40"/>
          <w:rtl/>
        </w:rPr>
        <w:t xml:space="preserve"> </w:t>
      </w:r>
      <w:r w:rsidRPr="00E072F0">
        <w:rPr>
          <w:rFonts w:cs="Arial" w:hint="cs"/>
          <w:sz w:val="40"/>
          <w:szCs w:val="40"/>
          <w:rtl/>
        </w:rPr>
        <w:t>وإذا</w:t>
      </w:r>
      <w:r w:rsidRPr="00E072F0">
        <w:rPr>
          <w:rFonts w:cs="Arial"/>
          <w:sz w:val="40"/>
          <w:szCs w:val="40"/>
          <w:rtl/>
        </w:rPr>
        <w:t xml:space="preserve"> </w:t>
      </w:r>
      <w:r w:rsidRPr="00E072F0">
        <w:rPr>
          <w:rFonts w:cs="Arial" w:hint="cs"/>
          <w:sz w:val="40"/>
          <w:szCs w:val="40"/>
          <w:rtl/>
        </w:rPr>
        <w:t>لم</w:t>
      </w:r>
      <w:r w:rsidRPr="00E072F0">
        <w:rPr>
          <w:rFonts w:cs="Arial"/>
          <w:sz w:val="40"/>
          <w:szCs w:val="40"/>
          <w:rtl/>
        </w:rPr>
        <w:t xml:space="preserve"> </w:t>
      </w:r>
      <w:r w:rsidRPr="00E072F0">
        <w:rPr>
          <w:rFonts w:cs="Arial" w:hint="cs"/>
          <w:sz w:val="40"/>
          <w:szCs w:val="40"/>
          <w:rtl/>
        </w:rPr>
        <w:t>يؤدِهِ</w:t>
      </w:r>
      <w:r w:rsidRPr="00E072F0">
        <w:rPr>
          <w:rFonts w:cs="Arial"/>
          <w:sz w:val="40"/>
          <w:szCs w:val="40"/>
          <w:rtl/>
        </w:rPr>
        <w:t xml:space="preserve"> </w:t>
      </w:r>
      <w:r w:rsidRPr="00E072F0">
        <w:rPr>
          <w:rFonts w:cs="Arial" w:hint="cs"/>
          <w:sz w:val="40"/>
          <w:szCs w:val="40"/>
          <w:rtl/>
        </w:rPr>
        <w:t>أحدٌ</w:t>
      </w:r>
      <w:r w:rsidRPr="00E072F0">
        <w:rPr>
          <w:rFonts w:cs="Arial"/>
          <w:sz w:val="40"/>
          <w:szCs w:val="40"/>
          <w:rtl/>
        </w:rPr>
        <w:t xml:space="preserve"> </w:t>
      </w:r>
      <w:r w:rsidRPr="00E072F0">
        <w:rPr>
          <w:rFonts w:cs="Arial" w:hint="cs"/>
          <w:sz w:val="40"/>
          <w:szCs w:val="40"/>
          <w:rtl/>
        </w:rPr>
        <w:t>منهم</w:t>
      </w:r>
      <w:r w:rsidRPr="00E072F0">
        <w:rPr>
          <w:rFonts w:cs="Arial"/>
          <w:sz w:val="40"/>
          <w:szCs w:val="40"/>
          <w:rtl/>
        </w:rPr>
        <w:t xml:space="preserve"> </w:t>
      </w:r>
      <w:r w:rsidRPr="00E072F0">
        <w:rPr>
          <w:rFonts w:cs="Arial" w:hint="cs"/>
          <w:sz w:val="40"/>
          <w:szCs w:val="40"/>
          <w:rtl/>
        </w:rPr>
        <w:t>يُؤثم</w:t>
      </w:r>
      <w:r w:rsidRPr="00E072F0">
        <w:rPr>
          <w:rFonts w:cs="Arial"/>
          <w:sz w:val="40"/>
          <w:szCs w:val="40"/>
          <w:rtl/>
        </w:rPr>
        <w:t xml:space="preserve"> </w:t>
      </w:r>
      <w:r w:rsidRPr="00E072F0">
        <w:rPr>
          <w:rFonts w:cs="Arial" w:hint="cs"/>
          <w:sz w:val="40"/>
          <w:szCs w:val="40"/>
          <w:rtl/>
        </w:rPr>
        <w:t>الجميع،</w:t>
      </w:r>
      <w:r w:rsidRPr="00E072F0">
        <w:rPr>
          <w:rFonts w:cs="Arial"/>
          <w:sz w:val="40"/>
          <w:szCs w:val="40"/>
          <w:rtl/>
        </w:rPr>
        <w:t xml:space="preserve"> </w:t>
      </w:r>
      <w:r w:rsidRPr="00E072F0">
        <w:rPr>
          <w:rFonts w:cs="Arial" w:hint="cs"/>
          <w:sz w:val="40"/>
          <w:szCs w:val="40"/>
          <w:rtl/>
        </w:rPr>
        <w:t>ويُمكنُ</w:t>
      </w:r>
      <w:r w:rsidRPr="00E072F0">
        <w:rPr>
          <w:rFonts w:cs="Arial"/>
          <w:sz w:val="40"/>
          <w:szCs w:val="40"/>
          <w:rtl/>
        </w:rPr>
        <w:t xml:space="preserve"> </w:t>
      </w:r>
      <w:r w:rsidRPr="00E072F0">
        <w:rPr>
          <w:rFonts w:cs="Arial" w:hint="cs"/>
          <w:sz w:val="40"/>
          <w:szCs w:val="40"/>
          <w:rtl/>
        </w:rPr>
        <w:t>أن</w:t>
      </w:r>
      <w:r w:rsidRPr="00E072F0">
        <w:rPr>
          <w:rFonts w:cs="Arial"/>
          <w:sz w:val="40"/>
          <w:szCs w:val="40"/>
          <w:rtl/>
        </w:rPr>
        <w:t xml:space="preserve"> </w:t>
      </w:r>
      <w:r w:rsidRPr="00E072F0">
        <w:rPr>
          <w:rFonts w:cs="Arial" w:hint="cs"/>
          <w:sz w:val="40"/>
          <w:szCs w:val="40"/>
          <w:rtl/>
        </w:rPr>
        <w:t>يتحوّل</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الكفاية</w:t>
      </w:r>
      <w:r w:rsidRPr="00E072F0">
        <w:rPr>
          <w:rFonts w:cs="Arial"/>
          <w:sz w:val="40"/>
          <w:szCs w:val="40"/>
          <w:rtl/>
        </w:rPr>
        <w:t xml:space="preserve"> </w:t>
      </w:r>
      <w:r w:rsidRPr="00E072F0">
        <w:rPr>
          <w:rFonts w:cs="Arial" w:hint="cs"/>
          <w:sz w:val="40"/>
          <w:szCs w:val="40"/>
          <w:rtl/>
        </w:rPr>
        <w:t>إلى</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عين</w:t>
      </w:r>
      <w:r w:rsidRPr="00E072F0">
        <w:rPr>
          <w:rFonts w:cs="Arial"/>
          <w:sz w:val="40"/>
          <w:szCs w:val="40"/>
          <w:rtl/>
        </w:rPr>
        <w:t xml:space="preserve"> </w:t>
      </w:r>
      <w:r w:rsidRPr="00E072F0">
        <w:rPr>
          <w:rFonts w:cs="Arial" w:hint="cs"/>
          <w:sz w:val="40"/>
          <w:szCs w:val="40"/>
          <w:rtl/>
        </w:rPr>
        <w:t>في</w:t>
      </w:r>
      <w:r w:rsidRPr="00E072F0">
        <w:rPr>
          <w:rFonts w:cs="Arial"/>
          <w:sz w:val="40"/>
          <w:szCs w:val="40"/>
          <w:rtl/>
        </w:rPr>
        <w:t xml:space="preserve"> </w:t>
      </w:r>
      <w:r w:rsidRPr="00E072F0">
        <w:rPr>
          <w:rFonts w:cs="Arial" w:hint="cs"/>
          <w:sz w:val="40"/>
          <w:szCs w:val="40"/>
          <w:rtl/>
        </w:rPr>
        <w:t>حالات</w:t>
      </w:r>
      <w:r w:rsidRPr="00E072F0">
        <w:rPr>
          <w:rFonts w:cs="Arial"/>
          <w:sz w:val="40"/>
          <w:szCs w:val="40"/>
          <w:rtl/>
        </w:rPr>
        <w:t xml:space="preserve"> </w:t>
      </w:r>
      <w:r w:rsidRPr="00E072F0">
        <w:rPr>
          <w:rFonts w:cs="Arial" w:hint="cs"/>
          <w:sz w:val="40"/>
          <w:szCs w:val="40"/>
          <w:rtl/>
        </w:rPr>
        <w:t>معيَّنة؛</w:t>
      </w:r>
      <w:r w:rsidRPr="00E072F0">
        <w:rPr>
          <w:rFonts w:cs="Arial"/>
          <w:sz w:val="40"/>
          <w:szCs w:val="40"/>
          <w:rtl/>
        </w:rPr>
        <w:t xml:space="preserve"> </w:t>
      </w:r>
      <w:r w:rsidRPr="00E072F0">
        <w:rPr>
          <w:rFonts w:cs="Arial" w:hint="cs"/>
          <w:sz w:val="40"/>
          <w:szCs w:val="40"/>
          <w:rtl/>
        </w:rPr>
        <w:t>كالأمر</w:t>
      </w:r>
      <w:r w:rsidRPr="00E072F0">
        <w:rPr>
          <w:rFonts w:cs="Arial"/>
          <w:sz w:val="40"/>
          <w:szCs w:val="40"/>
          <w:rtl/>
        </w:rPr>
        <w:t xml:space="preserve"> </w:t>
      </w:r>
      <w:r w:rsidRPr="00E072F0">
        <w:rPr>
          <w:rFonts w:cs="Arial" w:hint="cs"/>
          <w:sz w:val="40"/>
          <w:szCs w:val="40"/>
          <w:rtl/>
        </w:rPr>
        <w:t>بالمعروف</w:t>
      </w:r>
      <w:r w:rsidRPr="00E072F0">
        <w:rPr>
          <w:rFonts w:cs="Arial"/>
          <w:sz w:val="40"/>
          <w:szCs w:val="40"/>
          <w:rtl/>
        </w:rPr>
        <w:t xml:space="preserve"> </w:t>
      </w:r>
      <w:r w:rsidRPr="00E072F0">
        <w:rPr>
          <w:rFonts w:cs="Arial" w:hint="cs"/>
          <w:sz w:val="40"/>
          <w:szCs w:val="40"/>
          <w:rtl/>
        </w:rPr>
        <w:t>والنهي</w:t>
      </w:r>
      <w:r w:rsidRPr="00E072F0">
        <w:rPr>
          <w:rFonts w:cs="Arial"/>
          <w:sz w:val="40"/>
          <w:szCs w:val="40"/>
          <w:rtl/>
        </w:rPr>
        <w:t xml:space="preserve"> </w:t>
      </w:r>
      <w:r w:rsidRPr="00E072F0">
        <w:rPr>
          <w:rFonts w:cs="Arial" w:hint="cs"/>
          <w:sz w:val="40"/>
          <w:szCs w:val="40"/>
          <w:rtl/>
        </w:rPr>
        <w:t>عن</w:t>
      </w:r>
      <w:r w:rsidRPr="00E072F0">
        <w:rPr>
          <w:rFonts w:cs="Arial"/>
          <w:sz w:val="40"/>
          <w:szCs w:val="40"/>
          <w:rtl/>
        </w:rPr>
        <w:t xml:space="preserve"> </w:t>
      </w:r>
      <w:r w:rsidRPr="00E072F0">
        <w:rPr>
          <w:rFonts w:cs="Arial" w:hint="cs"/>
          <w:sz w:val="40"/>
          <w:szCs w:val="40"/>
          <w:rtl/>
        </w:rPr>
        <w:t>المُنكر،</w:t>
      </w:r>
      <w:r w:rsidRPr="00E072F0">
        <w:rPr>
          <w:rFonts w:cs="Arial"/>
          <w:sz w:val="40"/>
          <w:szCs w:val="40"/>
          <w:rtl/>
        </w:rPr>
        <w:t xml:space="preserve"> </w:t>
      </w:r>
      <w:r w:rsidRPr="00E072F0">
        <w:rPr>
          <w:rFonts w:cs="Arial" w:hint="cs"/>
          <w:sz w:val="40"/>
          <w:szCs w:val="40"/>
          <w:rtl/>
        </w:rPr>
        <w:t>فمثلاً</w:t>
      </w:r>
      <w:r w:rsidRPr="00E072F0">
        <w:rPr>
          <w:rFonts w:cs="Arial"/>
          <w:sz w:val="40"/>
          <w:szCs w:val="40"/>
          <w:rtl/>
        </w:rPr>
        <w:t xml:space="preserve"> </w:t>
      </w:r>
      <w:r w:rsidRPr="00E072F0">
        <w:rPr>
          <w:rFonts w:cs="Arial" w:hint="cs"/>
          <w:sz w:val="40"/>
          <w:szCs w:val="40"/>
          <w:rtl/>
        </w:rPr>
        <w:t>إذا</w:t>
      </w:r>
      <w:r w:rsidRPr="00E072F0">
        <w:rPr>
          <w:rFonts w:cs="Arial"/>
          <w:sz w:val="40"/>
          <w:szCs w:val="40"/>
          <w:rtl/>
        </w:rPr>
        <w:t xml:space="preserve"> </w:t>
      </w:r>
      <w:r w:rsidRPr="00E072F0">
        <w:rPr>
          <w:rFonts w:cs="Arial" w:hint="cs"/>
          <w:sz w:val="40"/>
          <w:szCs w:val="40"/>
          <w:rtl/>
        </w:rPr>
        <w:t>رأى</w:t>
      </w:r>
      <w:r w:rsidRPr="00E072F0">
        <w:rPr>
          <w:rFonts w:cs="Arial"/>
          <w:sz w:val="40"/>
          <w:szCs w:val="40"/>
          <w:rtl/>
        </w:rPr>
        <w:t xml:space="preserve"> </w:t>
      </w:r>
      <w:r w:rsidRPr="00E072F0">
        <w:rPr>
          <w:rFonts w:cs="Arial" w:hint="cs"/>
          <w:sz w:val="40"/>
          <w:szCs w:val="40"/>
          <w:rtl/>
        </w:rPr>
        <w:t>المُسلم</w:t>
      </w:r>
      <w:r w:rsidRPr="00E072F0">
        <w:rPr>
          <w:rFonts w:cs="Arial"/>
          <w:sz w:val="40"/>
          <w:szCs w:val="40"/>
          <w:rtl/>
        </w:rPr>
        <w:t xml:space="preserve"> </w:t>
      </w:r>
      <w:r w:rsidRPr="00E072F0">
        <w:rPr>
          <w:rFonts w:cs="Arial" w:hint="cs"/>
          <w:sz w:val="40"/>
          <w:szCs w:val="40"/>
          <w:rtl/>
        </w:rPr>
        <w:t>من</w:t>
      </w:r>
      <w:r w:rsidRPr="00E072F0">
        <w:rPr>
          <w:rFonts w:cs="Arial"/>
          <w:sz w:val="40"/>
          <w:szCs w:val="40"/>
          <w:rtl/>
        </w:rPr>
        <w:t xml:space="preserve"> </w:t>
      </w:r>
      <w:r w:rsidRPr="00E072F0">
        <w:rPr>
          <w:rFonts w:cs="Arial" w:hint="cs"/>
          <w:sz w:val="40"/>
          <w:szCs w:val="40"/>
          <w:rtl/>
        </w:rPr>
        <w:t>يرتَكب</w:t>
      </w:r>
      <w:r w:rsidRPr="00E072F0">
        <w:rPr>
          <w:rFonts w:cs="Arial"/>
          <w:sz w:val="40"/>
          <w:szCs w:val="40"/>
          <w:rtl/>
        </w:rPr>
        <w:t xml:space="preserve"> </w:t>
      </w:r>
      <w:r w:rsidRPr="00E072F0">
        <w:rPr>
          <w:rFonts w:cs="Arial" w:hint="cs"/>
          <w:sz w:val="40"/>
          <w:szCs w:val="40"/>
          <w:rtl/>
        </w:rPr>
        <w:t>المعصية</w:t>
      </w:r>
      <w:r w:rsidRPr="00E072F0">
        <w:rPr>
          <w:rFonts w:cs="Arial"/>
          <w:sz w:val="40"/>
          <w:szCs w:val="40"/>
          <w:rtl/>
        </w:rPr>
        <w:t xml:space="preserve"> </w:t>
      </w:r>
      <w:r w:rsidRPr="00E072F0">
        <w:rPr>
          <w:rFonts w:cs="Arial" w:hint="cs"/>
          <w:sz w:val="40"/>
          <w:szCs w:val="40"/>
          <w:rtl/>
        </w:rPr>
        <w:t>ولم</w:t>
      </w:r>
      <w:r w:rsidRPr="00E072F0">
        <w:rPr>
          <w:rFonts w:cs="Arial"/>
          <w:sz w:val="40"/>
          <w:szCs w:val="40"/>
          <w:rtl/>
        </w:rPr>
        <w:t xml:space="preserve"> </w:t>
      </w:r>
      <w:r w:rsidRPr="00E072F0">
        <w:rPr>
          <w:rFonts w:cs="Arial" w:hint="cs"/>
          <w:sz w:val="40"/>
          <w:szCs w:val="40"/>
          <w:rtl/>
        </w:rPr>
        <w:t>يكُن</w:t>
      </w:r>
      <w:r w:rsidRPr="00E072F0">
        <w:rPr>
          <w:rFonts w:cs="Arial"/>
          <w:sz w:val="40"/>
          <w:szCs w:val="40"/>
          <w:rtl/>
        </w:rPr>
        <w:t xml:space="preserve"> </w:t>
      </w:r>
      <w:r w:rsidRPr="00E072F0">
        <w:rPr>
          <w:rFonts w:cs="Arial" w:hint="cs"/>
          <w:sz w:val="40"/>
          <w:szCs w:val="40"/>
          <w:rtl/>
        </w:rPr>
        <w:t>هنالك</w:t>
      </w:r>
      <w:r w:rsidRPr="00E072F0">
        <w:rPr>
          <w:rFonts w:cs="Arial"/>
          <w:sz w:val="40"/>
          <w:szCs w:val="40"/>
          <w:rtl/>
        </w:rPr>
        <w:t xml:space="preserve"> </w:t>
      </w:r>
      <w:r w:rsidRPr="00E072F0">
        <w:rPr>
          <w:rFonts w:cs="Arial" w:hint="cs"/>
          <w:sz w:val="40"/>
          <w:szCs w:val="40"/>
          <w:rtl/>
        </w:rPr>
        <w:t>أحد</w:t>
      </w:r>
      <w:r w:rsidRPr="00E072F0">
        <w:rPr>
          <w:rFonts w:cs="Arial"/>
          <w:sz w:val="40"/>
          <w:szCs w:val="40"/>
          <w:rtl/>
        </w:rPr>
        <w:t xml:space="preserve"> </w:t>
      </w:r>
      <w:r w:rsidRPr="00E072F0">
        <w:rPr>
          <w:rFonts w:cs="Arial" w:hint="cs"/>
          <w:sz w:val="40"/>
          <w:szCs w:val="40"/>
          <w:rtl/>
        </w:rPr>
        <w:t>غيره</w:t>
      </w:r>
      <w:r w:rsidRPr="00E072F0">
        <w:rPr>
          <w:rFonts w:cs="Arial"/>
          <w:sz w:val="40"/>
          <w:szCs w:val="40"/>
          <w:rtl/>
        </w:rPr>
        <w:t xml:space="preserve">- </w:t>
      </w:r>
      <w:r w:rsidRPr="00E072F0">
        <w:rPr>
          <w:rFonts w:cs="Arial" w:hint="cs"/>
          <w:sz w:val="40"/>
          <w:szCs w:val="40"/>
          <w:rtl/>
        </w:rPr>
        <w:t>أي</w:t>
      </w:r>
      <w:r w:rsidRPr="00E072F0">
        <w:rPr>
          <w:rFonts w:cs="Arial"/>
          <w:sz w:val="40"/>
          <w:szCs w:val="40"/>
          <w:rtl/>
        </w:rPr>
        <w:t xml:space="preserve"> </w:t>
      </w:r>
      <w:r w:rsidRPr="00E072F0">
        <w:rPr>
          <w:rFonts w:cs="Arial" w:hint="cs"/>
          <w:sz w:val="40"/>
          <w:szCs w:val="40"/>
          <w:rtl/>
        </w:rPr>
        <w:t>لا</w:t>
      </w:r>
      <w:r w:rsidRPr="00E072F0">
        <w:rPr>
          <w:rFonts w:cs="Arial"/>
          <w:sz w:val="40"/>
          <w:szCs w:val="40"/>
          <w:rtl/>
        </w:rPr>
        <w:t xml:space="preserve"> </w:t>
      </w:r>
      <w:r w:rsidRPr="00E072F0">
        <w:rPr>
          <w:rFonts w:cs="Arial" w:hint="cs"/>
          <w:sz w:val="40"/>
          <w:szCs w:val="40"/>
          <w:rtl/>
        </w:rPr>
        <w:t>يوجد</w:t>
      </w:r>
      <w:r w:rsidRPr="00E072F0">
        <w:rPr>
          <w:rFonts w:cs="Arial"/>
          <w:sz w:val="40"/>
          <w:szCs w:val="40"/>
          <w:rtl/>
        </w:rPr>
        <w:t xml:space="preserve"> </w:t>
      </w:r>
      <w:r w:rsidRPr="00E072F0">
        <w:rPr>
          <w:rFonts w:cs="Arial" w:hint="cs"/>
          <w:sz w:val="40"/>
          <w:szCs w:val="40"/>
          <w:rtl/>
        </w:rPr>
        <w:t>إلّا</w:t>
      </w:r>
      <w:r w:rsidRPr="00E072F0">
        <w:rPr>
          <w:rFonts w:cs="Arial"/>
          <w:sz w:val="40"/>
          <w:szCs w:val="40"/>
          <w:rtl/>
        </w:rPr>
        <w:t xml:space="preserve"> </w:t>
      </w:r>
      <w:r w:rsidRPr="00E072F0">
        <w:rPr>
          <w:rFonts w:cs="Arial" w:hint="cs"/>
          <w:sz w:val="40"/>
          <w:szCs w:val="40"/>
          <w:rtl/>
        </w:rPr>
        <w:t>هو</w:t>
      </w:r>
      <w:r w:rsidRPr="00E072F0">
        <w:rPr>
          <w:rFonts w:cs="Arial"/>
          <w:sz w:val="40"/>
          <w:szCs w:val="40"/>
          <w:rtl/>
        </w:rPr>
        <w:t xml:space="preserve">- </w:t>
      </w:r>
      <w:r w:rsidRPr="00E072F0">
        <w:rPr>
          <w:rFonts w:cs="Arial" w:hint="cs"/>
          <w:sz w:val="40"/>
          <w:szCs w:val="40"/>
          <w:rtl/>
        </w:rPr>
        <w:t>ليقوم</w:t>
      </w:r>
      <w:r w:rsidRPr="00E072F0">
        <w:rPr>
          <w:rFonts w:cs="Arial"/>
          <w:sz w:val="40"/>
          <w:szCs w:val="40"/>
          <w:rtl/>
        </w:rPr>
        <w:t xml:space="preserve"> </w:t>
      </w:r>
      <w:r w:rsidRPr="00E072F0">
        <w:rPr>
          <w:rFonts w:cs="Arial" w:hint="cs"/>
          <w:sz w:val="40"/>
          <w:szCs w:val="40"/>
          <w:rtl/>
        </w:rPr>
        <w:t>بالنُّصح</w:t>
      </w:r>
      <w:r w:rsidRPr="00E072F0">
        <w:rPr>
          <w:rFonts w:cs="Arial"/>
          <w:sz w:val="40"/>
          <w:szCs w:val="40"/>
          <w:rtl/>
        </w:rPr>
        <w:t xml:space="preserve"> </w:t>
      </w:r>
      <w:r w:rsidRPr="00E072F0">
        <w:rPr>
          <w:rFonts w:cs="Arial" w:hint="cs"/>
          <w:sz w:val="40"/>
          <w:szCs w:val="40"/>
          <w:rtl/>
        </w:rPr>
        <w:t>فيصبِح</w:t>
      </w:r>
      <w:r w:rsidRPr="00E072F0">
        <w:rPr>
          <w:rFonts w:cs="Arial"/>
          <w:sz w:val="40"/>
          <w:szCs w:val="40"/>
          <w:rtl/>
        </w:rPr>
        <w:t xml:space="preserve"> </w:t>
      </w:r>
      <w:r w:rsidRPr="00E072F0">
        <w:rPr>
          <w:rFonts w:cs="Arial" w:hint="cs"/>
          <w:sz w:val="40"/>
          <w:szCs w:val="40"/>
          <w:rtl/>
        </w:rPr>
        <w:t>الفرض</w:t>
      </w:r>
      <w:r w:rsidRPr="00E072F0">
        <w:rPr>
          <w:rFonts w:cs="Arial"/>
          <w:sz w:val="40"/>
          <w:szCs w:val="40"/>
          <w:rtl/>
        </w:rPr>
        <w:t xml:space="preserve"> </w:t>
      </w:r>
      <w:r w:rsidRPr="00E072F0">
        <w:rPr>
          <w:rFonts w:cs="Arial" w:hint="cs"/>
          <w:sz w:val="40"/>
          <w:szCs w:val="40"/>
          <w:rtl/>
        </w:rPr>
        <w:t>في</w:t>
      </w:r>
      <w:r w:rsidRPr="00E072F0">
        <w:rPr>
          <w:rFonts w:cs="Arial"/>
          <w:sz w:val="40"/>
          <w:szCs w:val="40"/>
          <w:rtl/>
        </w:rPr>
        <w:t xml:space="preserve"> </w:t>
      </w:r>
      <w:r w:rsidRPr="00E072F0">
        <w:rPr>
          <w:rFonts w:cs="Arial" w:hint="cs"/>
          <w:sz w:val="40"/>
          <w:szCs w:val="40"/>
          <w:rtl/>
        </w:rPr>
        <w:t>هذه</w:t>
      </w:r>
      <w:r w:rsidRPr="00E072F0">
        <w:rPr>
          <w:rFonts w:cs="Arial"/>
          <w:sz w:val="40"/>
          <w:szCs w:val="40"/>
          <w:rtl/>
        </w:rPr>
        <w:t xml:space="preserve"> </w:t>
      </w:r>
      <w:r w:rsidRPr="00E072F0">
        <w:rPr>
          <w:rFonts w:cs="Arial" w:hint="cs"/>
          <w:sz w:val="40"/>
          <w:szCs w:val="40"/>
          <w:rtl/>
        </w:rPr>
        <w:t>الحالة</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عين</w:t>
      </w:r>
      <w:r w:rsidRPr="00E072F0">
        <w:rPr>
          <w:rFonts w:cs="Arial"/>
          <w:sz w:val="40"/>
          <w:szCs w:val="40"/>
          <w:rtl/>
        </w:rPr>
        <w:t xml:space="preserve"> </w:t>
      </w:r>
      <w:r w:rsidRPr="00E072F0">
        <w:rPr>
          <w:rFonts w:cs="Arial" w:hint="cs"/>
          <w:sz w:val="40"/>
          <w:szCs w:val="40"/>
          <w:rtl/>
        </w:rPr>
        <w:t>بعد</w:t>
      </w:r>
      <w:r w:rsidRPr="00E072F0">
        <w:rPr>
          <w:rFonts w:cs="Arial"/>
          <w:sz w:val="40"/>
          <w:szCs w:val="40"/>
          <w:rtl/>
        </w:rPr>
        <w:t xml:space="preserve"> </w:t>
      </w:r>
      <w:r w:rsidRPr="00E072F0">
        <w:rPr>
          <w:rFonts w:cs="Arial" w:hint="cs"/>
          <w:sz w:val="40"/>
          <w:szCs w:val="40"/>
          <w:rtl/>
        </w:rPr>
        <w:t>أن</w:t>
      </w:r>
      <w:r w:rsidRPr="00E072F0">
        <w:rPr>
          <w:rFonts w:cs="Arial"/>
          <w:sz w:val="40"/>
          <w:szCs w:val="40"/>
          <w:rtl/>
        </w:rPr>
        <w:t xml:space="preserve"> </w:t>
      </w:r>
      <w:r w:rsidRPr="00E072F0">
        <w:rPr>
          <w:rFonts w:cs="Arial" w:hint="cs"/>
          <w:sz w:val="40"/>
          <w:szCs w:val="40"/>
          <w:rtl/>
        </w:rPr>
        <w:t>كانَ</w:t>
      </w:r>
      <w:r w:rsidRPr="00E072F0">
        <w:rPr>
          <w:rFonts w:cs="Arial"/>
          <w:sz w:val="40"/>
          <w:szCs w:val="40"/>
          <w:rtl/>
        </w:rPr>
        <w:t xml:space="preserve"> </w:t>
      </w:r>
      <w:r w:rsidRPr="00E072F0">
        <w:rPr>
          <w:rFonts w:cs="Arial" w:hint="cs"/>
          <w:sz w:val="40"/>
          <w:szCs w:val="40"/>
          <w:rtl/>
        </w:rPr>
        <w:t>فرض</w:t>
      </w:r>
      <w:r w:rsidRPr="00E072F0">
        <w:rPr>
          <w:rFonts w:cs="Arial"/>
          <w:sz w:val="40"/>
          <w:szCs w:val="40"/>
          <w:rtl/>
        </w:rPr>
        <w:t xml:space="preserve"> </w:t>
      </w:r>
      <w:r w:rsidRPr="00E072F0">
        <w:rPr>
          <w:rFonts w:cs="Arial" w:hint="cs"/>
          <w:sz w:val="40"/>
          <w:szCs w:val="40"/>
          <w:rtl/>
        </w:rPr>
        <w:t>كفاية</w:t>
      </w:r>
    </w:p>
    <w:p w14:paraId="6E43F4D0" w14:textId="77777777" w:rsidR="00BE1A96" w:rsidRPr="00BE1A96" w:rsidRDefault="00BE1A96" w:rsidP="00BA584F">
      <w:pPr>
        <w:tabs>
          <w:tab w:val="left" w:pos="360"/>
        </w:tabs>
        <w:bidi/>
        <w:spacing w:after="0" w:line="240" w:lineRule="auto"/>
        <w:jc w:val="both"/>
        <w:rPr>
          <w:rFonts w:ascii="Arial" w:hAnsi="Arial"/>
          <w:color w:val="FF0000"/>
          <w:sz w:val="36"/>
          <w:szCs w:val="36"/>
          <w:rtl/>
          <w:lang w:bidi="ar-KW"/>
        </w:rPr>
      </w:pPr>
    </w:p>
    <w:p w14:paraId="0E9A2E91" w14:textId="2B3368B0" w:rsidR="00FF210D" w:rsidRPr="00C257F4" w:rsidRDefault="00FF210D" w:rsidP="00BE1A96">
      <w:pPr>
        <w:tabs>
          <w:tab w:val="left" w:pos="360"/>
        </w:tabs>
        <w:bidi/>
        <w:spacing w:after="0" w:line="240" w:lineRule="auto"/>
        <w:jc w:val="both"/>
        <w:rPr>
          <w:rFonts w:ascii="Arial" w:hAnsi="Arial"/>
          <w:sz w:val="36"/>
          <w:szCs w:val="36"/>
          <w:lang w:bidi="ar-KW"/>
        </w:rPr>
      </w:pPr>
      <w:r w:rsidRPr="00C257F4">
        <w:rPr>
          <w:rFonts w:ascii="Arial" w:hAnsi="Arial"/>
          <w:sz w:val="36"/>
          <w:szCs w:val="36"/>
          <w:rtl/>
          <w:lang w:bidi="ar-KW"/>
        </w:rPr>
        <w:t>فروض الكفاية تتفاوت</w:t>
      </w:r>
      <w:r w:rsidR="00BA584F">
        <w:rPr>
          <w:rFonts w:ascii="Arial" w:hAnsi="Arial" w:hint="cs"/>
          <w:sz w:val="36"/>
          <w:szCs w:val="36"/>
          <w:rtl/>
          <w:lang w:bidi="ar-KW"/>
        </w:rPr>
        <w:t>، ف</w:t>
      </w:r>
      <w:r w:rsidRPr="00C257F4">
        <w:rPr>
          <w:rFonts w:ascii="Arial" w:hAnsi="Arial"/>
          <w:sz w:val="36"/>
          <w:szCs w:val="36"/>
          <w:rtl/>
          <w:lang w:bidi="ar-KW"/>
        </w:rPr>
        <w:t>قد يصبح فرض الكفاية في بعض الأحيان فرض عين على زيد أو عمرو من الناس</w:t>
      </w:r>
      <w:r w:rsidR="004A7F3B">
        <w:rPr>
          <w:rFonts w:ascii="Arial" w:hAnsi="Arial" w:hint="cs"/>
          <w:sz w:val="36"/>
          <w:szCs w:val="36"/>
          <w:rtl/>
          <w:lang w:bidi="ar-KW"/>
        </w:rPr>
        <w:t>،</w:t>
      </w:r>
      <w:r w:rsidR="00BA584F">
        <w:rPr>
          <w:rFonts w:ascii="Arial" w:hAnsi="Arial" w:hint="cs"/>
          <w:sz w:val="36"/>
          <w:szCs w:val="36"/>
          <w:rtl/>
          <w:lang w:bidi="ar-KW"/>
        </w:rPr>
        <w:t xml:space="preserve"> </w:t>
      </w:r>
      <w:r w:rsidRPr="00C257F4">
        <w:rPr>
          <w:rFonts w:ascii="Arial" w:hAnsi="Arial"/>
          <w:sz w:val="36"/>
          <w:szCs w:val="36"/>
          <w:rtl/>
          <w:lang w:bidi="ar-KW"/>
        </w:rPr>
        <w:t xml:space="preserve">لأنه وحده الذي اجتمعت له </w:t>
      </w:r>
      <w:r w:rsidR="00BA584F" w:rsidRPr="00C257F4">
        <w:rPr>
          <w:rFonts w:ascii="Arial" w:hAnsi="Arial" w:hint="cs"/>
          <w:sz w:val="36"/>
          <w:szCs w:val="36"/>
          <w:rtl/>
          <w:lang w:bidi="ar-KW"/>
        </w:rPr>
        <w:t>مؤهلاته،</w:t>
      </w:r>
      <w:r w:rsidRPr="00C257F4">
        <w:rPr>
          <w:rFonts w:ascii="Arial" w:hAnsi="Arial"/>
          <w:sz w:val="36"/>
          <w:szCs w:val="36"/>
          <w:rtl/>
          <w:lang w:bidi="ar-KW"/>
        </w:rPr>
        <w:t xml:space="preserve"> ووجد الموجب </w:t>
      </w:r>
      <w:r w:rsidR="00BA584F" w:rsidRPr="00C257F4">
        <w:rPr>
          <w:rFonts w:ascii="Arial" w:hAnsi="Arial" w:hint="cs"/>
          <w:sz w:val="36"/>
          <w:szCs w:val="36"/>
          <w:rtl/>
          <w:lang w:bidi="ar-KW"/>
        </w:rPr>
        <w:t>لقيامه،</w:t>
      </w:r>
      <w:r w:rsidRPr="00C257F4">
        <w:rPr>
          <w:rFonts w:ascii="Arial" w:hAnsi="Arial"/>
          <w:sz w:val="36"/>
          <w:szCs w:val="36"/>
          <w:rtl/>
          <w:lang w:bidi="ar-KW"/>
        </w:rPr>
        <w:t xml:space="preserve"> ولم يوجد المانع منه.</w:t>
      </w:r>
    </w:p>
    <w:p w14:paraId="4B01DF44" w14:textId="6B13252D" w:rsidR="002523C8" w:rsidRPr="000D67C3" w:rsidRDefault="002523C8" w:rsidP="002523C8">
      <w:pPr>
        <w:tabs>
          <w:tab w:val="left" w:pos="360"/>
        </w:tabs>
        <w:bidi/>
        <w:spacing w:after="0" w:line="240" w:lineRule="auto"/>
        <w:jc w:val="both"/>
        <w:rPr>
          <w:rFonts w:ascii="Arial" w:hAnsi="Arial"/>
          <w:b/>
          <w:bCs/>
          <w:color w:val="FF0000"/>
          <w:sz w:val="36"/>
          <w:szCs w:val="36"/>
          <w:rtl/>
          <w:lang w:bidi="ar-KW"/>
        </w:rPr>
      </w:pPr>
    </w:p>
    <w:p w14:paraId="42AD2F30" w14:textId="717A53E6" w:rsidR="004A7F3B" w:rsidRPr="00C51CF8" w:rsidRDefault="004A7F3B" w:rsidP="00C51CF8">
      <w:pPr>
        <w:tabs>
          <w:tab w:val="left" w:pos="360"/>
        </w:tabs>
        <w:bidi/>
        <w:spacing w:after="0" w:line="240" w:lineRule="auto"/>
        <w:jc w:val="both"/>
        <w:rPr>
          <w:rFonts w:ascii="Arial" w:hAnsi="Arial"/>
          <w:b/>
          <w:bCs/>
          <w:sz w:val="36"/>
          <w:szCs w:val="36"/>
          <w:rtl/>
          <w:lang w:bidi="ar-KW"/>
        </w:rPr>
      </w:pPr>
      <w:r w:rsidRPr="004A7F3B">
        <w:rPr>
          <w:rFonts w:ascii="Arial" w:hAnsi="Arial" w:hint="cs"/>
          <w:b/>
          <w:bCs/>
          <w:sz w:val="36"/>
          <w:szCs w:val="36"/>
          <w:rtl/>
          <w:lang w:bidi="ar-KW"/>
        </w:rPr>
        <w:t>ماذا يقصد بمصطلح "</w:t>
      </w:r>
      <w:r w:rsidR="00FF210D" w:rsidRPr="004A7F3B">
        <w:rPr>
          <w:rFonts w:ascii="Arial" w:hAnsi="Arial" w:hint="cs"/>
          <w:b/>
          <w:bCs/>
          <w:sz w:val="36"/>
          <w:szCs w:val="36"/>
          <w:rtl/>
          <w:lang w:bidi="ar-KW"/>
        </w:rPr>
        <w:t>ال</w:t>
      </w:r>
      <w:r w:rsidR="00BA584F">
        <w:rPr>
          <w:rFonts w:ascii="Arial" w:hAnsi="Arial" w:hint="cs"/>
          <w:b/>
          <w:bCs/>
          <w:sz w:val="36"/>
          <w:szCs w:val="36"/>
          <w:rtl/>
          <w:lang w:bidi="ar-KW"/>
        </w:rPr>
        <w:t>ّ</w:t>
      </w:r>
      <w:r w:rsidR="00FF210D" w:rsidRPr="004A7F3B">
        <w:rPr>
          <w:rFonts w:ascii="Arial" w:hAnsi="Arial" w:hint="cs"/>
          <w:b/>
          <w:bCs/>
          <w:sz w:val="36"/>
          <w:szCs w:val="36"/>
          <w:rtl/>
          <w:lang w:bidi="ar-KW"/>
        </w:rPr>
        <w:t>لمم</w:t>
      </w:r>
      <w:r w:rsidRPr="004A7F3B">
        <w:rPr>
          <w:rFonts w:ascii="Arial" w:hAnsi="Arial" w:hint="cs"/>
          <w:b/>
          <w:bCs/>
          <w:sz w:val="36"/>
          <w:szCs w:val="36"/>
          <w:rtl/>
          <w:lang w:bidi="ar-KW"/>
        </w:rPr>
        <w:t>"</w:t>
      </w:r>
      <w:r w:rsidR="002523C8">
        <w:rPr>
          <w:rFonts w:ascii="Arial" w:hAnsi="Arial" w:hint="cs"/>
          <w:b/>
          <w:bCs/>
          <w:sz w:val="36"/>
          <w:szCs w:val="36"/>
          <w:rtl/>
          <w:lang w:bidi="ar-KW"/>
        </w:rPr>
        <w:t xml:space="preserve"> </w:t>
      </w:r>
      <w:r w:rsidR="002523C8" w:rsidRPr="002523C8">
        <w:rPr>
          <w:rFonts w:ascii="Arial" w:hAnsi="Arial" w:hint="cs"/>
          <w:sz w:val="24"/>
          <w:szCs w:val="24"/>
          <w:rtl/>
          <w:lang w:bidi="ar-KW"/>
        </w:rPr>
        <w:t>(</w:t>
      </w:r>
      <w:r w:rsidR="005573E9">
        <w:rPr>
          <w:rFonts w:ascii="Arial" w:hAnsi="Arial" w:hint="cs"/>
          <w:sz w:val="24"/>
          <w:szCs w:val="24"/>
          <w:rtl/>
          <w:lang w:bidi="ar-KW"/>
        </w:rPr>
        <w:t>13</w:t>
      </w:r>
      <w:r w:rsidR="002523C8" w:rsidRPr="002523C8">
        <w:rPr>
          <w:rFonts w:ascii="Arial" w:hAnsi="Arial" w:hint="cs"/>
          <w:sz w:val="24"/>
          <w:szCs w:val="24"/>
          <w:rtl/>
          <w:lang w:bidi="ar-KW"/>
        </w:rPr>
        <w:t>)</w:t>
      </w:r>
      <w:r w:rsidR="002523C8">
        <w:rPr>
          <w:rFonts w:ascii="Arial" w:hAnsi="Arial" w:hint="cs"/>
          <w:b/>
          <w:bCs/>
          <w:sz w:val="36"/>
          <w:szCs w:val="36"/>
          <w:rtl/>
          <w:lang w:bidi="ar-KW"/>
        </w:rPr>
        <w:t xml:space="preserve"> </w:t>
      </w:r>
    </w:p>
    <w:p w14:paraId="757EFB30" w14:textId="2A062570" w:rsidR="002523C8" w:rsidRPr="004F4C5B" w:rsidRDefault="004F4C5B" w:rsidP="004F4C5B">
      <w:pPr>
        <w:autoSpaceDE w:val="0"/>
        <w:autoSpaceDN w:val="0"/>
        <w:bidi/>
        <w:adjustRightInd w:val="0"/>
        <w:spacing w:after="0" w:line="240" w:lineRule="auto"/>
        <w:rPr>
          <w:rFonts w:asciiTheme="minorBidi" w:hAnsiTheme="minorBidi"/>
          <w:sz w:val="36"/>
          <w:szCs w:val="36"/>
        </w:rPr>
      </w:pPr>
      <w:r w:rsidRPr="004F4C5B">
        <w:rPr>
          <w:rFonts w:ascii="Kitab" w:hAnsi="Kitab"/>
          <w:color w:val="333333"/>
          <w:sz w:val="36"/>
          <w:szCs w:val="36"/>
          <w:rtl/>
        </w:rPr>
        <w:t xml:space="preserve">﴿وَلِلَّهِ مَا </w:t>
      </w:r>
      <w:proofErr w:type="spellStart"/>
      <w:r w:rsidRPr="004F4C5B">
        <w:rPr>
          <w:rFonts w:ascii="Kitab" w:hAnsi="Kitab"/>
          <w:color w:val="333333"/>
          <w:sz w:val="36"/>
          <w:szCs w:val="36"/>
          <w:rtl/>
        </w:rPr>
        <w:t>فِی</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ٱلسَّمَـٰوَ</w:t>
      </w:r>
      <w:proofErr w:type="spellEnd"/>
      <w:r w:rsidRPr="004F4C5B">
        <w:rPr>
          <w:rFonts w:ascii="Kitab" w:hAnsi="Kitab"/>
          <w:color w:val="333333"/>
          <w:sz w:val="36"/>
          <w:szCs w:val="36"/>
          <w:rtl/>
        </w:rPr>
        <w:t> ٰ</w:t>
      </w:r>
      <w:r w:rsidRPr="004F4C5B">
        <w:rPr>
          <w:rFonts w:ascii="Tahoma" w:hAnsi="Tahoma" w:cs="Tahoma" w:hint="cs"/>
          <w:color w:val="333333"/>
          <w:sz w:val="36"/>
          <w:szCs w:val="36"/>
          <w:rtl/>
        </w:rPr>
        <w:t>⁠</w:t>
      </w:r>
      <w:r w:rsidRPr="004F4C5B">
        <w:rPr>
          <w:rFonts w:ascii="Arial" w:hAnsi="Arial" w:cs="Arial" w:hint="cs"/>
          <w:color w:val="333333"/>
          <w:sz w:val="36"/>
          <w:szCs w:val="36"/>
          <w:rtl/>
        </w:rPr>
        <w:t>تِ</w:t>
      </w:r>
      <w:r w:rsidRPr="004F4C5B">
        <w:rPr>
          <w:rFonts w:ascii="Kitab" w:hAnsi="Kitab"/>
          <w:color w:val="333333"/>
          <w:sz w:val="36"/>
          <w:szCs w:val="36"/>
          <w:rtl/>
        </w:rPr>
        <w:t xml:space="preserve"> </w:t>
      </w:r>
      <w:r w:rsidRPr="004F4C5B">
        <w:rPr>
          <w:rFonts w:ascii="Arial" w:hAnsi="Arial" w:cs="Arial" w:hint="cs"/>
          <w:color w:val="333333"/>
          <w:sz w:val="36"/>
          <w:szCs w:val="36"/>
          <w:rtl/>
        </w:rPr>
        <w:t>وَمَا</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فِی</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ٱلۡأَرۡضِ</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لِیَجۡزِیَ</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ٱلَّذِینَ</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أَسَـٰۤـُٔوا</w:t>
      </w:r>
      <w:proofErr w:type="spellEnd"/>
      <w:r w:rsidRPr="004F4C5B">
        <w:rPr>
          <w:rFonts w:ascii="Arial" w:hAnsi="Arial" w:cs="Arial" w:hint="cs"/>
          <w:color w:val="333333"/>
          <w:sz w:val="36"/>
          <w:szCs w:val="36"/>
          <w:rtl/>
        </w:rPr>
        <w:t>۟</w:t>
      </w:r>
      <w:r w:rsidRPr="004F4C5B">
        <w:rPr>
          <w:rFonts w:ascii="Kitab" w:hAnsi="Kitab"/>
          <w:color w:val="333333"/>
          <w:sz w:val="36"/>
          <w:szCs w:val="36"/>
          <w:rtl/>
        </w:rPr>
        <w:t xml:space="preserve"> </w:t>
      </w:r>
      <w:r w:rsidRPr="004F4C5B">
        <w:rPr>
          <w:rFonts w:ascii="Arial" w:hAnsi="Arial" w:cs="Arial" w:hint="cs"/>
          <w:color w:val="333333"/>
          <w:sz w:val="36"/>
          <w:szCs w:val="36"/>
          <w:rtl/>
        </w:rPr>
        <w:t>بِمَا</w:t>
      </w:r>
      <w:r w:rsidRPr="004F4C5B">
        <w:rPr>
          <w:rFonts w:ascii="Kitab" w:hAnsi="Kitab"/>
          <w:color w:val="333333"/>
          <w:sz w:val="36"/>
          <w:szCs w:val="36"/>
          <w:rtl/>
        </w:rPr>
        <w:t xml:space="preserve"> </w:t>
      </w:r>
      <w:r w:rsidRPr="004F4C5B">
        <w:rPr>
          <w:rFonts w:ascii="Arial" w:hAnsi="Arial" w:cs="Arial" w:hint="cs"/>
          <w:color w:val="333333"/>
          <w:sz w:val="36"/>
          <w:szCs w:val="36"/>
          <w:rtl/>
        </w:rPr>
        <w:t>عَمِلُوا۟</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وَیَجۡزِیَ</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ٱلَّذِینَ</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أَحۡسَنُوا</w:t>
      </w:r>
      <w:proofErr w:type="spellEnd"/>
      <w:r w:rsidRPr="004F4C5B">
        <w:rPr>
          <w:rFonts w:ascii="Arial" w:hAnsi="Arial" w:cs="Arial" w:hint="cs"/>
          <w:color w:val="333333"/>
          <w:sz w:val="36"/>
          <w:szCs w:val="36"/>
          <w:rtl/>
        </w:rPr>
        <w:t>۟</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بِٱلۡحُسۡنَى</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۝٣١</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ٱلَّذِینَ</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یَجۡتَنِبُونَ</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كَبَـٰۤىِٕرَ</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ٱلۡإِثۡم</w:t>
      </w:r>
      <w:r w:rsidRPr="004F4C5B">
        <w:rPr>
          <w:rFonts w:ascii="Kitab" w:hAnsi="Kitab"/>
          <w:color w:val="333333"/>
          <w:sz w:val="36"/>
          <w:szCs w:val="36"/>
          <w:rtl/>
        </w:rPr>
        <w:t>ِ</w:t>
      </w:r>
      <w:proofErr w:type="spellEnd"/>
      <w:r w:rsidRPr="004F4C5B">
        <w:rPr>
          <w:rFonts w:ascii="Kitab" w:hAnsi="Kitab"/>
          <w:color w:val="333333"/>
          <w:sz w:val="36"/>
          <w:szCs w:val="36"/>
          <w:rtl/>
        </w:rPr>
        <w:t xml:space="preserve"> </w:t>
      </w:r>
      <w:proofErr w:type="spellStart"/>
      <w:r w:rsidRPr="004F4C5B">
        <w:rPr>
          <w:rFonts w:ascii="Kitab" w:hAnsi="Kitab"/>
          <w:color w:val="333333"/>
          <w:sz w:val="36"/>
          <w:szCs w:val="36"/>
          <w:rtl/>
        </w:rPr>
        <w:t>وَٱلۡفَوَ</w:t>
      </w:r>
      <w:proofErr w:type="spellEnd"/>
      <w:r w:rsidRPr="004F4C5B">
        <w:rPr>
          <w:rFonts w:ascii="Kitab" w:hAnsi="Kitab"/>
          <w:color w:val="333333"/>
          <w:sz w:val="36"/>
          <w:szCs w:val="36"/>
          <w:rtl/>
        </w:rPr>
        <w:t> ٰ</w:t>
      </w:r>
      <w:r w:rsidRPr="004F4C5B">
        <w:rPr>
          <w:rFonts w:ascii="Tahoma" w:hAnsi="Tahoma" w:cs="Tahoma" w:hint="cs"/>
          <w:color w:val="333333"/>
          <w:sz w:val="36"/>
          <w:szCs w:val="36"/>
          <w:rtl/>
        </w:rPr>
        <w:t>⁠</w:t>
      </w:r>
      <w:r w:rsidRPr="004F4C5B">
        <w:rPr>
          <w:rFonts w:ascii="Arial" w:hAnsi="Arial" w:cs="Arial" w:hint="cs"/>
          <w:color w:val="333333"/>
          <w:sz w:val="36"/>
          <w:szCs w:val="36"/>
          <w:rtl/>
        </w:rPr>
        <w:t>حِشَ</w:t>
      </w:r>
      <w:r w:rsidRPr="004F4C5B">
        <w:rPr>
          <w:rFonts w:ascii="Kitab" w:hAnsi="Kitab"/>
          <w:color w:val="333333"/>
          <w:sz w:val="36"/>
          <w:szCs w:val="36"/>
          <w:rtl/>
        </w:rPr>
        <w:t xml:space="preserve"> </w:t>
      </w:r>
      <w:r w:rsidRPr="004F4C5B">
        <w:rPr>
          <w:rFonts w:ascii="Arial" w:hAnsi="Arial" w:cs="Arial" w:hint="cs"/>
          <w:color w:val="333333"/>
          <w:sz w:val="36"/>
          <w:szCs w:val="36"/>
          <w:rtl/>
        </w:rPr>
        <w:t>إِلَّا</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ٱللَّمَمَۚ</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إِنَّ</w:t>
      </w:r>
      <w:r w:rsidRPr="004F4C5B">
        <w:rPr>
          <w:rFonts w:ascii="Kitab" w:hAnsi="Kitab"/>
          <w:color w:val="333333"/>
          <w:sz w:val="36"/>
          <w:szCs w:val="36"/>
          <w:rtl/>
        </w:rPr>
        <w:t xml:space="preserve"> </w:t>
      </w:r>
      <w:r w:rsidRPr="004F4C5B">
        <w:rPr>
          <w:rFonts w:ascii="Arial" w:hAnsi="Arial" w:cs="Arial" w:hint="cs"/>
          <w:color w:val="333333"/>
          <w:sz w:val="36"/>
          <w:szCs w:val="36"/>
          <w:rtl/>
        </w:rPr>
        <w:t>رَبَّكَ</w:t>
      </w:r>
      <w:r w:rsidRPr="004F4C5B">
        <w:rPr>
          <w:rFonts w:ascii="Kitab" w:hAnsi="Kitab"/>
          <w:color w:val="333333"/>
          <w:sz w:val="36"/>
          <w:szCs w:val="36"/>
          <w:rtl/>
        </w:rPr>
        <w:t xml:space="preserve"> </w:t>
      </w:r>
      <w:r w:rsidRPr="004F4C5B">
        <w:rPr>
          <w:rFonts w:ascii="Arial" w:hAnsi="Arial" w:cs="Arial" w:hint="cs"/>
          <w:color w:val="333333"/>
          <w:sz w:val="36"/>
          <w:szCs w:val="36"/>
          <w:rtl/>
        </w:rPr>
        <w:t>وَ ٰ</w:t>
      </w:r>
      <w:r w:rsidRPr="004F4C5B">
        <w:rPr>
          <w:rFonts w:ascii="Tahoma" w:hAnsi="Tahoma" w:cs="Tahoma" w:hint="cs"/>
          <w:color w:val="333333"/>
          <w:sz w:val="36"/>
          <w:szCs w:val="36"/>
          <w:rtl/>
        </w:rPr>
        <w:t>⁠</w:t>
      </w:r>
      <w:r w:rsidRPr="004F4C5B">
        <w:rPr>
          <w:rFonts w:ascii="Arial" w:hAnsi="Arial" w:cs="Arial" w:hint="cs"/>
          <w:color w:val="333333"/>
          <w:sz w:val="36"/>
          <w:szCs w:val="36"/>
          <w:rtl/>
        </w:rPr>
        <w:t>سِعُ</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ٱلۡمَغۡفِرَةِۚ</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هُوَ</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أَعۡلَمُ</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بِكُمۡ</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إِذۡ</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أَنشَأَكُم</w:t>
      </w:r>
      <w:r w:rsidRPr="004F4C5B">
        <w:rPr>
          <w:rFonts w:ascii="Kitab" w:hAnsi="Kitab"/>
          <w:color w:val="333333"/>
          <w:sz w:val="36"/>
          <w:szCs w:val="36"/>
          <w:rtl/>
        </w:rPr>
        <w:t xml:space="preserve"> </w:t>
      </w:r>
      <w:r w:rsidRPr="004F4C5B">
        <w:rPr>
          <w:rFonts w:ascii="Arial" w:hAnsi="Arial" w:cs="Arial" w:hint="cs"/>
          <w:color w:val="333333"/>
          <w:sz w:val="36"/>
          <w:szCs w:val="36"/>
          <w:rtl/>
        </w:rPr>
        <w:t>مِّنَ</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ٱلۡأَرۡضِ</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وَإِذۡ</w:t>
      </w:r>
      <w:proofErr w:type="spellEnd"/>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أَنتُمۡ</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أَجِنَّةࣱ</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فِی</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بُطُونِ</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أُمَّهَـٰتِكُمۡۖ</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فَلَا</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تُزَكُّوۤا</w:t>
      </w:r>
      <w:proofErr w:type="spellEnd"/>
      <w:r w:rsidRPr="004F4C5B">
        <w:rPr>
          <w:rFonts w:ascii="Arial" w:hAnsi="Arial" w:cs="Arial" w:hint="cs"/>
          <w:color w:val="333333"/>
          <w:sz w:val="36"/>
          <w:szCs w:val="36"/>
          <w:rtl/>
        </w:rPr>
        <w:t>۟</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أَنفُسَكُمۡۖ</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هُوَ</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أَعۡلَمُ</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بِمَنِ</w:t>
      </w:r>
      <w:r w:rsidRPr="004F4C5B">
        <w:rPr>
          <w:rFonts w:ascii="Kitab" w:hAnsi="Kitab"/>
          <w:color w:val="333333"/>
          <w:sz w:val="36"/>
          <w:szCs w:val="36"/>
          <w:rtl/>
        </w:rPr>
        <w:t xml:space="preserve"> </w:t>
      </w:r>
      <w:proofErr w:type="spellStart"/>
      <w:r w:rsidRPr="004F4C5B">
        <w:rPr>
          <w:rFonts w:ascii="Arial" w:hAnsi="Arial" w:cs="Arial" w:hint="cs"/>
          <w:color w:val="333333"/>
          <w:sz w:val="36"/>
          <w:szCs w:val="36"/>
          <w:rtl/>
        </w:rPr>
        <w:t>ٱتَّقَىٰۤ</w:t>
      </w:r>
      <w:proofErr w:type="spellEnd"/>
      <w:r w:rsidRPr="004F4C5B">
        <w:rPr>
          <w:rFonts w:ascii="Kitab" w:hAnsi="Kitab"/>
          <w:color w:val="333333"/>
          <w:sz w:val="36"/>
          <w:szCs w:val="36"/>
          <w:rtl/>
        </w:rPr>
        <w:t xml:space="preserve"> </w:t>
      </w:r>
      <w:r w:rsidRPr="004F4C5B">
        <w:rPr>
          <w:rFonts w:ascii="Arial" w:hAnsi="Arial" w:cs="Arial" w:hint="cs"/>
          <w:color w:val="333333"/>
          <w:sz w:val="36"/>
          <w:szCs w:val="36"/>
          <w:rtl/>
        </w:rPr>
        <w:t>۝٣٢</w:t>
      </w:r>
      <w:r w:rsidRPr="004F4C5B">
        <w:rPr>
          <w:rFonts w:ascii="Kitab" w:hAnsi="Kitab"/>
          <w:color w:val="333333"/>
          <w:sz w:val="36"/>
          <w:szCs w:val="36"/>
          <w:rtl/>
        </w:rPr>
        <w:t xml:space="preserve">﴾ </w:t>
      </w:r>
      <w:r w:rsidRPr="004F4C5B">
        <w:rPr>
          <w:rStyle w:val="ayah-tag"/>
          <w:rFonts w:ascii="Kitab" w:hAnsi="Kitab"/>
          <w:color w:val="333333"/>
          <w:sz w:val="36"/>
          <w:szCs w:val="36"/>
        </w:rPr>
        <w:t>[</w:t>
      </w:r>
      <w:r w:rsidRPr="004F4C5B">
        <w:rPr>
          <w:rStyle w:val="ayah-tag"/>
          <w:rFonts w:ascii="Kitab" w:hAnsi="Kitab"/>
          <w:color w:val="333333"/>
          <w:sz w:val="36"/>
          <w:szCs w:val="36"/>
          <w:rtl/>
        </w:rPr>
        <w:t>النجم ٣١-٣٢</w:t>
      </w:r>
    </w:p>
    <w:p w14:paraId="29FBD5B9" w14:textId="77777777" w:rsidR="002523C8" w:rsidRPr="002523C8" w:rsidRDefault="002523C8" w:rsidP="002523C8">
      <w:pPr>
        <w:tabs>
          <w:tab w:val="left" w:pos="360"/>
        </w:tabs>
        <w:bidi/>
        <w:spacing w:after="0" w:line="240" w:lineRule="auto"/>
        <w:rPr>
          <w:rFonts w:asciiTheme="minorBidi" w:hAnsiTheme="minorBidi"/>
          <w:b/>
          <w:bCs/>
          <w:sz w:val="36"/>
          <w:szCs w:val="36"/>
          <w:rtl/>
          <w:lang w:bidi="ar-KW"/>
        </w:rPr>
      </w:pPr>
    </w:p>
    <w:p w14:paraId="62FE0BE8" w14:textId="77777777" w:rsidR="00FF210D" w:rsidRPr="0022214B" w:rsidRDefault="00FF210D" w:rsidP="00871F56">
      <w:pPr>
        <w:numPr>
          <w:ilvl w:val="0"/>
          <w:numId w:val="21"/>
        </w:numPr>
        <w:tabs>
          <w:tab w:val="left" w:pos="360"/>
        </w:tabs>
        <w:bidi/>
        <w:spacing w:after="0" w:line="240" w:lineRule="auto"/>
        <w:rPr>
          <w:rFonts w:ascii="Arial" w:hAnsi="Arial"/>
          <w:sz w:val="36"/>
          <w:szCs w:val="36"/>
          <w:lang w:bidi="ar-KW"/>
        </w:rPr>
      </w:pPr>
      <w:r w:rsidRPr="002523C8">
        <w:rPr>
          <w:rFonts w:asciiTheme="minorBidi" w:hAnsiTheme="minorBidi"/>
          <w:sz w:val="36"/>
          <w:szCs w:val="36"/>
          <w:rtl/>
          <w:lang w:bidi="ar-KW"/>
        </w:rPr>
        <w:lastRenderedPageBreak/>
        <w:t xml:space="preserve">قال أبو صالح: سئلت عن </w:t>
      </w:r>
      <w:r w:rsidRPr="0022214B">
        <w:rPr>
          <w:rFonts w:ascii="Arial" w:hAnsi="Arial"/>
          <w:sz w:val="36"/>
          <w:szCs w:val="36"/>
          <w:rtl/>
          <w:lang w:bidi="ar-KW"/>
        </w:rPr>
        <w:t>قول الله: "اللمم" فقلت: هو الذي يلم بالذنب ثم لا يعاوده ٬فذكرت ذلك لابن عباس. فقال: لقد أعانك عليها ملك كريم.</w:t>
      </w:r>
    </w:p>
    <w:p w14:paraId="647B0295" w14:textId="7E4C7360" w:rsidR="00FF210D" w:rsidRPr="002253DF" w:rsidRDefault="00FF210D" w:rsidP="00871F56">
      <w:pPr>
        <w:numPr>
          <w:ilvl w:val="0"/>
          <w:numId w:val="21"/>
        </w:numPr>
        <w:tabs>
          <w:tab w:val="left" w:pos="360"/>
        </w:tabs>
        <w:bidi/>
        <w:spacing w:after="0" w:line="240" w:lineRule="auto"/>
        <w:jc w:val="both"/>
        <w:rPr>
          <w:rFonts w:ascii="Arial" w:hAnsi="Arial"/>
          <w:sz w:val="36"/>
          <w:szCs w:val="36"/>
          <w:lang w:bidi="ar-KW"/>
        </w:rPr>
      </w:pPr>
      <w:r w:rsidRPr="0022214B">
        <w:rPr>
          <w:rFonts w:ascii="Arial" w:hAnsi="Arial"/>
          <w:sz w:val="36"/>
          <w:szCs w:val="36"/>
          <w:rtl/>
          <w:lang w:bidi="ar-KW"/>
        </w:rPr>
        <w:t>والجمهور على أن اللمم ما دون الكبائر ٬ وهو أصح الروايتين عن ابن عباس كما في</w:t>
      </w:r>
      <w:r w:rsidR="002253DF">
        <w:rPr>
          <w:rFonts w:ascii="Arial" w:hAnsi="Arial" w:hint="cs"/>
          <w:sz w:val="36"/>
          <w:szCs w:val="36"/>
          <w:rtl/>
          <w:lang w:bidi="ar-KW"/>
        </w:rPr>
        <w:t xml:space="preserve"> </w:t>
      </w:r>
      <w:r w:rsidRPr="002253DF">
        <w:rPr>
          <w:rFonts w:ascii="Arial" w:hAnsi="Arial"/>
          <w:sz w:val="36"/>
          <w:szCs w:val="36"/>
          <w:rtl/>
          <w:lang w:bidi="ar-KW"/>
        </w:rPr>
        <w:t>صحيح البخاري عنه: ما رأيت أشبه باللمم مما قال أبو هريرة عن النبي صلى الله عليه</w:t>
      </w:r>
      <w:r w:rsidR="002253DF">
        <w:rPr>
          <w:rFonts w:ascii="Arial" w:hAnsi="Arial" w:hint="cs"/>
          <w:sz w:val="36"/>
          <w:szCs w:val="36"/>
          <w:rtl/>
          <w:lang w:bidi="ar-KW"/>
        </w:rPr>
        <w:t xml:space="preserve"> </w:t>
      </w:r>
      <w:r w:rsidRPr="002253DF">
        <w:rPr>
          <w:rFonts w:ascii="Arial" w:hAnsi="Arial"/>
          <w:sz w:val="36"/>
          <w:szCs w:val="36"/>
          <w:rtl/>
          <w:lang w:bidi="ar-KW"/>
        </w:rPr>
        <w:t>وسلم: "إن الله كتب على ابن آدم حظه من الزنى ٬ أدرك ذلك لا محالة ٬ فزنى العين</w:t>
      </w:r>
      <w:r w:rsidR="002253DF">
        <w:rPr>
          <w:rFonts w:ascii="Arial" w:hAnsi="Arial" w:hint="cs"/>
          <w:sz w:val="36"/>
          <w:szCs w:val="36"/>
          <w:rtl/>
          <w:lang w:bidi="ar-KW"/>
        </w:rPr>
        <w:t xml:space="preserve"> </w:t>
      </w:r>
      <w:r w:rsidRPr="002253DF">
        <w:rPr>
          <w:rFonts w:ascii="Arial" w:hAnsi="Arial"/>
          <w:sz w:val="36"/>
          <w:szCs w:val="36"/>
          <w:rtl/>
          <w:lang w:bidi="ar-KW"/>
        </w:rPr>
        <w:t>النظر ٬ وزنى اللسان النطق ٬ والنفس تتمنى وتشتهي ٬ والفرج يصدق ذلك أو يكذبه" ٬رواه مسلم ٬ وفيه: "العينان زناهما النظر ٬ والأذنان زناهما الاستماع ٬ واللسان زناه</w:t>
      </w:r>
      <w:r w:rsidR="002253DF">
        <w:rPr>
          <w:rFonts w:ascii="Arial" w:hAnsi="Arial" w:hint="cs"/>
          <w:sz w:val="36"/>
          <w:szCs w:val="36"/>
          <w:rtl/>
          <w:lang w:bidi="ar-KW"/>
        </w:rPr>
        <w:t xml:space="preserve"> </w:t>
      </w:r>
      <w:r w:rsidRPr="002253DF">
        <w:rPr>
          <w:rFonts w:ascii="Arial" w:hAnsi="Arial"/>
          <w:sz w:val="36"/>
          <w:szCs w:val="36"/>
          <w:rtl/>
          <w:lang w:bidi="ar-KW"/>
        </w:rPr>
        <w:t xml:space="preserve">الكلام ٬ واليد زناها البطش ٬ والرجل زناها </w:t>
      </w:r>
      <w:proofErr w:type="spellStart"/>
      <w:r w:rsidRPr="002253DF">
        <w:rPr>
          <w:rFonts w:ascii="Arial" w:hAnsi="Arial"/>
          <w:sz w:val="36"/>
          <w:szCs w:val="36"/>
          <w:rtl/>
          <w:lang w:bidi="ar-KW"/>
        </w:rPr>
        <w:t>الخ</w:t>
      </w:r>
      <w:r w:rsidR="00BA584F" w:rsidRPr="002253DF">
        <w:rPr>
          <w:rFonts w:ascii="Arial" w:hAnsi="Arial" w:hint="cs"/>
          <w:sz w:val="36"/>
          <w:szCs w:val="36"/>
          <w:rtl/>
          <w:lang w:bidi="ar-KW"/>
        </w:rPr>
        <w:t>ُ</w:t>
      </w:r>
      <w:r w:rsidRPr="002253DF">
        <w:rPr>
          <w:rFonts w:ascii="Arial" w:hAnsi="Arial"/>
          <w:sz w:val="36"/>
          <w:szCs w:val="36"/>
          <w:rtl/>
          <w:lang w:bidi="ar-KW"/>
        </w:rPr>
        <w:t>طا</w:t>
      </w:r>
      <w:proofErr w:type="spellEnd"/>
      <w:r w:rsidRPr="002253DF">
        <w:rPr>
          <w:rFonts w:ascii="Arial" w:hAnsi="Arial"/>
          <w:sz w:val="36"/>
          <w:szCs w:val="36"/>
          <w:rtl/>
          <w:lang w:bidi="ar-KW"/>
        </w:rPr>
        <w:t>".</w:t>
      </w:r>
    </w:p>
    <w:p w14:paraId="5E1EEC89" w14:textId="77777777" w:rsidR="00FF210D" w:rsidRDefault="00FF210D" w:rsidP="00FF210D">
      <w:pPr>
        <w:tabs>
          <w:tab w:val="left" w:pos="360"/>
        </w:tabs>
        <w:bidi/>
        <w:spacing w:after="0" w:line="240" w:lineRule="auto"/>
        <w:jc w:val="both"/>
        <w:rPr>
          <w:rFonts w:ascii="Arial" w:hAnsi="Arial"/>
          <w:sz w:val="36"/>
          <w:szCs w:val="36"/>
          <w:rtl/>
          <w:lang w:bidi="ar-KW"/>
        </w:rPr>
      </w:pPr>
    </w:p>
    <w:p w14:paraId="5BE5CFEA" w14:textId="77777777" w:rsidR="00C51CF8" w:rsidRDefault="00FF210D" w:rsidP="002523C8">
      <w:pPr>
        <w:tabs>
          <w:tab w:val="left" w:pos="360"/>
        </w:tabs>
        <w:bidi/>
        <w:spacing w:after="0" w:line="240" w:lineRule="auto"/>
        <w:jc w:val="both"/>
        <w:rPr>
          <w:rFonts w:ascii="Arial" w:hAnsi="Arial"/>
          <w:sz w:val="36"/>
          <w:szCs w:val="36"/>
          <w:rtl/>
          <w:lang w:bidi="ar-KW"/>
        </w:rPr>
      </w:pPr>
      <w:r w:rsidRPr="0022214B">
        <w:rPr>
          <w:rFonts w:ascii="Arial" w:hAnsi="Arial"/>
          <w:sz w:val="36"/>
          <w:szCs w:val="36"/>
          <w:rtl/>
          <w:lang w:bidi="ar-KW"/>
        </w:rPr>
        <w:t>قال الإمام ابن القيم: والصحيح قول الجمهور أن ال</w:t>
      </w:r>
      <w:r w:rsidR="00BA584F">
        <w:rPr>
          <w:rFonts w:ascii="Arial" w:hAnsi="Arial" w:hint="cs"/>
          <w:sz w:val="36"/>
          <w:szCs w:val="36"/>
          <w:rtl/>
          <w:lang w:bidi="ar-KW"/>
        </w:rPr>
        <w:t>ّ</w:t>
      </w:r>
      <w:r w:rsidRPr="0022214B">
        <w:rPr>
          <w:rFonts w:ascii="Arial" w:hAnsi="Arial"/>
          <w:sz w:val="36"/>
          <w:szCs w:val="36"/>
          <w:rtl/>
          <w:lang w:bidi="ar-KW"/>
        </w:rPr>
        <w:t>لمم صغائر الذنوب ٬ كالنظرة والغمزة</w:t>
      </w:r>
      <w:r w:rsidR="00BA584F">
        <w:rPr>
          <w:rFonts w:ascii="Arial" w:hAnsi="Arial" w:hint="cs"/>
          <w:sz w:val="36"/>
          <w:szCs w:val="36"/>
          <w:rtl/>
          <w:lang w:bidi="ar-KW"/>
        </w:rPr>
        <w:t xml:space="preserve"> </w:t>
      </w:r>
      <w:r w:rsidRPr="00BA584F">
        <w:rPr>
          <w:rFonts w:ascii="Arial" w:hAnsi="Arial"/>
          <w:sz w:val="36"/>
          <w:szCs w:val="36"/>
          <w:rtl/>
          <w:lang w:bidi="ar-KW"/>
        </w:rPr>
        <w:t>والقبلة ونحو ذلك ٬ هذا قول جمهور الصحابة ومن بعدهم. وهو قول أبى هريرة وابن</w:t>
      </w:r>
      <w:r w:rsidR="00BA584F">
        <w:rPr>
          <w:rFonts w:ascii="Arial" w:hAnsi="Arial" w:hint="cs"/>
          <w:sz w:val="36"/>
          <w:szCs w:val="36"/>
          <w:rtl/>
          <w:lang w:bidi="ar-KW"/>
        </w:rPr>
        <w:t xml:space="preserve"> </w:t>
      </w:r>
      <w:r w:rsidRPr="00BA584F">
        <w:rPr>
          <w:rFonts w:ascii="Arial" w:hAnsi="Arial"/>
          <w:sz w:val="36"/>
          <w:szCs w:val="36"/>
          <w:rtl/>
          <w:lang w:bidi="ar-KW"/>
        </w:rPr>
        <w:t xml:space="preserve">مسعود وابن عباس ومسروق والشعبي ٬ ولا ينافي هذا قول أبى هريرة وابن عباس في الرواية الأخرى: أنه يلم بالكبيرة ثم لا يعود إليها. فإن اللمم إما أنه يتناول هذا وهذا. ويكون على وجهين ٬ أو أن أبا هريرة وابن </w:t>
      </w:r>
      <w:r w:rsidRPr="00BA584F">
        <w:rPr>
          <w:rFonts w:ascii="Arial" w:hAnsi="Arial"/>
          <w:b/>
          <w:bCs/>
          <w:sz w:val="36"/>
          <w:szCs w:val="36"/>
          <w:rtl/>
          <w:lang w:bidi="ar-KW"/>
        </w:rPr>
        <w:t xml:space="preserve">عباس ألحقا من ارتكب الكبيرة مرة واحدة ٬ ولم يصر عليها </w:t>
      </w:r>
      <w:r w:rsidRPr="00BA584F">
        <w:rPr>
          <w:rFonts w:ascii="Arial" w:hAnsi="Arial"/>
          <w:sz w:val="36"/>
          <w:szCs w:val="36"/>
          <w:rtl/>
          <w:lang w:bidi="ar-KW"/>
        </w:rPr>
        <w:t xml:space="preserve">٬ بل حصلت منه فلتة في </w:t>
      </w:r>
      <w:r w:rsidR="002523C8" w:rsidRPr="00BA584F">
        <w:rPr>
          <w:rFonts w:ascii="Arial" w:hAnsi="Arial" w:hint="cs"/>
          <w:sz w:val="36"/>
          <w:szCs w:val="36"/>
          <w:rtl/>
          <w:lang w:bidi="ar-KW"/>
        </w:rPr>
        <w:t>عمره باللمم</w:t>
      </w:r>
      <w:r w:rsidRPr="00BA584F">
        <w:rPr>
          <w:rFonts w:ascii="Arial" w:hAnsi="Arial"/>
          <w:sz w:val="36"/>
          <w:szCs w:val="36"/>
          <w:rtl/>
          <w:lang w:bidi="ar-KW"/>
        </w:rPr>
        <w:t xml:space="preserve"> ٬ ورأيا </w:t>
      </w:r>
    </w:p>
    <w:p w14:paraId="59FE663A" w14:textId="77777777" w:rsidR="00C51CF8" w:rsidRDefault="00C51CF8" w:rsidP="00C51CF8">
      <w:pPr>
        <w:tabs>
          <w:tab w:val="left" w:pos="360"/>
        </w:tabs>
        <w:bidi/>
        <w:spacing w:after="0" w:line="240" w:lineRule="auto"/>
        <w:jc w:val="both"/>
        <w:rPr>
          <w:rFonts w:ascii="Arial" w:hAnsi="Arial"/>
          <w:sz w:val="36"/>
          <w:szCs w:val="36"/>
          <w:rtl/>
          <w:lang w:bidi="ar-KW"/>
        </w:rPr>
      </w:pPr>
    </w:p>
    <w:p w14:paraId="6C989FCF" w14:textId="1A6619F4" w:rsidR="00FF210D" w:rsidRDefault="00FF210D" w:rsidP="00C51CF8">
      <w:pPr>
        <w:tabs>
          <w:tab w:val="left" w:pos="360"/>
        </w:tabs>
        <w:bidi/>
        <w:spacing w:after="0" w:line="240" w:lineRule="auto"/>
        <w:jc w:val="both"/>
        <w:rPr>
          <w:rFonts w:ascii="Arial" w:hAnsi="Arial"/>
          <w:sz w:val="36"/>
          <w:szCs w:val="36"/>
          <w:rtl/>
          <w:lang w:bidi="ar-KW"/>
        </w:rPr>
      </w:pPr>
      <w:r w:rsidRPr="00BA584F">
        <w:rPr>
          <w:rFonts w:ascii="Arial" w:hAnsi="Arial"/>
          <w:sz w:val="36"/>
          <w:szCs w:val="36"/>
          <w:rtl/>
          <w:lang w:bidi="ar-KW"/>
        </w:rPr>
        <w:t xml:space="preserve">أنها إنما </w:t>
      </w:r>
      <w:proofErr w:type="spellStart"/>
      <w:r w:rsidRPr="00BA584F">
        <w:rPr>
          <w:rFonts w:ascii="Arial" w:hAnsi="Arial"/>
          <w:sz w:val="36"/>
          <w:szCs w:val="36"/>
          <w:rtl/>
          <w:lang w:bidi="ar-KW"/>
        </w:rPr>
        <w:t>تتغلظ</w:t>
      </w:r>
      <w:proofErr w:type="spellEnd"/>
      <w:r w:rsidRPr="00BA584F">
        <w:rPr>
          <w:rFonts w:ascii="Arial" w:hAnsi="Arial"/>
          <w:sz w:val="36"/>
          <w:szCs w:val="36"/>
          <w:rtl/>
          <w:lang w:bidi="ar-KW"/>
        </w:rPr>
        <w:t xml:space="preserve"> وتكبر وتعظم في حق من تكررت منه مرارا عديدة. وهذا من فقه الصحابة رضي الله عنهم ٬ وغور</w:t>
      </w:r>
      <w:r w:rsidR="00BA584F">
        <w:rPr>
          <w:rFonts w:ascii="Arial" w:hAnsi="Arial" w:hint="cs"/>
          <w:sz w:val="36"/>
          <w:szCs w:val="36"/>
          <w:rtl/>
          <w:lang w:bidi="ar-KW"/>
        </w:rPr>
        <w:t xml:space="preserve"> </w:t>
      </w:r>
      <w:r w:rsidRPr="00BA584F">
        <w:rPr>
          <w:rFonts w:ascii="Arial" w:hAnsi="Arial"/>
          <w:sz w:val="36"/>
          <w:szCs w:val="36"/>
          <w:rtl/>
          <w:lang w:bidi="ar-KW"/>
        </w:rPr>
        <w:t>علومهم ٬ ولا ريب أن الله يسامح عبده المرة والمرتين والثلاث. وإنما يخاف العنت على من اتخذ الذنب عادته. وتكرر منه مرارا كثيرة.</w:t>
      </w:r>
      <w:r w:rsidR="002523C8">
        <w:rPr>
          <w:rFonts w:ascii="Arial" w:hAnsi="Arial" w:hint="cs"/>
          <w:sz w:val="36"/>
          <w:szCs w:val="36"/>
          <w:rtl/>
          <w:lang w:bidi="ar-KW"/>
        </w:rPr>
        <w:t>" انتهى</w:t>
      </w:r>
    </w:p>
    <w:p w14:paraId="074E5519" w14:textId="77777777" w:rsidR="002523C8" w:rsidRPr="00BA584F" w:rsidRDefault="002523C8" w:rsidP="002523C8">
      <w:pPr>
        <w:tabs>
          <w:tab w:val="left" w:pos="360"/>
        </w:tabs>
        <w:bidi/>
        <w:spacing w:after="0" w:line="240" w:lineRule="auto"/>
        <w:jc w:val="both"/>
        <w:rPr>
          <w:rFonts w:ascii="Arial" w:hAnsi="Arial"/>
          <w:sz w:val="36"/>
          <w:szCs w:val="36"/>
          <w:lang w:bidi="ar-KW"/>
        </w:rPr>
      </w:pPr>
    </w:p>
    <w:p w14:paraId="1C032C25" w14:textId="4226AC2F" w:rsidR="00FF210D" w:rsidRPr="00FF210D" w:rsidRDefault="009D6407" w:rsidP="00FF210D">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 xml:space="preserve">وعليه فإن ميزان القيم مرن بالرغم من ثباته، ويتسع ويضيق بناء على الواقع المعاش، مستلهما السعة والضيق من فقه المقاصد وفقه الأولويات وفقه الخلاف وفقه الأقليات والضرورات ومجموعة من القواعد الفقهية </w:t>
      </w:r>
    </w:p>
    <w:p w14:paraId="18A31CB7" w14:textId="7659E925" w:rsidR="00024262" w:rsidRDefault="00024262" w:rsidP="00024262">
      <w:pPr>
        <w:tabs>
          <w:tab w:val="left" w:pos="360"/>
        </w:tabs>
        <w:bidi/>
        <w:spacing w:after="0" w:line="240" w:lineRule="auto"/>
        <w:jc w:val="both"/>
        <w:rPr>
          <w:rFonts w:ascii="Arial" w:hAnsi="Arial"/>
          <w:sz w:val="36"/>
          <w:szCs w:val="36"/>
          <w:rtl/>
          <w:lang w:bidi="ar-KW"/>
        </w:rPr>
      </w:pPr>
    </w:p>
    <w:p w14:paraId="77C9F7B0" w14:textId="614F73A5" w:rsidR="00ED4F71" w:rsidRDefault="005625D6" w:rsidP="00ED4F71">
      <w:pPr>
        <w:tabs>
          <w:tab w:val="left" w:pos="360"/>
        </w:tabs>
        <w:bidi/>
        <w:spacing w:after="0" w:line="240" w:lineRule="auto"/>
        <w:jc w:val="both"/>
        <w:rPr>
          <w:rFonts w:ascii="Arial" w:hAnsi="Arial"/>
          <w:sz w:val="36"/>
          <w:szCs w:val="36"/>
          <w:rtl/>
          <w:lang w:bidi="ar-KW"/>
        </w:rPr>
      </w:pPr>
      <w:r>
        <w:rPr>
          <w:rFonts w:ascii="Arial" w:hAnsi="Arial" w:hint="cs"/>
          <w:sz w:val="36"/>
          <w:szCs w:val="36"/>
          <w:rtl/>
          <w:lang w:bidi="ar-KW"/>
        </w:rPr>
        <w:t>فقه ال</w:t>
      </w:r>
      <w:r w:rsidR="00ED4F71">
        <w:rPr>
          <w:rFonts w:ascii="Arial" w:hAnsi="Arial" w:hint="cs"/>
          <w:sz w:val="36"/>
          <w:szCs w:val="36"/>
          <w:rtl/>
          <w:lang w:bidi="ar-KW"/>
        </w:rPr>
        <w:t>أولويات في مجال:</w:t>
      </w:r>
    </w:p>
    <w:p w14:paraId="08A12FD1" w14:textId="77777777" w:rsidR="00ED4F71" w:rsidRPr="00ED4F71" w:rsidRDefault="00ED4F71" w:rsidP="00ED4F71">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1- </w:t>
      </w:r>
      <w:r w:rsidRPr="00ED4F71">
        <w:rPr>
          <w:rFonts w:ascii="Arial" w:hAnsi="Arial"/>
          <w:b/>
          <w:bCs/>
          <w:sz w:val="36"/>
          <w:szCs w:val="36"/>
          <w:rtl/>
          <w:lang w:bidi="ar-KW"/>
        </w:rPr>
        <w:t>العلم والفكر</w:t>
      </w:r>
      <w:r w:rsidRPr="00ED4F71">
        <w:rPr>
          <w:rFonts w:ascii="Arial" w:hAnsi="Arial"/>
          <w:sz w:val="36"/>
          <w:szCs w:val="36"/>
          <w:rtl/>
          <w:lang w:bidi="ar-KW"/>
        </w:rPr>
        <w:t>: (اقرأ) ثم (قم فأنذر)</w:t>
      </w:r>
    </w:p>
    <w:p w14:paraId="2AB417CE" w14:textId="71B40EFD" w:rsidR="00ED4F71" w:rsidRPr="00ED4F71" w:rsidRDefault="00ED4F71" w:rsidP="00ED4F71">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فالعلم </w:t>
      </w:r>
      <w:r w:rsidR="005625D6">
        <w:rPr>
          <w:rFonts w:ascii="Arial" w:hAnsi="Arial" w:hint="cs"/>
          <w:sz w:val="36"/>
          <w:szCs w:val="36"/>
          <w:rtl/>
          <w:lang w:bidi="ar-KW"/>
        </w:rPr>
        <w:t xml:space="preserve">كقيمة </w:t>
      </w:r>
      <w:r w:rsidRPr="00ED4F71">
        <w:rPr>
          <w:rFonts w:ascii="Arial" w:hAnsi="Arial"/>
          <w:sz w:val="36"/>
          <w:szCs w:val="36"/>
          <w:rtl/>
          <w:lang w:bidi="ar-KW"/>
        </w:rPr>
        <w:t>شرط مع كل عمل قيادي (سياسي – عسكري – قضائي)</w:t>
      </w:r>
    </w:p>
    <w:p w14:paraId="6C54E406" w14:textId="39F27DCC" w:rsidR="004F4C5B" w:rsidRPr="00C51CF8" w:rsidRDefault="00ED4F71" w:rsidP="00C51CF8">
      <w:pPr>
        <w:tabs>
          <w:tab w:val="left" w:pos="360"/>
        </w:tabs>
        <w:bidi/>
        <w:spacing w:after="0" w:line="240" w:lineRule="auto"/>
        <w:jc w:val="both"/>
        <w:rPr>
          <w:rFonts w:asciiTheme="minorBidi" w:hAnsiTheme="minorBidi"/>
          <w:sz w:val="36"/>
          <w:szCs w:val="36"/>
          <w:lang w:bidi="ar-KW"/>
        </w:rPr>
      </w:pPr>
      <w:r w:rsidRPr="00ED4F71">
        <w:rPr>
          <w:rFonts w:ascii="Arial" w:hAnsi="Arial"/>
          <w:sz w:val="36"/>
          <w:szCs w:val="36"/>
          <w:rtl/>
          <w:lang w:bidi="ar-KW"/>
        </w:rPr>
        <w:lastRenderedPageBreak/>
        <w:t>2</w:t>
      </w:r>
      <w:r w:rsidRPr="00492A11">
        <w:rPr>
          <w:rFonts w:asciiTheme="minorBidi" w:hAnsiTheme="minorBidi"/>
          <w:sz w:val="36"/>
          <w:szCs w:val="36"/>
          <w:rtl/>
          <w:lang w:bidi="ar-KW"/>
        </w:rPr>
        <w:t xml:space="preserve">- </w:t>
      </w:r>
      <w:r w:rsidRPr="003A165F">
        <w:rPr>
          <w:rFonts w:asciiTheme="minorBidi" w:hAnsiTheme="minorBidi"/>
          <w:b/>
          <w:bCs/>
          <w:sz w:val="36"/>
          <w:szCs w:val="36"/>
          <w:rtl/>
          <w:lang w:bidi="ar-KW"/>
        </w:rPr>
        <w:t>أولوية الفهم على الحفظ</w:t>
      </w:r>
      <w:r w:rsidRPr="00492A11">
        <w:rPr>
          <w:rFonts w:asciiTheme="minorBidi" w:hAnsiTheme="minorBidi"/>
          <w:sz w:val="36"/>
          <w:szCs w:val="36"/>
          <w:rtl/>
          <w:lang w:bidi="ar-KW"/>
        </w:rPr>
        <w:t xml:space="preserve">: الفقه بالدين </w:t>
      </w:r>
      <w:r w:rsidR="005625D6" w:rsidRPr="00492A11">
        <w:rPr>
          <w:rFonts w:asciiTheme="minorBidi" w:hAnsiTheme="minorBidi"/>
          <w:sz w:val="36"/>
          <w:szCs w:val="36"/>
          <w:rtl/>
          <w:lang w:bidi="ar-KW"/>
        </w:rPr>
        <w:t xml:space="preserve">كقيمة </w:t>
      </w:r>
      <w:r w:rsidRPr="00492A11">
        <w:rPr>
          <w:rFonts w:asciiTheme="minorBidi" w:hAnsiTheme="minorBidi"/>
          <w:sz w:val="36"/>
          <w:szCs w:val="36"/>
          <w:rtl/>
          <w:lang w:bidi="ar-KW"/>
        </w:rPr>
        <w:t>وليس مجرد تعلم الدين،</w:t>
      </w:r>
      <w:r w:rsidR="00C51CF8">
        <w:rPr>
          <w:rFonts w:asciiTheme="minorBidi" w:hAnsiTheme="minorBidi" w:hint="cs"/>
          <w:sz w:val="36"/>
          <w:szCs w:val="36"/>
          <w:rtl/>
          <w:lang w:bidi="ar-KW"/>
        </w:rPr>
        <w:t xml:space="preserve"> قال رسولنا الكريم صلى الله عليه وسلم: </w:t>
      </w:r>
      <w:r w:rsidR="00C51CF8">
        <w:rPr>
          <w:rStyle w:val="edit-title"/>
          <w:rFonts w:asciiTheme="minorBidi" w:hAnsiTheme="minorBidi" w:hint="cs"/>
          <w:sz w:val="36"/>
          <w:szCs w:val="36"/>
          <w:rtl/>
        </w:rPr>
        <w:t>"</w:t>
      </w:r>
      <w:r w:rsidR="004F4C5B" w:rsidRPr="00492A11">
        <w:rPr>
          <w:rStyle w:val="edit-title"/>
          <w:rFonts w:asciiTheme="minorBidi" w:hAnsiTheme="minorBidi"/>
          <w:sz w:val="36"/>
          <w:szCs w:val="36"/>
          <w:rtl/>
        </w:rPr>
        <w:t>مَن يُردِ اللَّهُ بهِ خَيرًا يُفقِّهُّ في الدِّينِ</w:t>
      </w:r>
      <w:r w:rsidR="00C51CF8">
        <w:rPr>
          <w:rStyle w:val="edit-title"/>
          <w:rFonts w:asciiTheme="minorBidi" w:hAnsiTheme="minorBidi" w:hint="cs"/>
          <w:sz w:val="36"/>
          <w:szCs w:val="36"/>
          <w:rtl/>
        </w:rPr>
        <w:t xml:space="preserve">" </w:t>
      </w:r>
      <w:proofErr w:type="gramStart"/>
      <w:r w:rsidR="004F4C5B" w:rsidRPr="00C51CF8">
        <w:rPr>
          <w:rFonts w:asciiTheme="minorBidi" w:hAnsiTheme="minorBidi"/>
          <w:sz w:val="24"/>
          <w:szCs w:val="24"/>
          <w:rtl/>
        </w:rPr>
        <w:t>الراوي</w:t>
      </w:r>
      <w:r w:rsidR="004F4C5B" w:rsidRPr="00C51CF8">
        <w:rPr>
          <w:rFonts w:asciiTheme="minorBidi" w:hAnsiTheme="minorBidi"/>
          <w:sz w:val="24"/>
          <w:szCs w:val="24"/>
        </w:rPr>
        <w:t xml:space="preserve"> :</w:t>
      </w:r>
      <w:proofErr w:type="gramEnd"/>
      <w:r w:rsidR="004F4C5B" w:rsidRPr="00C51CF8">
        <w:rPr>
          <w:rFonts w:asciiTheme="minorBidi" w:hAnsiTheme="minorBidi"/>
          <w:sz w:val="24"/>
          <w:szCs w:val="24"/>
        </w:rPr>
        <w:t> </w:t>
      </w:r>
      <w:r w:rsidR="004F4C5B" w:rsidRPr="00C51CF8">
        <w:rPr>
          <w:rStyle w:val="color-ae8422"/>
          <w:rFonts w:asciiTheme="minorBidi" w:hAnsiTheme="minorBidi"/>
          <w:sz w:val="24"/>
          <w:szCs w:val="24"/>
          <w:rtl/>
        </w:rPr>
        <w:t>عبدالله بن عباس</w:t>
      </w:r>
      <w:r w:rsidR="004F4C5B" w:rsidRPr="00C51CF8">
        <w:rPr>
          <w:rFonts w:asciiTheme="minorBidi" w:hAnsiTheme="minorBidi"/>
          <w:sz w:val="24"/>
          <w:szCs w:val="24"/>
          <w:rtl/>
        </w:rPr>
        <w:t> </w:t>
      </w:r>
      <w:r w:rsidR="004F4C5B" w:rsidRPr="00C51CF8">
        <w:rPr>
          <w:rFonts w:asciiTheme="minorBidi" w:hAnsiTheme="minorBidi"/>
          <w:sz w:val="24"/>
          <w:szCs w:val="24"/>
        </w:rPr>
        <w:t>| </w:t>
      </w:r>
      <w:r w:rsidR="004F4C5B" w:rsidRPr="00C51CF8">
        <w:rPr>
          <w:rFonts w:asciiTheme="minorBidi" w:hAnsiTheme="minorBidi"/>
          <w:sz w:val="24"/>
          <w:szCs w:val="24"/>
          <w:rtl/>
        </w:rPr>
        <w:t>المحدث</w:t>
      </w:r>
      <w:r w:rsidR="004F4C5B" w:rsidRPr="00C51CF8">
        <w:rPr>
          <w:rFonts w:asciiTheme="minorBidi" w:hAnsiTheme="minorBidi"/>
          <w:sz w:val="24"/>
          <w:szCs w:val="24"/>
        </w:rPr>
        <w:t xml:space="preserve"> : </w:t>
      </w:r>
      <w:r w:rsidR="004F4C5B" w:rsidRPr="00C51CF8">
        <w:rPr>
          <w:rStyle w:val="color-ae8422"/>
          <w:rFonts w:asciiTheme="minorBidi" w:hAnsiTheme="minorBidi"/>
          <w:sz w:val="24"/>
          <w:szCs w:val="24"/>
          <w:rtl/>
        </w:rPr>
        <w:t>الوادعي</w:t>
      </w:r>
      <w:r w:rsidR="004F4C5B" w:rsidRPr="00C51CF8">
        <w:rPr>
          <w:rFonts w:asciiTheme="minorBidi" w:hAnsiTheme="minorBidi"/>
          <w:sz w:val="24"/>
          <w:szCs w:val="24"/>
          <w:rtl/>
        </w:rPr>
        <w:t> </w:t>
      </w:r>
      <w:r w:rsidR="004F4C5B" w:rsidRPr="00C51CF8">
        <w:rPr>
          <w:rFonts w:asciiTheme="minorBidi" w:hAnsiTheme="minorBidi"/>
          <w:sz w:val="24"/>
          <w:szCs w:val="24"/>
        </w:rPr>
        <w:t>| </w:t>
      </w:r>
      <w:r w:rsidR="004F4C5B" w:rsidRPr="00C51CF8">
        <w:rPr>
          <w:rFonts w:asciiTheme="minorBidi" w:hAnsiTheme="minorBidi"/>
          <w:sz w:val="24"/>
          <w:szCs w:val="24"/>
          <w:rtl/>
        </w:rPr>
        <w:t>المصدر</w:t>
      </w:r>
      <w:r w:rsidR="004F4C5B" w:rsidRPr="00C51CF8">
        <w:rPr>
          <w:rFonts w:asciiTheme="minorBidi" w:hAnsiTheme="minorBidi"/>
          <w:sz w:val="24"/>
          <w:szCs w:val="24"/>
        </w:rPr>
        <w:t xml:space="preserve"> : </w:t>
      </w:r>
      <w:r w:rsidR="004F4C5B" w:rsidRPr="00C51CF8">
        <w:rPr>
          <w:rStyle w:val="color-ae8422"/>
          <w:rFonts w:asciiTheme="minorBidi" w:hAnsiTheme="minorBidi"/>
          <w:sz w:val="24"/>
          <w:szCs w:val="24"/>
          <w:rtl/>
        </w:rPr>
        <w:t>الصحيح المسند</w:t>
      </w:r>
    </w:p>
    <w:p w14:paraId="1E084EBD" w14:textId="77777777" w:rsidR="004F4C5B" w:rsidRPr="00492A11" w:rsidRDefault="004F4C5B" w:rsidP="00492A11">
      <w:pPr>
        <w:tabs>
          <w:tab w:val="left" w:pos="360"/>
        </w:tabs>
        <w:bidi/>
        <w:spacing w:after="0" w:line="240" w:lineRule="auto"/>
        <w:jc w:val="both"/>
        <w:rPr>
          <w:rFonts w:asciiTheme="minorBidi" w:hAnsiTheme="minorBidi"/>
          <w:sz w:val="36"/>
          <w:szCs w:val="36"/>
          <w:rtl/>
          <w:lang w:bidi="ar-KW"/>
        </w:rPr>
      </w:pPr>
    </w:p>
    <w:p w14:paraId="65AF53AA" w14:textId="0FB0611E" w:rsidR="001D75E7" w:rsidRPr="00C51CF8" w:rsidRDefault="00C51CF8" w:rsidP="00C51CF8">
      <w:pPr>
        <w:tabs>
          <w:tab w:val="left" w:pos="360"/>
        </w:tabs>
        <w:bidi/>
        <w:spacing w:after="0" w:line="240" w:lineRule="auto"/>
        <w:jc w:val="both"/>
        <w:rPr>
          <w:rFonts w:asciiTheme="minorBidi" w:hAnsiTheme="minorBidi"/>
          <w:sz w:val="24"/>
          <w:szCs w:val="24"/>
          <w:rtl/>
          <w:lang w:bidi="ar-KW"/>
        </w:rPr>
      </w:pPr>
      <w:r>
        <w:rPr>
          <w:rFonts w:asciiTheme="minorBidi" w:hAnsiTheme="minorBidi" w:hint="cs"/>
          <w:sz w:val="36"/>
          <w:szCs w:val="36"/>
          <w:rtl/>
        </w:rPr>
        <w:t xml:space="preserve">وقال تعالى: </w:t>
      </w:r>
      <w:r w:rsidR="00492A11" w:rsidRPr="00492A11">
        <w:rPr>
          <w:rFonts w:asciiTheme="minorBidi" w:hAnsiTheme="minorBidi"/>
          <w:sz w:val="36"/>
          <w:szCs w:val="36"/>
          <w:rtl/>
        </w:rPr>
        <w:t xml:space="preserve">﴿وَلَا </w:t>
      </w:r>
      <w:proofErr w:type="spellStart"/>
      <w:r w:rsidR="00492A11" w:rsidRPr="00492A11">
        <w:rPr>
          <w:rFonts w:asciiTheme="minorBidi" w:hAnsiTheme="minorBidi"/>
          <w:sz w:val="36"/>
          <w:szCs w:val="36"/>
          <w:rtl/>
        </w:rPr>
        <w:t>یُنفِقُونَ</w:t>
      </w:r>
      <w:proofErr w:type="spellEnd"/>
      <w:r w:rsidR="00492A11" w:rsidRPr="00492A11">
        <w:rPr>
          <w:rFonts w:asciiTheme="minorBidi" w:hAnsiTheme="minorBidi"/>
          <w:sz w:val="36"/>
          <w:szCs w:val="36"/>
          <w:rtl/>
        </w:rPr>
        <w:t xml:space="preserve"> نَفَقَةࣰ </w:t>
      </w:r>
      <w:proofErr w:type="spellStart"/>
      <w:r w:rsidR="00492A11" w:rsidRPr="00492A11">
        <w:rPr>
          <w:rFonts w:asciiTheme="minorBidi" w:hAnsiTheme="minorBidi"/>
          <w:sz w:val="36"/>
          <w:szCs w:val="36"/>
          <w:rtl/>
        </w:rPr>
        <w:t>صَغِیرَة</w:t>
      </w:r>
      <w:proofErr w:type="spellEnd"/>
      <w:r w:rsidR="00492A11" w:rsidRPr="00492A11">
        <w:rPr>
          <w:rFonts w:asciiTheme="minorBidi" w:hAnsiTheme="minorBidi"/>
          <w:sz w:val="36"/>
          <w:szCs w:val="36"/>
          <w:rtl/>
        </w:rPr>
        <w:t xml:space="preserve">ࣰ وَلَا </w:t>
      </w:r>
      <w:proofErr w:type="spellStart"/>
      <w:r w:rsidR="00492A11" w:rsidRPr="00492A11">
        <w:rPr>
          <w:rFonts w:asciiTheme="minorBidi" w:hAnsiTheme="minorBidi"/>
          <w:sz w:val="36"/>
          <w:szCs w:val="36"/>
          <w:rtl/>
        </w:rPr>
        <w:t>كَبِیرَة</w:t>
      </w:r>
      <w:proofErr w:type="spellEnd"/>
      <w:r w:rsidR="00492A11" w:rsidRPr="00492A11">
        <w:rPr>
          <w:rFonts w:asciiTheme="minorBidi" w:hAnsiTheme="minorBidi"/>
          <w:sz w:val="36"/>
          <w:szCs w:val="36"/>
          <w:rtl/>
        </w:rPr>
        <w:t xml:space="preserve">ࣰ وَلَا </w:t>
      </w:r>
      <w:proofErr w:type="spellStart"/>
      <w:r w:rsidR="00492A11" w:rsidRPr="00492A11">
        <w:rPr>
          <w:rFonts w:asciiTheme="minorBidi" w:hAnsiTheme="minorBidi"/>
          <w:sz w:val="36"/>
          <w:szCs w:val="36"/>
          <w:rtl/>
        </w:rPr>
        <w:t>یَقۡطَعُونَ</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وَادِیًا</w:t>
      </w:r>
      <w:proofErr w:type="spellEnd"/>
      <w:r w:rsidR="00492A11" w:rsidRPr="00492A11">
        <w:rPr>
          <w:rFonts w:asciiTheme="minorBidi" w:hAnsiTheme="minorBidi"/>
          <w:sz w:val="36"/>
          <w:szCs w:val="36"/>
          <w:rtl/>
        </w:rPr>
        <w:t xml:space="preserve"> إِلَّا كُتِبَ </w:t>
      </w:r>
      <w:proofErr w:type="spellStart"/>
      <w:r w:rsidR="00492A11" w:rsidRPr="00492A11">
        <w:rPr>
          <w:rFonts w:asciiTheme="minorBidi" w:hAnsiTheme="minorBidi"/>
          <w:sz w:val="36"/>
          <w:szCs w:val="36"/>
          <w:rtl/>
        </w:rPr>
        <w:t>لَهُمۡ</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لِیَجۡزِیَهُمُ</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ٱللَّهُ</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أَحۡسَنَ</w:t>
      </w:r>
      <w:proofErr w:type="spellEnd"/>
      <w:r w:rsidR="00492A11" w:rsidRPr="00492A11">
        <w:rPr>
          <w:rFonts w:asciiTheme="minorBidi" w:hAnsiTheme="minorBidi"/>
          <w:sz w:val="36"/>
          <w:szCs w:val="36"/>
          <w:rtl/>
        </w:rPr>
        <w:t xml:space="preserve"> مَا كَانُوا۟ </w:t>
      </w:r>
      <w:proofErr w:type="spellStart"/>
      <w:r w:rsidR="00492A11" w:rsidRPr="00492A11">
        <w:rPr>
          <w:rFonts w:asciiTheme="minorBidi" w:hAnsiTheme="minorBidi"/>
          <w:sz w:val="36"/>
          <w:szCs w:val="36"/>
          <w:rtl/>
        </w:rPr>
        <w:t>یَعۡمَلُونَ</w:t>
      </w:r>
      <w:proofErr w:type="spellEnd"/>
      <w:r w:rsidR="00492A11" w:rsidRPr="00492A11">
        <w:rPr>
          <w:rFonts w:asciiTheme="minorBidi" w:hAnsiTheme="minorBidi"/>
          <w:sz w:val="36"/>
          <w:szCs w:val="36"/>
          <w:rtl/>
        </w:rPr>
        <w:t xml:space="preserve"> ۝</w:t>
      </w:r>
      <w:proofErr w:type="gramStart"/>
      <w:r w:rsidR="00492A11" w:rsidRPr="00492A11">
        <w:rPr>
          <w:rFonts w:asciiTheme="minorBidi" w:hAnsiTheme="minorBidi"/>
          <w:sz w:val="36"/>
          <w:szCs w:val="36"/>
          <w:rtl/>
        </w:rPr>
        <w:t>١٢١  وَمَا</w:t>
      </w:r>
      <w:proofErr w:type="gramEnd"/>
      <w:r w:rsidR="00492A11" w:rsidRPr="00492A11">
        <w:rPr>
          <w:rFonts w:asciiTheme="minorBidi" w:hAnsiTheme="minorBidi"/>
          <w:sz w:val="36"/>
          <w:szCs w:val="36"/>
          <w:rtl/>
        </w:rPr>
        <w:t xml:space="preserve"> كَانَ </w:t>
      </w:r>
      <w:proofErr w:type="spellStart"/>
      <w:r w:rsidR="00492A11" w:rsidRPr="00492A11">
        <w:rPr>
          <w:rFonts w:asciiTheme="minorBidi" w:hAnsiTheme="minorBidi"/>
          <w:sz w:val="36"/>
          <w:szCs w:val="36"/>
          <w:rtl/>
        </w:rPr>
        <w:t>ٱلۡمُؤۡمِنُونَ</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لِیَنفِرُوا</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كَاۤفَّةࣰۚ</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فَلَوۡلَا</w:t>
      </w:r>
      <w:proofErr w:type="spellEnd"/>
      <w:r w:rsidR="00492A11" w:rsidRPr="00492A11">
        <w:rPr>
          <w:rFonts w:asciiTheme="minorBidi" w:hAnsiTheme="minorBidi"/>
          <w:sz w:val="36"/>
          <w:szCs w:val="36"/>
          <w:rtl/>
        </w:rPr>
        <w:t xml:space="preserve"> نَفَرَ مِن كُلِّ </w:t>
      </w:r>
      <w:proofErr w:type="spellStart"/>
      <w:r w:rsidR="00492A11" w:rsidRPr="00492A11">
        <w:rPr>
          <w:rFonts w:asciiTheme="minorBidi" w:hAnsiTheme="minorBidi"/>
          <w:sz w:val="36"/>
          <w:szCs w:val="36"/>
          <w:rtl/>
        </w:rPr>
        <w:t>فِرۡقَة</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مِّنۡهُمۡ</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طَاۤىِٕفَة</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لِّیَتَفَقَّهُوا</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فِی</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ٱلدِّینِ</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وَلِیُنذِرُوا</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قَوۡمَهُمۡ</w:t>
      </w:r>
      <w:proofErr w:type="spellEnd"/>
      <w:r w:rsidR="00492A11" w:rsidRPr="00492A11">
        <w:rPr>
          <w:rFonts w:asciiTheme="minorBidi" w:hAnsiTheme="minorBidi"/>
          <w:sz w:val="36"/>
          <w:szCs w:val="36"/>
          <w:rtl/>
        </w:rPr>
        <w:t xml:space="preserve"> إِذَا </w:t>
      </w:r>
      <w:proofErr w:type="spellStart"/>
      <w:r w:rsidR="00492A11" w:rsidRPr="00492A11">
        <w:rPr>
          <w:rFonts w:asciiTheme="minorBidi" w:hAnsiTheme="minorBidi"/>
          <w:sz w:val="36"/>
          <w:szCs w:val="36"/>
          <w:rtl/>
        </w:rPr>
        <w:t>رَجَعُوۤا</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إِلَیۡهِمۡ</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لَعَلَّهُمۡ</w:t>
      </w:r>
      <w:proofErr w:type="spellEnd"/>
      <w:r w:rsidR="00492A11" w:rsidRPr="00492A11">
        <w:rPr>
          <w:rFonts w:asciiTheme="minorBidi" w:hAnsiTheme="minorBidi"/>
          <w:sz w:val="36"/>
          <w:szCs w:val="36"/>
          <w:rtl/>
        </w:rPr>
        <w:t xml:space="preserve"> </w:t>
      </w:r>
      <w:proofErr w:type="spellStart"/>
      <w:r w:rsidR="00492A11" w:rsidRPr="00492A11">
        <w:rPr>
          <w:rFonts w:asciiTheme="minorBidi" w:hAnsiTheme="minorBidi"/>
          <w:sz w:val="36"/>
          <w:szCs w:val="36"/>
          <w:rtl/>
        </w:rPr>
        <w:t>یَحۡذَرُونَ</w:t>
      </w:r>
      <w:proofErr w:type="spellEnd"/>
      <w:r w:rsidR="00492A11" w:rsidRPr="00492A11">
        <w:rPr>
          <w:rFonts w:asciiTheme="minorBidi" w:hAnsiTheme="minorBidi"/>
          <w:sz w:val="36"/>
          <w:szCs w:val="36"/>
          <w:rtl/>
        </w:rPr>
        <w:t xml:space="preserve"> ۝١٢٢﴾ </w:t>
      </w:r>
      <w:r w:rsidR="00492A11" w:rsidRPr="00C51CF8">
        <w:rPr>
          <w:rStyle w:val="ayah-tag"/>
          <w:rFonts w:asciiTheme="minorBidi" w:hAnsiTheme="minorBidi"/>
          <w:sz w:val="24"/>
          <w:szCs w:val="24"/>
          <w:rtl/>
        </w:rPr>
        <w:t>التوبة ١٢١-١٢٢</w:t>
      </w:r>
      <w:r w:rsidR="00492A11" w:rsidRPr="00C51CF8">
        <w:rPr>
          <w:rFonts w:asciiTheme="minorBidi" w:hAnsiTheme="minorBidi"/>
          <w:sz w:val="24"/>
          <w:szCs w:val="24"/>
          <w:rtl/>
          <w:lang w:bidi="ar-KW"/>
        </w:rPr>
        <w:t xml:space="preserve"> </w:t>
      </w:r>
    </w:p>
    <w:p w14:paraId="43B50C5D" w14:textId="77777777" w:rsidR="00492A11" w:rsidRDefault="00492A11" w:rsidP="00492A11">
      <w:pPr>
        <w:tabs>
          <w:tab w:val="left" w:pos="360"/>
        </w:tabs>
        <w:bidi/>
        <w:spacing w:after="0" w:line="240" w:lineRule="auto"/>
        <w:jc w:val="both"/>
        <w:rPr>
          <w:rFonts w:ascii="Arial" w:hAnsi="Arial"/>
          <w:sz w:val="36"/>
          <w:szCs w:val="36"/>
          <w:rtl/>
          <w:lang w:bidi="ar-KW"/>
        </w:rPr>
      </w:pPr>
    </w:p>
    <w:p w14:paraId="18E5719F" w14:textId="20AA636D" w:rsidR="00ED4F71" w:rsidRPr="00ED4F71" w:rsidRDefault="00ED4F71" w:rsidP="00492A11">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3- </w:t>
      </w:r>
      <w:r w:rsidRPr="00ED4F71">
        <w:rPr>
          <w:rFonts w:ascii="Arial" w:hAnsi="Arial"/>
          <w:b/>
          <w:bCs/>
          <w:sz w:val="36"/>
          <w:szCs w:val="36"/>
          <w:rtl/>
          <w:lang w:bidi="ar-KW"/>
        </w:rPr>
        <w:t>المقاصد على الظواهر</w:t>
      </w:r>
      <w:r w:rsidRPr="00ED4F71">
        <w:rPr>
          <w:rFonts w:ascii="Arial" w:hAnsi="Arial"/>
          <w:sz w:val="36"/>
          <w:szCs w:val="36"/>
          <w:rtl/>
          <w:lang w:bidi="ar-KW"/>
        </w:rPr>
        <w:t xml:space="preserve">: عدم الجمود على حرفية النصوص والغوص بالأعماق </w:t>
      </w:r>
      <w:r w:rsidR="005625D6">
        <w:rPr>
          <w:rFonts w:ascii="Arial" w:hAnsi="Arial" w:hint="cs"/>
          <w:sz w:val="36"/>
          <w:szCs w:val="36"/>
          <w:rtl/>
          <w:lang w:bidi="ar-KW"/>
        </w:rPr>
        <w:t xml:space="preserve">كقيمة </w:t>
      </w:r>
      <w:r w:rsidRPr="00ED4F71">
        <w:rPr>
          <w:rFonts w:ascii="Arial" w:hAnsi="Arial"/>
          <w:sz w:val="36"/>
          <w:szCs w:val="36"/>
          <w:rtl/>
          <w:lang w:bidi="ar-KW"/>
        </w:rPr>
        <w:t>لالتقاط آلائها.</w:t>
      </w:r>
    </w:p>
    <w:p w14:paraId="3544ABFE" w14:textId="2BD85256" w:rsidR="00ED4F71" w:rsidRPr="00ED4F71" w:rsidRDefault="00ED4F71" w:rsidP="00ED4F71">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4- </w:t>
      </w:r>
      <w:r w:rsidRPr="00ED4F71">
        <w:rPr>
          <w:rFonts w:ascii="Arial" w:hAnsi="Arial"/>
          <w:b/>
          <w:bCs/>
          <w:sz w:val="36"/>
          <w:szCs w:val="36"/>
          <w:rtl/>
          <w:lang w:bidi="ar-KW"/>
        </w:rPr>
        <w:t>الاجتهاد على التقليد</w:t>
      </w:r>
      <w:r w:rsidRPr="00ED4F71">
        <w:rPr>
          <w:rFonts w:ascii="Arial" w:hAnsi="Arial"/>
          <w:sz w:val="36"/>
          <w:szCs w:val="36"/>
          <w:rtl/>
          <w:lang w:bidi="ar-KW"/>
        </w:rPr>
        <w:t>: التقليد ليس بعلم باتفاق أهل العلم</w:t>
      </w:r>
      <w:r w:rsidR="005625D6">
        <w:rPr>
          <w:rFonts w:ascii="Arial" w:hAnsi="Arial" w:hint="cs"/>
          <w:sz w:val="36"/>
          <w:szCs w:val="36"/>
          <w:rtl/>
          <w:lang w:bidi="ar-KW"/>
        </w:rPr>
        <w:t>، فالاجتهاد كقيمة.</w:t>
      </w:r>
    </w:p>
    <w:p w14:paraId="2686F0D6" w14:textId="7BD0655E" w:rsidR="00ED4F71" w:rsidRPr="00ED4F71" w:rsidRDefault="00ED4F71" w:rsidP="00ED4F71">
      <w:pPr>
        <w:tabs>
          <w:tab w:val="left" w:pos="360"/>
        </w:tabs>
        <w:bidi/>
        <w:spacing w:after="0" w:line="240" w:lineRule="auto"/>
        <w:jc w:val="both"/>
        <w:rPr>
          <w:rFonts w:ascii="Arial" w:hAnsi="Arial"/>
          <w:sz w:val="36"/>
          <w:szCs w:val="36"/>
          <w:lang w:bidi="ar-KW"/>
        </w:rPr>
      </w:pPr>
      <w:r w:rsidRPr="00ED4F71">
        <w:rPr>
          <w:rFonts w:ascii="Arial" w:hAnsi="Arial"/>
          <w:sz w:val="36"/>
          <w:szCs w:val="36"/>
          <w:rtl/>
          <w:lang w:bidi="ar-KW"/>
        </w:rPr>
        <w:t xml:space="preserve">5- </w:t>
      </w:r>
      <w:r w:rsidRPr="00ED4F71">
        <w:rPr>
          <w:rFonts w:ascii="Arial" w:hAnsi="Arial"/>
          <w:b/>
          <w:bCs/>
          <w:sz w:val="36"/>
          <w:szCs w:val="36"/>
          <w:rtl/>
          <w:lang w:bidi="ar-KW"/>
        </w:rPr>
        <w:t>الدراسة والتخطيط لأمور الدنيا</w:t>
      </w:r>
      <w:r w:rsidRPr="00ED4F71">
        <w:rPr>
          <w:rFonts w:ascii="Arial" w:hAnsi="Arial"/>
          <w:sz w:val="36"/>
          <w:szCs w:val="36"/>
          <w:rtl/>
          <w:lang w:bidi="ar-KW"/>
        </w:rPr>
        <w:t xml:space="preserve">: </w:t>
      </w:r>
      <w:r w:rsidR="005625D6">
        <w:rPr>
          <w:rFonts w:ascii="Arial" w:hAnsi="Arial" w:hint="cs"/>
          <w:sz w:val="36"/>
          <w:szCs w:val="36"/>
          <w:rtl/>
          <w:lang w:bidi="ar-KW"/>
        </w:rPr>
        <w:t xml:space="preserve">البحث </w:t>
      </w:r>
      <w:r w:rsidRPr="00ED4F71">
        <w:rPr>
          <w:rFonts w:ascii="Arial" w:hAnsi="Arial"/>
          <w:sz w:val="36"/>
          <w:szCs w:val="36"/>
          <w:rtl/>
          <w:lang w:bidi="ar-KW"/>
        </w:rPr>
        <w:t xml:space="preserve">بالأرقام والاحصائيات </w:t>
      </w:r>
      <w:r w:rsidR="005625D6">
        <w:rPr>
          <w:rFonts w:ascii="Arial" w:hAnsi="Arial" w:hint="cs"/>
          <w:sz w:val="36"/>
          <w:szCs w:val="36"/>
          <w:rtl/>
          <w:lang w:bidi="ar-KW"/>
        </w:rPr>
        <w:t xml:space="preserve">كقيمة </w:t>
      </w:r>
      <w:r w:rsidRPr="00ED4F71">
        <w:rPr>
          <w:rFonts w:ascii="Arial" w:hAnsi="Arial"/>
          <w:sz w:val="36"/>
          <w:szCs w:val="36"/>
          <w:rtl/>
          <w:lang w:bidi="ar-KW"/>
        </w:rPr>
        <w:t>قبل الاقدام على العمل</w:t>
      </w:r>
      <w:r w:rsidR="005625D6">
        <w:rPr>
          <w:rFonts w:ascii="Arial" w:hAnsi="Arial" w:hint="cs"/>
          <w:sz w:val="36"/>
          <w:szCs w:val="36"/>
          <w:rtl/>
          <w:lang w:bidi="ar-KW"/>
        </w:rPr>
        <w:t>.</w:t>
      </w:r>
    </w:p>
    <w:p w14:paraId="68692A51" w14:textId="77777777" w:rsidR="00C51CF8" w:rsidRDefault="00C51CF8" w:rsidP="00ED4F71">
      <w:pPr>
        <w:tabs>
          <w:tab w:val="left" w:pos="360"/>
        </w:tabs>
        <w:bidi/>
        <w:spacing w:after="0" w:line="240" w:lineRule="auto"/>
        <w:jc w:val="both"/>
        <w:rPr>
          <w:rFonts w:ascii="Arial" w:hAnsi="Arial"/>
          <w:b/>
          <w:bCs/>
          <w:sz w:val="36"/>
          <w:szCs w:val="36"/>
          <w:rtl/>
          <w:lang w:bidi="ar-KW"/>
        </w:rPr>
      </w:pPr>
    </w:p>
    <w:p w14:paraId="2163364D" w14:textId="77777777" w:rsidR="00C51CF8" w:rsidRDefault="00C51CF8" w:rsidP="00C51CF8">
      <w:pPr>
        <w:tabs>
          <w:tab w:val="left" w:pos="360"/>
        </w:tabs>
        <w:bidi/>
        <w:spacing w:after="0" w:line="240" w:lineRule="auto"/>
        <w:jc w:val="both"/>
        <w:rPr>
          <w:rFonts w:ascii="Arial" w:hAnsi="Arial"/>
          <w:b/>
          <w:bCs/>
          <w:sz w:val="36"/>
          <w:szCs w:val="36"/>
          <w:rtl/>
          <w:lang w:bidi="ar-KW"/>
        </w:rPr>
      </w:pPr>
    </w:p>
    <w:p w14:paraId="6C29977A" w14:textId="25895A8A" w:rsidR="00ED4F71" w:rsidRPr="007540E4" w:rsidRDefault="00ED4F71" w:rsidP="00C51CF8">
      <w:pPr>
        <w:tabs>
          <w:tab w:val="left" w:pos="360"/>
        </w:tabs>
        <w:bidi/>
        <w:spacing w:after="0" w:line="240" w:lineRule="auto"/>
        <w:jc w:val="both"/>
        <w:rPr>
          <w:rFonts w:ascii="Arial" w:hAnsi="Arial"/>
          <w:b/>
          <w:bCs/>
          <w:sz w:val="36"/>
          <w:szCs w:val="36"/>
          <w:rtl/>
          <w:lang w:bidi="ar-KW"/>
        </w:rPr>
      </w:pPr>
      <w:r w:rsidRPr="007540E4">
        <w:rPr>
          <w:rFonts w:ascii="Arial" w:hAnsi="Arial" w:hint="cs"/>
          <w:b/>
          <w:bCs/>
          <w:sz w:val="36"/>
          <w:szCs w:val="36"/>
          <w:rtl/>
          <w:lang w:bidi="ar-KW"/>
        </w:rPr>
        <w:t>المصلحة</w:t>
      </w:r>
      <w:r w:rsidR="007540E4" w:rsidRPr="007540E4">
        <w:rPr>
          <w:rFonts w:ascii="Arial" w:hAnsi="Arial" w:hint="cs"/>
          <w:b/>
          <w:bCs/>
          <w:sz w:val="36"/>
          <w:szCs w:val="36"/>
          <w:rtl/>
          <w:lang w:bidi="ar-KW"/>
        </w:rPr>
        <w:t xml:space="preserve"> والقيم</w:t>
      </w:r>
    </w:p>
    <w:p w14:paraId="6DDF88C8" w14:textId="1982DD65" w:rsidR="00ED4F71" w:rsidRDefault="00ED4F71" w:rsidP="007540E4">
      <w:pPr>
        <w:tabs>
          <w:tab w:val="left" w:pos="360"/>
        </w:tabs>
        <w:bidi/>
        <w:spacing w:after="0" w:line="240" w:lineRule="auto"/>
        <w:jc w:val="both"/>
        <w:rPr>
          <w:rFonts w:ascii="Arial" w:hAnsi="Arial"/>
          <w:sz w:val="36"/>
          <w:szCs w:val="36"/>
          <w:rtl/>
          <w:lang w:bidi="ar-KW"/>
        </w:rPr>
      </w:pPr>
      <w:r w:rsidRPr="00ED4F71">
        <w:rPr>
          <w:rFonts w:ascii="Arial" w:hAnsi="Arial"/>
          <w:sz w:val="36"/>
          <w:szCs w:val="36"/>
          <w:rtl/>
          <w:lang w:bidi="ar-KW"/>
        </w:rPr>
        <w:t>أحكام الشريعة تدرك مصالح الناس</w:t>
      </w:r>
      <w:r w:rsidR="007540E4">
        <w:rPr>
          <w:rFonts w:ascii="Arial" w:hAnsi="Arial" w:hint="cs"/>
          <w:sz w:val="36"/>
          <w:szCs w:val="36"/>
          <w:rtl/>
          <w:lang w:bidi="ar-KW"/>
        </w:rPr>
        <w:t xml:space="preserve">، </w:t>
      </w:r>
      <w:r w:rsidRPr="00ED4F71">
        <w:rPr>
          <w:rFonts w:ascii="Arial" w:hAnsi="Arial"/>
          <w:sz w:val="36"/>
          <w:szCs w:val="36"/>
          <w:rtl/>
          <w:lang w:bidi="ar-KW"/>
        </w:rPr>
        <w:t xml:space="preserve">والمصلحة ليست مقدمة على التشريع (حيث يوجد شرع توجد مصلحة، وليس حيث توجد مصلحة يوجد تشريع) </w:t>
      </w:r>
    </w:p>
    <w:p w14:paraId="4C742815" w14:textId="77777777" w:rsidR="00492A11" w:rsidRPr="00347B9E" w:rsidRDefault="00492A11" w:rsidP="00492A11">
      <w:pPr>
        <w:tabs>
          <w:tab w:val="left" w:pos="360"/>
        </w:tabs>
        <w:bidi/>
        <w:spacing w:after="0" w:line="240" w:lineRule="auto"/>
        <w:jc w:val="both"/>
        <w:rPr>
          <w:rFonts w:ascii="Arial" w:hAnsi="Arial"/>
          <w:sz w:val="36"/>
          <w:szCs w:val="36"/>
          <w:lang w:bidi="ar-KW"/>
        </w:rPr>
      </w:pPr>
    </w:p>
    <w:p w14:paraId="72D3FD9F" w14:textId="1EAF8D73" w:rsidR="00492A11" w:rsidRPr="00347B9E" w:rsidRDefault="00347B9E" w:rsidP="007540E4">
      <w:pPr>
        <w:tabs>
          <w:tab w:val="left" w:pos="360"/>
        </w:tabs>
        <w:bidi/>
        <w:spacing w:after="0" w:line="240" w:lineRule="auto"/>
        <w:ind w:left="360"/>
        <w:jc w:val="both"/>
        <w:rPr>
          <w:rFonts w:ascii="Arial" w:hAnsi="Arial"/>
          <w:sz w:val="36"/>
          <w:szCs w:val="36"/>
          <w:rtl/>
          <w:lang w:bidi="ar-KW"/>
        </w:rPr>
      </w:pPr>
      <w:r w:rsidRPr="00347B9E">
        <w:rPr>
          <w:rFonts w:ascii="Arial" w:hAnsi="Arial" w:hint="cs"/>
          <w:sz w:val="36"/>
          <w:szCs w:val="36"/>
          <w:rtl/>
          <w:lang w:bidi="ar-KW"/>
        </w:rPr>
        <w:t>(</w:t>
      </w:r>
      <w:proofErr w:type="spellStart"/>
      <w:r w:rsidRPr="00347B9E">
        <w:rPr>
          <w:rFonts w:ascii="Kitab" w:hAnsi="Kitab"/>
          <w:sz w:val="36"/>
          <w:szCs w:val="36"/>
          <w:rtl/>
        </w:rPr>
        <w:t>وَلَوۡ</w:t>
      </w:r>
      <w:proofErr w:type="spellEnd"/>
      <w:r w:rsidRPr="00347B9E">
        <w:rPr>
          <w:rFonts w:ascii="Kitab" w:hAnsi="Kitab"/>
          <w:sz w:val="36"/>
          <w:szCs w:val="36"/>
          <w:rtl/>
        </w:rPr>
        <w:t xml:space="preserve"> </w:t>
      </w:r>
      <w:proofErr w:type="spellStart"/>
      <w:r w:rsidRPr="00347B9E">
        <w:rPr>
          <w:rFonts w:ascii="Kitab" w:hAnsi="Kitab"/>
          <w:sz w:val="36"/>
          <w:szCs w:val="36"/>
          <w:rtl/>
        </w:rPr>
        <w:t>شَاۤءَ</w:t>
      </w:r>
      <w:proofErr w:type="spellEnd"/>
      <w:r w:rsidRPr="00347B9E">
        <w:rPr>
          <w:rFonts w:ascii="Kitab" w:hAnsi="Kitab"/>
          <w:sz w:val="36"/>
          <w:szCs w:val="36"/>
          <w:rtl/>
        </w:rPr>
        <w:t xml:space="preserve"> </w:t>
      </w:r>
      <w:proofErr w:type="spellStart"/>
      <w:r w:rsidRPr="00347B9E">
        <w:rPr>
          <w:rFonts w:ascii="Kitab" w:hAnsi="Kitab"/>
          <w:sz w:val="36"/>
          <w:szCs w:val="36"/>
          <w:rtl/>
        </w:rPr>
        <w:t>ٱللَّهُ</w:t>
      </w:r>
      <w:proofErr w:type="spellEnd"/>
      <w:r w:rsidRPr="00347B9E">
        <w:rPr>
          <w:rFonts w:ascii="Kitab" w:hAnsi="Kitab"/>
          <w:sz w:val="36"/>
          <w:szCs w:val="36"/>
          <w:rtl/>
        </w:rPr>
        <w:t xml:space="preserve"> </w:t>
      </w:r>
      <w:proofErr w:type="spellStart"/>
      <w:r w:rsidRPr="00347B9E">
        <w:rPr>
          <w:rFonts w:ascii="Kitab" w:hAnsi="Kitab"/>
          <w:sz w:val="36"/>
          <w:szCs w:val="36"/>
          <w:rtl/>
        </w:rPr>
        <w:t>لَأَعۡنَتَكُمۡۚ</w:t>
      </w:r>
      <w:proofErr w:type="spellEnd"/>
      <w:r w:rsidRPr="00347B9E">
        <w:rPr>
          <w:rFonts w:ascii="Kitab" w:hAnsi="Kitab"/>
          <w:sz w:val="36"/>
          <w:szCs w:val="36"/>
          <w:rtl/>
        </w:rPr>
        <w:t xml:space="preserve"> إِنَّ </w:t>
      </w:r>
      <w:proofErr w:type="spellStart"/>
      <w:r w:rsidRPr="00347B9E">
        <w:rPr>
          <w:rFonts w:ascii="Kitab" w:hAnsi="Kitab"/>
          <w:sz w:val="36"/>
          <w:szCs w:val="36"/>
          <w:rtl/>
        </w:rPr>
        <w:t>ٱللَّهَ</w:t>
      </w:r>
      <w:proofErr w:type="spellEnd"/>
      <w:r w:rsidRPr="00347B9E">
        <w:rPr>
          <w:rFonts w:ascii="Kitab" w:hAnsi="Kitab"/>
          <w:sz w:val="36"/>
          <w:szCs w:val="36"/>
          <w:rtl/>
        </w:rPr>
        <w:t xml:space="preserve"> </w:t>
      </w:r>
      <w:proofErr w:type="spellStart"/>
      <w:r w:rsidRPr="00347B9E">
        <w:rPr>
          <w:rFonts w:ascii="Kitab" w:hAnsi="Kitab"/>
          <w:sz w:val="36"/>
          <w:szCs w:val="36"/>
          <w:rtl/>
        </w:rPr>
        <w:t>عَزِیزٌ</w:t>
      </w:r>
      <w:proofErr w:type="spellEnd"/>
      <w:r w:rsidRPr="00347B9E">
        <w:rPr>
          <w:rFonts w:ascii="Kitab" w:hAnsi="Kitab"/>
          <w:sz w:val="36"/>
          <w:szCs w:val="36"/>
          <w:rtl/>
        </w:rPr>
        <w:t xml:space="preserve"> </w:t>
      </w:r>
      <w:proofErr w:type="spellStart"/>
      <w:r w:rsidRPr="00347B9E">
        <w:rPr>
          <w:rFonts w:ascii="Kitab" w:hAnsi="Kitab"/>
          <w:sz w:val="36"/>
          <w:szCs w:val="36"/>
          <w:rtl/>
        </w:rPr>
        <w:t>حَكِیم</w:t>
      </w:r>
      <w:proofErr w:type="spellEnd"/>
      <w:r w:rsidRPr="00347B9E">
        <w:rPr>
          <w:rFonts w:ascii="Kitab" w:hAnsi="Kitab"/>
          <w:sz w:val="36"/>
          <w:szCs w:val="36"/>
          <w:rtl/>
        </w:rPr>
        <w:t xml:space="preserve">ࣱ﴾ </w:t>
      </w:r>
      <w:r w:rsidRPr="00347B9E">
        <w:rPr>
          <w:rStyle w:val="ayah-tag"/>
          <w:rFonts w:ascii="Kitab" w:hAnsi="Kitab"/>
          <w:rtl/>
        </w:rPr>
        <w:t>البقرة ٢٢٠</w:t>
      </w:r>
    </w:p>
    <w:p w14:paraId="5B502ACA" w14:textId="6B89C09F" w:rsidR="00492A11" w:rsidRPr="00347B9E" w:rsidRDefault="00347B9E" w:rsidP="00492A11">
      <w:pPr>
        <w:tabs>
          <w:tab w:val="left" w:pos="360"/>
        </w:tabs>
        <w:bidi/>
        <w:spacing w:after="0" w:line="240" w:lineRule="auto"/>
        <w:ind w:left="360"/>
        <w:jc w:val="both"/>
        <w:rPr>
          <w:rFonts w:ascii="Arial" w:hAnsi="Arial"/>
          <w:sz w:val="36"/>
          <w:szCs w:val="36"/>
          <w:rtl/>
          <w:lang w:bidi="ar-KW"/>
        </w:rPr>
      </w:pPr>
      <w:r w:rsidRPr="00347B9E">
        <w:rPr>
          <w:rFonts w:ascii="Arial" w:hAnsi="Arial" w:hint="cs"/>
          <w:sz w:val="36"/>
          <w:szCs w:val="36"/>
          <w:rtl/>
          <w:lang w:bidi="ar-KW"/>
        </w:rPr>
        <w:t>(</w:t>
      </w:r>
      <w:proofErr w:type="spellStart"/>
      <w:r w:rsidRPr="00347B9E">
        <w:rPr>
          <w:rFonts w:ascii="Kitab" w:hAnsi="Kitab"/>
          <w:sz w:val="36"/>
          <w:szCs w:val="36"/>
          <w:rtl/>
        </w:rPr>
        <w:t>یُرِیدُ</w:t>
      </w:r>
      <w:proofErr w:type="spellEnd"/>
      <w:r w:rsidRPr="00347B9E">
        <w:rPr>
          <w:rFonts w:ascii="Kitab" w:hAnsi="Kitab"/>
          <w:sz w:val="36"/>
          <w:szCs w:val="36"/>
          <w:rtl/>
        </w:rPr>
        <w:t xml:space="preserve"> </w:t>
      </w:r>
      <w:proofErr w:type="spellStart"/>
      <w:r w:rsidRPr="00347B9E">
        <w:rPr>
          <w:rFonts w:ascii="Kitab" w:hAnsi="Kitab"/>
          <w:sz w:val="36"/>
          <w:szCs w:val="36"/>
          <w:rtl/>
        </w:rPr>
        <w:t>ٱللَّهُ</w:t>
      </w:r>
      <w:proofErr w:type="spellEnd"/>
      <w:r w:rsidRPr="00347B9E">
        <w:rPr>
          <w:rFonts w:ascii="Kitab" w:hAnsi="Kitab"/>
          <w:sz w:val="36"/>
          <w:szCs w:val="36"/>
          <w:rtl/>
        </w:rPr>
        <w:t xml:space="preserve"> بِكُمُ </w:t>
      </w:r>
      <w:proofErr w:type="spellStart"/>
      <w:r w:rsidRPr="00347B9E">
        <w:rPr>
          <w:rFonts w:ascii="Kitab" w:hAnsi="Kitab"/>
          <w:sz w:val="36"/>
          <w:szCs w:val="36"/>
          <w:rtl/>
        </w:rPr>
        <w:t>ٱلۡیُسۡرَ</w:t>
      </w:r>
      <w:proofErr w:type="spellEnd"/>
      <w:r w:rsidRPr="00347B9E">
        <w:rPr>
          <w:rFonts w:ascii="Kitab" w:hAnsi="Kitab"/>
          <w:sz w:val="36"/>
          <w:szCs w:val="36"/>
          <w:rtl/>
        </w:rPr>
        <w:t xml:space="preserve"> وَلَا </w:t>
      </w:r>
      <w:proofErr w:type="spellStart"/>
      <w:r w:rsidRPr="00347B9E">
        <w:rPr>
          <w:rFonts w:ascii="Kitab" w:hAnsi="Kitab"/>
          <w:sz w:val="36"/>
          <w:szCs w:val="36"/>
          <w:rtl/>
        </w:rPr>
        <w:t>یُرِیدُ</w:t>
      </w:r>
      <w:proofErr w:type="spellEnd"/>
      <w:r w:rsidRPr="00347B9E">
        <w:rPr>
          <w:rFonts w:ascii="Kitab" w:hAnsi="Kitab"/>
          <w:sz w:val="36"/>
          <w:szCs w:val="36"/>
          <w:rtl/>
        </w:rPr>
        <w:t xml:space="preserve"> بِكُمُ </w:t>
      </w:r>
      <w:proofErr w:type="spellStart"/>
      <w:proofErr w:type="gramStart"/>
      <w:r w:rsidRPr="00347B9E">
        <w:rPr>
          <w:rFonts w:ascii="Kitab" w:hAnsi="Kitab"/>
          <w:sz w:val="36"/>
          <w:szCs w:val="36"/>
          <w:rtl/>
        </w:rPr>
        <w:t>ٱلۡعُسۡرَ</w:t>
      </w:r>
      <w:proofErr w:type="spellEnd"/>
      <w:r w:rsidRPr="00347B9E">
        <w:rPr>
          <w:rFonts w:ascii="Kitab" w:hAnsi="Kitab"/>
          <w:sz w:val="36"/>
          <w:szCs w:val="36"/>
          <w:rtl/>
        </w:rPr>
        <w:t xml:space="preserve"> ﴾</w:t>
      </w:r>
      <w:proofErr w:type="gramEnd"/>
      <w:r w:rsidRPr="00347B9E">
        <w:rPr>
          <w:rFonts w:ascii="Kitab" w:hAnsi="Kitab"/>
          <w:sz w:val="36"/>
          <w:szCs w:val="36"/>
          <w:rtl/>
        </w:rPr>
        <w:t xml:space="preserve"> </w:t>
      </w:r>
      <w:r w:rsidRPr="00347B9E">
        <w:rPr>
          <w:rStyle w:val="ayah-tag"/>
          <w:rFonts w:ascii="Kitab" w:hAnsi="Kitab"/>
          <w:rtl/>
        </w:rPr>
        <w:t>البقرة ١٨٥</w:t>
      </w:r>
    </w:p>
    <w:p w14:paraId="16BFBFB8" w14:textId="1F42B219" w:rsidR="00492A11" w:rsidRPr="00347B9E" w:rsidRDefault="00347B9E" w:rsidP="00492A11">
      <w:pPr>
        <w:tabs>
          <w:tab w:val="left" w:pos="360"/>
        </w:tabs>
        <w:bidi/>
        <w:spacing w:after="0" w:line="240" w:lineRule="auto"/>
        <w:ind w:left="360"/>
        <w:jc w:val="both"/>
        <w:rPr>
          <w:rFonts w:ascii="Arial" w:hAnsi="Arial"/>
          <w:color w:val="0070C0"/>
          <w:sz w:val="36"/>
          <w:szCs w:val="36"/>
          <w:lang w:bidi="ar-KW"/>
        </w:rPr>
      </w:pPr>
      <w:r w:rsidRPr="00347B9E">
        <w:rPr>
          <w:rFonts w:ascii="Arial" w:hAnsi="Arial" w:hint="cs"/>
          <w:sz w:val="36"/>
          <w:szCs w:val="36"/>
          <w:rtl/>
          <w:lang w:bidi="ar-KW"/>
        </w:rPr>
        <w:t>(</w:t>
      </w:r>
      <w:r w:rsidRPr="00347B9E">
        <w:rPr>
          <w:rFonts w:ascii="Kitab" w:hAnsi="Kitab"/>
          <w:sz w:val="36"/>
          <w:szCs w:val="36"/>
          <w:rtl/>
        </w:rPr>
        <w:t xml:space="preserve">وَمَا جَعَلَ </w:t>
      </w:r>
      <w:proofErr w:type="spellStart"/>
      <w:r w:rsidRPr="00347B9E">
        <w:rPr>
          <w:rFonts w:ascii="Kitab" w:hAnsi="Kitab"/>
          <w:sz w:val="36"/>
          <w:szCs w:val="36"/>
          <w:rtl/>
        </w:rPr>
        <w:t>عَلَیۡكُمۡ</w:t>
      </w:r>
      <w:proofErr w:type="spellEnd"/>
      <w:r w:rsidRPr="00347B9E">
        <w:rPr>
          <w:rFonts w:ascii="Kitab" w:hAnsi="Kitab"/>
          <w:sz w:val="36"/>
          <w:szCs w:val="36"/>
          <w:rtl/>
        </w:rPr>
        <w:t xml:space="preserve"> </w:t>
      </w:r>
      <w:proofErr w:type="spellStart"/>
      <w:r w:rsidRPr="00347B9E">
        <w:rPr>
          <w:rFonts w:ascii="Kitab" w:hAnsi="Kitab"/>
          <w:sz w:val="36"/>
          <w:szCs w:val="36"/>
          <w:rtl/>
        </w:rPr>
        <w:t>فِی</w:t>
      </w:r>
      <w:proofErr w:type="spellEnd"/>
      <w:r w:rsidRPr="00347B9E">
        <w:rPr>
          <w:rFonts w:ascii="Kitab" w:hAnsi="Kitab"/>
          <w:sz w:val="36"/>
          <w:szCs w:val="36"/>
          <w:rtl/>
        </w:rPr>
        <w:t xml:space="preserve"> </w:t>
      </w:r>
      <w:proofErr w:type="spellStart"/>
      <w:r w:rsidRPr="00347B9E">
        <w:rPr>
          <w:rFonts w:ascii="Kitab" w:hAnsi="Kitab"/>
          <w:sz w:val="36"/>
          <w:szCs w:val="36"/>
          <w:rtl/>
        </w:rPr>
        <w:t>ٱلدِّینِ</w:t>
      </w:r>
      <w:proofErr w:type="spellEnd"/>
      <w:r w:rsidRPr="00347B9E">
        <w:rPr>
          <w:rFonts w:ascii="Kitab" w:hAnsi="Kitab"/>
          <w:sz w:val="36"/>
          <w:szCs w:val="36"/>
          <w:rtl/>
        </w:rPr>
        <w:t xml:space="preserve"> </w:t>
      </w:r>
      <w:proofErr w:type="spellStart"/>
      <w:r w:rsidRPr="00347B9E">
        <w:rPr>
          <w:rFonts w:ascii="Kitab" w:hAnsi="Kitab"/>
          <w:sz w:val="36"/>
          <w:szCs w:val="36"/>
          <w:rtl/>
        </w:rPr>
        <w:t>مِنۡ</w:t>
      </w:r>
      <w:proofErr w:type="spellEnd"/>
      <w:r w:rsidRPr="00347B9E">
        <w:rPr>
          <w:rFonts w:ascii="Kitab" w:hAnsi="Kitab"/>
          <w:sz w:val="36"/>
          <w:szCs w:val="36"/>
          <w:rtl/>
        </w:rPr>
        <w:t xml:space="preserve"> </w:t>
      </w:r>
      <w:proofErr w:type="spellStart"/>
      <w:r w:rsidRPr="00347B9E">
        <w:rPr>
          <w:rFonts w:ascii="Kitab" w:hAnsi="Kitab"/>
          <w:sz w:val="36"/>
          <w:szCs w:val="36"/>
          <w:rtl/>
        </w:rPr>
        <w:t>حَرَجࣲ</w:t>
      </w:r>
      <w:proofErr w:type="gramStart"/>
      <w:r w:rsidRPr="00347B9E">
        <w:rPr>
          <w:rFonts w:ascii="Kitab" w:hAnsi="Kitab"/>
          <w:sz w:val="36"/>
          <w:szCs w:val="36"/>
          <w:rtl/>
        </w:rPr>
        <w:t>ۚ</w:t>
      </w:r>
      <w:proofErr w:type="spellEnd"/>
      <w:r w:rsidRPr="00347B9E">
        <w:rPr>
          <w:rFonts w:ascii="Kitab" w:hAnsi="Kitab"/>
          <w:sz w:val="36"/>
          <w:szCs w:val="36"/>
          <w:rtl/>
        </w:rPr>
        <w:t xml:space="preserve"> ﴾</w:t>
      </w:r>
      <w:proofErr w:type="gramEnd"/>
      <w:r w:rsidRPr="00347B9E">
        <w:rPr>
          <w:rFonts w:ascii="Kitab" w:hAnsi="Kitab"/>
          <w:sz w:val="36"/>
          <w:szCs w:val="36"/>
          <w:rtl/>
        </w:rPr>
        <w:t xml:space="preserve"> </w:t>
      </w:r>
      <w:r w:rsidRPr="00347B9E">
        <w:rPr>
          <w:rStyle w:val="ayah-tag"/>
          <w:rFonts w:ascii="Kitab" w:hAnsi="Kitab"/>
          <w:rtl/>
        </w:rPr>
        <w:t>ا</w:t>
      </w:r>
      <w:r w:rsidRPr="00347B9E">
        <w:rPr>
          <w:rStyle w:val="ayah-tag"/>
          <w:rFonts w:ascii="Kitab" w:hAnsi="Kitab"/>
          <w:color w:val="333333"/>
          <w:rtl/>
        </w:rPr>
        <w:t>لحج ٧٨</w:t>
      </w:r>
    </w:p>
    <w:p w14:paraId="7A19D13C" w14:textId="77777777" w:rsidR="00347B9E" w:rsidRDefault="00347B9E" w:rsidP="007540E4">
      <w:pPr>
        <w:tabs>
          <w:tab w:val="left" w:pos="360"/>
        </w:tabs>
        <w:bidi/>
        <w:spacing w:after="0" w:line="240" w:lineRule="auto"/>
        <w:ind w:left="360"/>
        <w:jc w:val="both"/>
        <w:rPr>
          <w:rFonts w:ascii="Arial" w:hAnsi="Arial"/>
          <w:sz w:val="36"/>
          <w:szCs w:val="36"/>
          <w:rtl/>
          <w:lang w:bidi="ar-KW"/>
        </w:rPr>
      </w:pPr>
    </w:p>
    <w:p w14:paraId="1EBC3CDD" w14:textId="12BD6BD6" w:rsidR="00883C03" w:rsidRPr="00B34BBC" w:rsidRDefault="00347B9E" w:rsidP="00883C03">
      <w:pPr>
        <w:tabs>
          <w:tab w:val="left" w:pos="360"/>
        </w:tabs>
        <w:bidi/>
        <w:spacing w:after="0" w:line="240" w:lineRule="auto"/>
        <w:jc w:val="both"/>
        <w:rPr>
          <w:rFonts w:ascii="Arial" w:hAnsi="Arial"/>
          <w:sz w:val="36"/>
          <w:szCs w:val="36"/>
          <w:rtl/>
          <w:lang w:bidi="ar-KW"/>
        </w:rPr>
      </w:pPr>
      <w:r>
        <w:rPr>
          <w:rFonts w:ascii="Arial" w:hAnsi="Arial" w:hint="cs"/>
          <w:b/>
          <w:bCs/>
          <w:sz w:val="36"/>
          <w:szCs w:val="36"/>
          <w:rtl/>
          <w:lang w:bidi="ar-KW"/>
        </w:rPr>
        <w:t>و</w:t>
      </w:r>
      <w:r w:rsidR="00883C03" w:rsidRPr="00B34BBC">
        <w:rPr>
          <w:rFonts w:ascii="Arial" w:hAnsi="Arial" w:hint="cs"/>
          <w:sz w:val="36"/>
          <w:szCs w:val="36"/>
          <w:rtl/>
          <w:lang w:bidi="ar-KW"/>
        </w:rPr>
        <w:t>يحاول الغرب مجتهدا في إعادة تعريفه للقيم، لجعل دائ</w:t>
      </w:r>
      <w:r w:rsidR="00B34BBC" w:rsidRPr="00B34BBC">
        <w:rPr>
          <w:rFonts w:ascii="Arial" w:hAnsi="Arial" w:hint="cs"/>
          <w:sz w:val="36"/>
          <w:szCs w:val="36"/>
          <w:rtl/>
          <w:lang w:bidi="ar-KW"/>
        </w:rPr>
        <w:t>ر</w:t>
      </w:r>
      <w:r w:rsidR="00883C03" w:rsidRPr="00B34BBC">
        <w:rPr>
          <w:rFonts w:ascii="Arial" w:hAnsi="Arial" w:hint="cs"/>
          <w:sz w:val="36"/>
          <w:szCs w:val="36"/>
          <w:rtl/>
          <w:lang w:bidi="ar-KW"/>
        </w:rPr>
        <w:t xml:space="preserve">تها تتسع لتشمل الأديان والإنسانية على تنوع مشاربها ومعتقداتها، ومحاولاته مع قيم الإسلام يمنحها صفات على غير ما انطلقت عنه، فتارة يعمد إلى: </w:t>
      </w:r>
    </w:p>
    <w:p w14:paraId="21FFC315" w14:textId="6EFAAC0E" w:rsidR="00883C03" w:rsidRPr="0065005D" w:rsidRDefault="00883C03" w:rsidP="00883C03">
      <w:pPr>
        <w:tabs>
          <w:tab w:val="left" w:pos="360"/>
        </w:tabs>
        <w:bidi/>
        <w:spacing w:after="0" w:line="240" w:lineRule="auto"/>
        <w:ind w:left="360"/>
        <w:jc w:val="both"/>
        <w:rPr>
          <w:rFonts w:ascii="Arial" w:hAnsi="Arial"/>
          <w:sz w:val="36"/>
          <w:szCs w:val="36"/>
          <w:lang w:bidi="ar-KW"/>
        </w:rPr>
      </w:pPr>
      <w:r w:rsidRPr="0065005D">
        <w:rPr>
          <w:rFonts w:ascii="Arial" w:hAnsi="Arial"/>
          <w:sz w:val="36"/>
          <w:szCs w:val="36"/>
          <w:rtl/>
          <w:lang w:bidi="ar-KW"/>
        </w:rPr>
        <w:t>1- الفصل بين العبادات والمعاملات، لجعل العبادات (كثوابت) والمعاملات (كمتغيرات)</w:t>
      </w:r>
      <w:r>
        <w:rPr>
          <w:rFonts w:ascii="Arial" w:hAnsi="Arial" w:hint="cs"/>
          <w:sz w:val="36"/>
          <w:szCs w:val="36"/>
          <w:rtl/>
          <w:lang w:bidi="ar-KW"/>
        </w:rPr>
        <w:t>.</w:t>
      </w:r>
    </w:p>
    <w:p w14:paraId="50B51518" w14:textId="0EDE0D54" w:rsidR="00883C03" w:rsidRPr="0065005D" w:rsidRDefault="00883C03" w:rsidP="00883C03">
      <w:pPr>
        <w:tabs>
          <w:tab w:val="left" w:pos="360"/>
        </w:tabs>
        <w:bidi/>
        <w:spacing w:after="0" w:line="240" w:lineRule="auto"/>
        <w:ind w:left="360"/>
        <w:jc w:val="both"/>
        <w:rPr>
          <w:rFonts w:ascii="Arial" w:hAnsi="Arial"/>
          <w:sz w:val="36"/>
          <w:szCs w:val="36"/>
          <w:lang w:bidi="ar-KW"/>
        </w:rPr>
      </w:pPr>
      <w:r w:rsidRPr="0065005D">
        <w:rPr>
          <w:rFonts w:ascii="Arial" w:hAnsi="Arial"/>
          <w:sz w:val="36"/>
          <w:szCs w:val="36"/>
          <w:rtl/>
          <w:lang w:bidi="ar-KW"/>
        </w:rPr>
        <w:lastRenderedPageBreak/>
        <w:t xml:space="preserve">2- الايهام </w:t>
      </w:r>
      <w:r w:rsidR="003A165F">
        <w:rPr>
          <w:rFonts w:ascii="Arial" w:hAnsi="Arial" w:hint="cs"/>
          <w:sz w:val="36"/>
          <w:szCs w:val="36"/>
          <w:rtl/>
          <w:lang w:bidi="ar-KW"/>
        </w:rPr>
        <w:t>بأن</w:t>
      </w:r>
      <w:r w:rsidRPr="0065005D">
        <w:rPr>
          <w:rFonts w:ascii="Arial" w:hAnsi="Arial"/>
          <w:sz w:val="36"/>
          <w:szCs w:val="36"/>
          <w:rtl/>
          <w:lang w:bidi="ar-KW"/>
        </w:rPr>
        <w:t xml:space="preserve"> نصوص الشرع القطعية يمكن أن تتعارض مع المصالح الاجتماعية للناس</w:t>
      </w:r>
      <w:r>
        <w:rPr>
          <w:rFonts w:ascii="Arial" w:hAnsi="Arial" w:hint="cs"/>
          <w:sz w:val="36"/>
          <w:szCs w:val="36"/>
          <w:rtl/>
          <w:lang w:bidi="ar-KW"/>
        </w:rPr>
        <w:t xml:space="preserve">، في مثل: </w:t>
      </w:r>
    </w:p>
    <w:p w14:paraId="4DF7198D" w14:textId="534022BF" w:rsidR="00883C03" w:rsidRPr="0065005D" w:rsidRDefault="00883C03" w:rsidP="00871F56">
      <w:pPr>
        <w:numPr>
          <w:ilvl w:val="0"/>
          <w:numId w:val="13"/>
        </w:num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 xml:space="preserve">       </w:t>
      </w:r>
      <w:r w:rsidRPr="0065005D">
        <w:rPr>
          <w:rFonts w:ascii="Arial" w:hAnsi="Arial"/>
          <w:sz w:val="36"/>
          <w:szCs w:val="36"/>
          <w:rtl/>
          <w:lang w:bidi="ar-KW"/>
        </w:rPr>
        <w:t>الصلاة تعطل العمل</w:t>
      </w:r>
    </w:p>
    <w:p w14:paraId="1B9C1C47" w14:textId="77777777" w:rsidR="00883C03" w:rsidRPr="0065005D" w:rsidRDefault="00883C03" w:rsidP="00871F56">
      <w:pPr>
        <w:numPr>
          <w:ilvl w:val="0"/>
          <w:numId w:val="13"/>
        </w:num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الصيام يقلل الإنتاج</w:t>
      </w:r>
    </w:p>
    <w:p w14:paraId="4EF59267" w14:textId="77777777" w:rsidR="00883C03" w:rsidRPr="0065005D" w:rsidRDefault="00883C03" w:rsidP="00883C03">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3- التشكيك بالقطعيات، فالمفروض ان الاحكام القطعية هي من يحتكم اليها الناس حال الاختلاف والنزاع بحكم انها ثوابت، فهم يزعزعون الثوابت من اجل المصالح</w:t>
      </w:r>
    </w:p>
    <w:p w14:paraId="3DFE659D" w14:textId="77777777" w:rsidR="00883C03" w:rsidRPr="0065005D" w:rsidRDefault="00883C03" w:rsidP="00883C03">
      <w:pPr>
        <w:tabs>
          <w:tab w:val="left" w:pos="360"/>
        </w:tabs>
        <w:bidi/>
        <w:spacing w:after="0" w:line="240" w:lineRule="auto"/>
        <w:jc w:val="both"/>
        <w:rPr>
          <w:rFonts w:ascii="Arial" w:hAnsi="Arial"/>
          <w:sz w:val="36"/>
          <w:szCs w:val="36"/>
          <w:lang w:bidi="ar-KW"/>
        </w:rPr>
      </w:pPr>
      <w:r w:rsidRPr="0065005D">
        <w:rPr>
          <w:rFonts w:ascii="Arial" w:hAnsi="Arial"/>
          <w:sz w:val="36"/>
          <w:szCs w:val="36"/>
          <w:rtl/>
          <w:lang w:bidi="ar-KW"/>
        </w:rPr>
        <w:t xml:space="preserve">4- يدعون أن القصد من العبادة تزكية الانفس، في حين نستطيع التوصل للتزكية بغير العبادة، والقصد اباحة الزنى والخمرة  </w:t>
      </w:r>
    </w:p>
    <w:p w14:paraId="638D1CF6" w14:textId="0C836F4E" w:rsidR="00883C03" w:rsidRPr="00883C03" w:rsidRDefault="00883C03" w:rsidP="00883C03">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5-</w:t>
      </w:r>
      <w:r w:rsidRPr="00883C03">
        <w:rPr>
          <w:rFonts w:ascii="Arial" w:hAnsi="Arial"/>
          <w:sz w:val="36"/>
          <w:szCs w:val="36"/>
          <w:rtl/>
          <w:lang w:bidi="ar-KW"/>
        </w:rPr>
        <w:t>قالوا لا يوجد تحريم مؤكد في القرآن (في حين ان "فاجتنبوا" هي اشد من التحريم)</w:t>
      </w:r>
    </w:p>
    <w:p w14:paraId="379CFCE8" w14:textId="1D3BA41E" w:rsidR="00883C03" w:rsidRDefault="00883C03" w:rsidP="00883C03">
      <w:pPr>
        <w:tabs>
          <w:tab w:val="left" w:pos="360"/>
        </w:tabs>
        <w:bidi/>
        <w:spacing w:after="0" w:line="240" w:lineRule="auto"/>
        <w:jc w:val="both"/>
        <w:rPr>
          <w:rFonts w:ascii="Arial" w:hAnsi="Arial"/>
          <w:sz w:val="36"/>
          <w:szCs w:val="36"/>
          <w:lang w:bidi="ar-KW"/>
        </w:rPr>
      </w:pPr>
      <w:r>
        <w:rPr>
          <w:rFonts w:ascii="Arial" w:hAnsi="Arial" w:hint="cs"/>
          <w:sz w:val="36"/>
          <w:szCs w:val="36"/>
          <w:rtl/>
          <w:lang w:bidi="ar-KW"/>
        </w:rPr>
        <w:t>6-</w:t>
      </w:r>
      <w:r w:rsidRPr="0065005D">
        <w:rPr>
          <w:rFonts w:ascii="Arial" w:hAnsi="Arial"/>
          <w:sz w:val="36"/>
          <w:szCs w:val="36"/>
          <w:rtl/>
          <w:lang w:bidi="ar-KW"/>
        </w:rPr>
        <w:t xml:space="preserve">تارة يعتمدون القرآن وتارة يشككون في السنة </w:t>
      </w:r>
    </w:p>
    <w:p w14:paraId="1C9F2D92" w14:textId="77777777" w:rsidR="00883C03" w:rsidRDefault="00883C03" w:rsidP="00883C03">
      <w:pPr>
        <w:tabs>
          <w:tab w:val="left" w:pos="360"/>
        </w:tabs>
        <w:bidi/>
        <w:spacing w:after="0" w:line="240" w:lineRule="auto"/>
        <w:jc w:val="both"/>
        <w:rPr>
          <w:rFonts w:ascii="Arial" w:hAnsi="Arial"/>
          <w:sz w:val="36"/>
          <w:szCs w:val="36"/>
          <w:rtl/>
          <w:lang w:bidi="ar-KW"/>
        </w:rPr>
      </w:pPr>
    </w:p>
    <w:p w14:paraId="0174AF89" w14:textId="3C5D33BB" w:rsidR="00883C03" w:rsidRDefault="00883C03" w:rsidP="00347B9E">
      <w:pPr>
        <w:tabs>
          <w:tab w:val="left" w:pos="360"/>
        </w:tabs>
        <w:bidi/>
        <w:spacing w:after="0" w:line="240" w:lineRule="auto"/>
        <w:jc w:val="both"/>
        <w:rPr>
          <w:rFonts w:ascii="Arial" w:hAnsi="Arial"/>
          <w:sz w:val="36"/>
          <w:szCs w:val="36"/>
          <w:rtl/>
          <w:lang w:bidi="ar-KW"/>
        </w:rPr>
      </w:pPr>
      <w:r>
        <w:rPr>
          <w:rFonts w:ascii="Arial" w:hAnsi="Arial" w:hint="cs"/>
          <w:noProof/>
          <w:sz w:val="36"/>
          <w:szCs w:val="36"/>
          <w:rtl/>
          <w:lang w:val="ar-KW" w:bidi="ar-KW"/>
        </w:rPr>
        <w:t xml:space="preserve">7-نلاحظ الغرب حين ينظر لممارسات الدين الإسلامي في رجم الزاني أو قطع يد السارق، يعتبر ذلك ضمن دائرة التعذيب، أما الإسلام فهو يثبتها ضمن دائرة الحدود، ويعتبر ممارسة الحدود كثوابت - وفق ما قرره الله - إنما هو من ممارسة القيم، في حين </w:t>
      </w:r>
      <w:r w:rsidR="003A165F">
        <w:rPr>
          <w:rFonts w:ascii="Arial" w:hAnsi="Arial" w:hint="cs"/>
          <w:noProof/>
          <w:sz w:val="36"/>
          <w:szCs w:val="36"/>
          <w:rtl/>
          <w:lang w:val="ar-KW" w:bidi="ar-KW"/>
        </w:rPr>
        <w:t xml:space="preserve">أن </w:t>
      </w:r>
      <w:r>
        <w:rPr>
          <w:rFonts w:ascii="Arial" w:hAnsi="Arial" w:hint="cs"/>
          <w:noProof/>
          <w:sz w:val="36"/>
          <w:szCs w:val="36"/>
          <w:rtl/>
          <w:lang w:val="ar-KW" w:bidi="ar-KW"/>
        </w:rPr>
        <w:t xml:space="preserve">الدين الإسلامي لا يقر ويحرم التعذيب، لذا يحرم التمثيل بمن </w:t>
      </w:r>
      <w:r w:rsidR="003A165F">
        <w:rPr>
          <w:rFonts w:ascii="Arial" w:hAnsi="Arial" w:hint="cs"/>
          <w:noProof/>
          <w:sz w:val="36"/>
          <w:szCs w:val="36"/>
          <w:rtl/>
          <w:lang w:val="ar-KW" w:bidi="ar-KW"/>
        </w:rPr>
        <w:t>يُقتل</w:t>
      </w:r>
      <w:r>
        <w:rPr>
          <w:rFonts w:ascii="Arial" w:hAnsi="Arial" w:hint="cs"/>
          <w:noProof/>
          <w:sz w:val="36"/>
          <w:szCs w:val="36"/>
          <w:rtl/>
          <w:lang w:val="ar-KW" w:bidi="ar-KW"/>
        </w:rPr>
        <w:t xml:space="preserve"> في المعارك. </w:t>
      </w:r>
    </w:p>
    <w:p w14:paraId="36ABC7BF" w14:textId="77777777" w:rsidR="00883C03" w:rsidRDefault="00883C03" w:rsidP="00883C03">
      <w:pPr>
        <w:tabs>
          <w:tab w:val="left" w:pos="360"/>
        </w:tabs>
        <w:bidi/>
        <w:spacing w:after="0" w:line="240" w:lineRule="auto"/>
        <w:jc w:val="center"/>
        <w:rPr>
          <w:rFonts w:ascii="Arial" w:hAnsi="Arial"/>
          <w:sz w:val="36"/>
          <w:szCs w:val="36"/>
          <w:rtl/>
          <w:lang w:bidi="ar-KW"/>
        </w:rPr>
      </w:pPr>
    </w:p>
    <w:p w14:paraId="747EDDFA" w14:textId="5EFD8278" w:rsidR="00883C03" w:rsidRDefault="003A165F" w:rsidP="001D75E7">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drawing>
          <wp:inline distT="0" distB="0" distL="0" distR="0" wp14:anchorId="3E8326F6" wp14:editId="69FDFA19">
            <wp:extent cx="4241800" cy="2674690"/>
            <wp:effectExtent l="0" t="0" r="635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250527" cy="2680193"/>
                    </a:xfrm>
                    <a:prstGeom prst="rect">
                      <a:avLst/>
                    </a:prstGeom>
                  </pic:spPr>
                </pic:pic>
              </a:graphicData>
            </a:graphic>
          </wp:inline>
        </w:drawing>
      </w:r>
    </w:p>
    <w:p w14:paraId="375EC3B5" w14:textId="4986CB1F" w:rsidR="00631DFC" w:rsidRDefault="00631DFC" w:rsidP="00631DFC">
      <w:pPr>
        <w:tabs>
          <w:tab w:val="left" w:pos="360"/>
        </w:tabs>
        <w:bidi/>
        <w:spacing w:after="0" w:line="240" w:lineRule="auto"/>
        <w:jc w:val="both"/>
        <w:rPr>
          <w:rFonts w:ascii="Arial" w:hAnsi="Arial"/>
          <w:sz w:val="36"/>
          <w:szCs w:val="36"/>
          <w:rtl/>
          <w:lang w:bidi="ar-KW"/>
        </w:rPr>
      </w:pPr>
    </w:p>
    <w:p w14:paraId="40025A33" w14:textId="0A483582" w:rsidR="00631DFC" w:rsidRPr="00DD7195" w:rsidRDefault="00631DFC" w:rsidP="00631DFC">
      <w:pPr>
        <w:tabs>
          <w:tab w:val="left" w:pos="360"/>
        </w:tabs>
        <w:bidi/>
        <w:spacing w:after="0" w:line="240" w:lineRule="auto"/>
        <w:jc w:val="center"/>
        <w:rPr>
          <w:rFonts w:ascii="Arial" w:hAnsi="Arial"/>
          <w:sz w:val="32"/>
          <w:szCs w:val="32"/>
          <w:rtl/>
          <w:lang w:bidi="ar-KW"/>
        </w:rPr>
      </w:pPr>
      <w:r w:rsidRPr="00DD7195">
        <w:rPr>
          <w:rFonts w:ascii="Arial" w:hAnsi="Arial" w:hint="cs"/>
          <w:sz w:val="32"/>
          <w:szCs w:val="32"/>
          <w:rtl/>
          <w:lang w:bidi="ar-KW"/>
        </w:rPr>
        <w:t>شكل (2</w:t>
      </w:r>
      <w:r w:rsidR="00B34BBC" w:rsidRPr="00DD7195">
        <w:rPr>
          <w:rFonts w:ascii="Arial" w:hAnsi="Arial" w:hint="cs"/>
          <w:sz w:val="32"/>
          <w:szCs w:val="32"/>
          <w:rtl/>
          <w:lang w:bidi="ar-KW"/>
        </w:rPr>
        <w:t>4</w:t>
      </w:r>
      <w:r w:rsidRPr="00DD7195">
        <w:rPr>
          <w:rFonts w:ascii="Arial" w:hAnsi="Arial" w:hint="cs"/>
          <w:sz w:val="32"/>
          <w:szCs w:val="32"/>
          <w:rtl/>
          <w:lang w:bidi="ar-KW"/>
        </w:rPr>
        <w:t xml:space="preserve">) </w:t>
      </w:r>
      <w:r w:rsidR="00347B9E" w:rsidRPr="00DD7195">
        <w:rPr>
          <w:rFonts w:ascii="Arial" w:hAnsi="Arial" w:hint="cs"/>
          <w:sz w:val="32"/>
          <w:szCs w:val="32"/>
          <w:rtl/>
          <w:lang w:bidi="ar-KW"/>
        </w:rPr>
        <w:t>قيم القصاص</w:t>
      </w:r>
    </w:p>
    <w:p w14:paraId="532B5255" w14:textId="77777777" w:rsidR="00631DFC" w:rsidRDefault="00631DFC" w:rsidP="00631DFC">
      <w:pPr>
        <w:tabs>
          <w:tab w:val="left" w:pos="360"/>
        </w:tabs>
        <w:bidi/>
        <w:spacing w:after="0" w:line="240" w:lineRule="auto"/>
        <w:jc w:val="both"/>
        <w:rPr>
          <w:rFonts w:ascii="Arial" w:hAnsi="Arial"/>
          <w:sz w:val="36"/>
          <w:szCs w:val="36"/>
          <w:rtl/>
          <w:lang w:bidi="ar-KW"/>
        </w:rPr>
      </w:pPr>
    </w:p>
    <w:p w14:paraId="4216BD67" w14:textId="77777777" w:rsidR="00883C03" w:rsidRPr="0022214B" w:rsidRDefault="00883C03" w:rsidP="000B1584">
      <w:pPr>
        <w:tabs>
          <w:tab w:val="left" w:pos="360"/>
        </w:tabs>
        <w:bidi/>
        <w:spacing w:after="0" w:line="240" w:lineRule="auto"/>
        <w:jc w:val="center"/>
        <w:rPr>
          <w:rFonts w:ascii="Arial" w:hAnsi="Arial"/>
          <w:sz w:val="36"/>
          <w:szCs w:val="36"/>
          <w:rtl/>
          <w:lang w:bidi="ar-KW"/>
        </w:rPr>
      </w:pPr>
      <w:r>
        <w:rPr>
          <w:rFonts w:ascii="Arial" w:hAnsi="Arial"/>
          <w:noProof/>
          <w:sz w:val="36"/>
          <w:szCs w:val="36"/>
          <w:rtl/>
          <w:lang w:val="ar-KW" w:bidi="ar-KW"/>
        </w:rPr>
        <w:drawing>
          <wp:inline distT="0" distB="0" distL="0" distR="0" wp14:anchorId="0B66BB61" wp14:editId="0566AFDD">
            <wp:extent cx="4868354" cy="2900855"/>
            <wp:effectExtent l="0" t="0" r="0" b="0"/>
            <wp:docPr id="3136" name="صورة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 name="صورة 3136"/>
                    <pic:cNvPicPr/>
                  </pic:nvPicPr>
                  <pic:blipFill rotWithShape="1">
                    <a:blip r:embed="rId66" cstate="print">
                      <a:extLst>
                        <a:ext uri="{28A0092B-C50C-407E-A947-70E740481C1C}">
                          <a14:useLocalDpi xmlns:a14="http://schemas.microsoft.com/office/drawing/2010/main" val="0"/>
                        </a:ext>
                      </a:extLst>
                    </a:blip>
                    <a:srcRect l="11126" r="12410" b="22236"/>
                    <a:stretch/>
                  </pic:blipFill>
                  <pic:spPr bwMode="auto">
                    <a:xfrm>
                      <a:off x="0" y="0"/>
                      <a:ext cx="4889541" cy="2913479"/>
                    </a:xfrm>
                    <a:prstGeom prst="rect">
                      <a:avLst/>
                    </a:prstGeom>
                    <a:ln>
                      <a:noFill/>
                    </a:ln>
                    <a:extLst>
                      <a:ext uri="{53640926-AAD7-44D8-BBD7-CCE9431645EC}">
                        <a14:shadowObscured xmlns:a14="http://schemas.microsoft.com/office/drawing/2010/main"/>
                      </a:ext>
                    </a:extLst>
                  </pic:spPr>
                </pic:pic>
              </a:graphicData>
            </a:graphic>
          </wp:inline>
        </w:drawing>
      </w:r>
    </w:p>
    <w:p w14:paraId="7D6CE7EA" w14:textId="77777777" w:rsidR="00883C03" w:rsidRDefault="00883C03" w:rsidP="00883C03">
      <w:pPr>
        <w:tabs>
          <w:tab w:val="left" w:pos="360"/>
        </w:tabs>
        <w:bidi/>
        <w:spacing w:after="0" w:line="240" w:lineRule="auto"/>
        <w:jc w:val="both"/>
        <w:rPr>
          <w:rFonts w:ascii="Arial" w:hAnsi="Arial"/>
          <w:sz w:val="36"/>
          <w:szCs w:val="36"/>
          <w:rtl/>
          <w:lang w:bidi="ar-KW"/>
        </w:rPr>
      </w:pPr>
    </w:p>
    <w:p w14:paraId="49861BD0" w14:textId="7DB08900" w:rsidR="00631DFC" w:rsidRPr="00DD7195" w:rsidRDefault="00631DFC" w:rsidP="00631DFC">
      <w:pPr>
        <w:tabs>
          <w:tab w:val="left" w:pos="360"/>
        </w:tabs>
        <w:bidi/>
        <w:spacing w:after="0" w:line="240" w:lineRule="auto"/>
        <w:jc w:val="center"/>
        <w:rPr>
          <w:rFonts w:ascii="Arial" w:hAnsi="Arial"/>
          <w:sz w:val="32"/>
          <w:szCs w:val="32"/>
          <w:rtl/>
          <w:lang w:bidi="ar-KW"/>
        </w:rPr>
      </w:pPr>
      <w:r w:rsidRPr="00DD7195">
        <w:rPr>
          <w:rFonts w:ascii="Arial" w:hAnsi="Arial" w:hint="cs"/>
          <w:sz w:val="32"/>
          <w:szCs w:val="32"/>
          <w:rtl/>
          <w:lang w:bidi="ar-KW"/>
        </w:rPr>
        <w:t>شكل (2</w:t>
      </w:r>
      <w:r w:rsidR="00B34BBC" w:rsidRPr="00DD7195">
        <w:rPr>
          <w:rFonts w:ascii="Arial" w:hAnsi="Arial" w:hint="cs"/>
          <w:sz w:val="32"/>
          <w:szCs w:val="32"/>
          <w:rtl/>
          <w:lang w:bidi="ar-KW"/>
        </w:rPr>
        <w:t>5</w:t>
      </w:r>
      <w:r w:rsidRPr="00DD7195">
        <w:rPr>
          <w:rFonts w:ascii="Arial" w:hAnsi="Arial" w:hint="cs"/>
          <w:sz w:val="32"/>
          <w:szCs w:val="32"/>
          <w:rtl/>
          <w:lang w:bidi="ar-KW"/>
        </w:rPr>
        <w:t xml:space="preserve">) </w:t>
      </w:r>
      <w:r w:rsidR="00347B9E" w:rsidRPr="00DD7195">
        <w:rPr>
          <w:rFonts w:ascii="Arial" w:hAnsi="Arial" w:hint="cs"/>
          <w:sz w:val="32"/>
          <w:szCs w:val="32"/>
          <w:rtl/>
          <w:lang w:bidi="ar-KW"/>
        </w:rPr>
        <w:t xml:space="preserve">ضوابط المد والانحسار في ممارسة القيم </w:t>
      </w:r>
    </w:p>
    <w:p w14:paraId="26D3BB48" w14:textId="69AA4547" w:rsidR="00ED4F71" w:rsidRDefault="00ED4F71" w:rsidP="007540E4">
      <w:pPr>
        <w:tabs>
          <w:tab w:val="left" w:pos="360"/>
        </w:tabs>
        <w:bidi/>
        <w:spacing w:after="0" w:line="240" w:lineRule="auto"/>
        <w:jc w:val="both"/>
        <w:rPr>
          <w:rFonts w:ascii="Arial" w:hAnsi="Arial"/>
          <w:sz w:val="36"/>
          <w:szCs w:val="36"/>
          <w:rtl/>
          <w:lang w:bidi="ar-KW"/>
        </w:rPr>
      </w:pPr>
    </w:p>
    <w:p w14:paraId="18ADCC4B" w14:textId="77777777" w:rsidR="00347B9E" w:rsidRDefault="00347B9E" w:rsidP="000B1584">
      <w:pPr>
        <w:bidi/>
        <w:jc w:val="lowKashida"/>
        <w:rPr>
          <w:rFonts w:asciiTheme="minorBidi" w:hAnsiTheme="minorBidi"/>
          <w:b/>
          <w:bCs/>
          <w:color w:val="0070C0"/>
          <w:sz w:val="36"/>
          <w:szCs w:val="36"/>
          <w:rtl/>
          <w:lang w:bidi="ar-KW"/>
        </w:rPr>
      </w:pPr>
    </w:p>
    <w:p w14:paraId="4F7C044E" w14:textId="07524DF5" w:rsidR="00F568F4" w:rsidRPr="005E608F" w:rsidRDefault="008E5546" w:rsidP="00347B9E">
      <w:pPr>
        <w:bidi/>
        <w:jc w:val="lowKashida"/>
        <w:rPr>
          <w:rFonts w:asciiTheme="minorBidi" w:hAnsiTheme="minorBidi"/>
          <w:color w:val="000000" w:themeColor="text1"/>
          <w:sz w:val="36"/>
          <w:szCs w:val="36"/>
          <w:lang w:bidi="ar-KW"/>
        </w:rPr>
      </w:pPr>
      <w:r w:rsidRPr="008E5546">
        <w:rPr>
          <w:rFonts w:asciiTheme="minorBidi" w:hAnsiTheme="minorBidi" w:hint="cs"/>
          <w:b/>
          <w:bCs/>
          <w:color w:val="0070C0"/>
          <w:sz w:val="36"/>
          <w:szCs w:val="36"/>
          <w:rtl/>
          <w:lang w:bidi="ar-KW"/>
        </w:rPr>
        <w:t>يبقى</w:t>
      </w:r>
      <w:r>
        <w:rPr>
          <w:rFonts w:asciiTheme="minorBidi" w:hAnsiTheme="minorBidi" w:hint="cs"/>
          <w:color w:val="000000" w:themeColor="text1"/>
          <w:sz w:val="36"/>
          <w:szCs w:val="36"/>
          <w:rtl/>
          <w:lang w:bidi="ar-KW"/>
        </w:rPr>
        <w:t xml:space="preserve"> في ميزان القيم عنصر أساس </w:t>
      </w:r>
      <w:r w:rsidR="00D017B8" w:rsidRPr="00D017B8">
        <w:rPr>
          <w:rFonts w:asciiTheme="minorBidi" w:hAnsiTheme="minorBidi" w:hint="cs"/>
          <w:color w:val="000000" w:themeColor="text1"/>
          <w:sz w:val="24"/>
          <w:szCs w:val="24"/>
          <w:rtl/>
          <w:lang w:bidi="ar-KW"/>
        </w:rPr>
        <w:t>(8)</w:t>
      </w:r>
      <w:r w:rsidR="00D017B8">
        <w:rPr>
          <w:rFonts w:asciiTheme="minorBidi" w:hAnsiTheme="minorBidi" w:hint="cs"/>
          <w:color w:val="000000" w:themeColor="text1"/>
          <w:sz w:val="36"/>
          <w:szCs w:val="36"/>
          <w:rtl/>
          <w:lang w:bidi="ar-KW"/>
        </w:rPr>
        <w:t xml:space="preserve"> </w:t>
      </w:r>
      <w:r>
        <w:rPr>
          <w:rFonts w:asciiTheme="minorBidi" w:hAnsiTheme="minorBidi" w:hint="cs"/>
          <w:color w:val="000000" w:themeColor="text1"/>
          <w:sz w:val="36"/>
          <w:szCs w:val="36"/>
          <w:rtl/>
          <w:lang w:bidi="ar-KW"/>
        </w:rPr>
        <w:t xml:space="preserve">ألا وهو "الاختيار" إذ أن الاختيار </w:t>
      </w:r>
      <w:r w:rsidR="008D5832">
        <w:rPr>
          <w:rFonts w:asciiTheme="minorBidi" w:hAnsiTheme="minorBidi" w:hint="cs"/>
          <w:color w:val="000000" w:themeColor="text1"/>
          <w:sz w:val="36"/>
          <w:szCs w:val="36"/>
          <w:rtl/>
          <w:lang w:bidi="ar-KW"/>
        </w:rPr>
        <w:t>أداة قد</w:t>
      </w:r>
      <w:r>
        <w:rPr>
          <w:rFonts w:asciiTheme="minorBidi" w:hAnsiTheme="minorBidi" w:hint="cs"/>
          <w:color w:val="000000" w:themeColor="text1"/>
          <w:sz w:val="36"/>
          <w:szCs w:val="36"/>
          <w:rtl/>
          <w:lang w:bidi="ar-KW"/>
        </w:rPr>
        <w:t xml:space="preserve"> </w:t>
      </w:r>
      <w:r w:rsidR="00F568F4">
        <w:rPr>
          <w:rFonts w:asciiTheme="minorBidi" w:hAnsiTheme="minorBidi" w:hint="cs"/>
          <w:color w:val="000000" w:themeColor="text1"/>
          <w:sz w:val="36"/>
          <w:szCs w:val="36"/>
          <w:rtl/>
          <w:lang w:bidi="ar-KW"/>
        </w:rPr>
        <w:t xml:space="preserve">اختص الله تعالى بها </w:t>
      </w:r>
      <w:r w:rsidR="008D5832">
        <w:rPr>
          <w:rFonts w:asciiTheme="minorBidi" w:hAnsiTheme="minorBidi" w:hint="cs"/>
          <w:color w:val="000000" w:themeColor="text1"/>
          <w:sz w:val="36"/>
          <w:szCs w:val="36"/>
          <w:rtl/>
          <w:lang w:bidi="ar-KW"/>
        </w:rPr>
        <w:t xml:space="preserve">بني آدم </w:t>
      </w:r>
      <w:r w:rsidR="000B1584">
        <w:rPr>
          <w:rFonts w:asciiTheme="minorBidi" w:hAnsiTheme="minorBidi" w:hint="cs"/>
          <w:color w:val="000000" w:themeColor="text1"/>
          <w:sz w:val="36"/>
          <w:szCs w:val="36"/>
          <w:rtl/>
          <w:lang w:bidi="ar-KW"/>
        </w:rPr>
        <w:t>أعظمها</w:t>
      </w:r>
      <w:r w:rsidR="008D5832">
        <w:rPr>
          <w:rFonts w:asciiTheme="minorBidi" w:hAnsiTheme="minorBidi" w:hint="cs"/>
          <w:color w:val="000000" w:themeColor="text1"/>
          <w:sz w:val="36"/>
          <w:szCs w:val="36"/>
          <w:rtl/>
          <w:lang w:bidi="ar-KW"/>
        </w:rPr>
        <w:t>،</w:t>
      </w:r>
      <w:r w:rsidR="00F568F4">
        <w:rPr>
          <w:rFonts w:asciiTheme="minorBidi" w:hAnsiTheme="minorBidi" w:hint="cs"/>
          <w:color w:val="000000" w:themeColor="text1"/>
          <w:sz w:val="36"/>
          <w:szCs w:val="36"/>
          <w:rtl/>
          <w:lang w:bidi="ar-KW"/>
        </w:rPr>
        <w:t xml:space="preserve"> وهي أداة خطرة إذ تعلو بهذا المخلوق أو تحط به </w:t>
      </w:r>
      <w:r w:rsidR="008D5832">
        <w:rPr>
          <w:rFonts w:asciiTheme="minorBidi" w:hAnsiTheme="minorBidi" w:hint="cs"/>
          <w:color w:val="000000" w:themeColor="text1"/>
          <w:sz w:val="36"/>
          <w:szCs w:val="36"/>
          <w:rtl/>
          <w:lang w:bidi="ar-KW"/>
        </w:rPr>
        <w:t>في أسفل</w:t>
      </w:r>
      <w:r w:rsidR="00F568F4">
        <w:rPr>
          <w:rFonts w:asciiTheme="minorBidi" w:hAnsiTheme="minorBidi" w:hint="cs"/>
          <w:color w:val="000000" w:themeColor="text1"/>
          <w:sz w:val="36"/>
          <w:szCs w:val="36"/>
          <w:rtl/>
          <w:lang w:bidi="ar-KW"/>
        </w:rPr>
        <w:t xml:space="preserve"> سافلين، فها هو إبليس اختار </w:t>
      </w:r>
      <w:r w:rsidR="003A165F">
        <w:rPr>
          <w:rFonts w:asciiTheme="minorBidi" w:hAnsiTheme="minorBidi" w:hint="cs"/>
          <w:color w:val="000000" w:themeColor="text1"/>
          <w:sz w:val="36"/>
          <w:szCs w:val="36"/>
          <w:rtl/>
          <w:lang w:bidi="ar-KW"/>
        </w:rPr>
        <w:t>أ</w:t>
      </w:r>
      <w:r w:rsidR="00F568F4">
        <w:rPr>
          <w:rFonts w:asciiTheme="minorBidi" w:hAnsiTheme="minorBidi" w:hint="cs"/>
          <w:color w:val="000000" w:themeColor="text1"/>
          <w:sz w:val="36"/>
          <w:szCs w:val="36"/>
          <w:rtl/>
          <w:lang w:bidi="ar-KW"/>
        </w:rPr>
        <w:t>لا يسجد لآدم فهوى، فهي مكر</w:t>
      </w:r>
      <w:r w:rsidR="008D5832">
        <w:rPr>
          <w:rFonts w:asciiTheme="minorBidi" w:hAnsiTheme="minorBidi" w:hint="cs"/>
          <w:color w:val="000000" w:themeColor="text1"/>
          <w:sz w:val="36"/>
          <w:szCs w:val="36"/>
          <w:rtl/>
          <w:lang w:bidi="ar-KW"/>
        </w:rPr>
        <w:t>ُ</w:t>
      </w:r>
      <w:r w:rsidR="00F568F4">
        <w:rPr>
          <w:rFonts w:asciiTheme="minorBidi" w:hAnsiTheme="minorBidi" w:hint="cs"/>
          <w:color w:val="000000" w:themeColor="text1"/>
          <w:sz w:val="36"/>
          <w:szCs w:val="36"/>
          <w:rtl/>
          <w:lang w:bidi="ar-KW"/>
        </w:rPr>
        <w:t xml:space="preserve">مة إلهية، إذ جعل الله </w:t>
      </w:r>
      <w:r w:rsidR="00F568F4">
        <w:rPr>
          <w:rFonts w:asciiTheme="minorBidi" w:hAnsiTheme="minorBidi"/>
          <w:color w:val="000000" w:themeColor="text1"/>
          <w:sz w:val="36"/>
          <w:szCs w:val="36"/>
          <w:rtl/>
          <w:lang w:bidi="ar-KW"/>
        </w:rPr>
        <w:t>–</w:t>
      </w:r>
      <w:r w:rsidR="00F568F4">
        <w:rPr>
          <w:rFonts w:asciiTheme="minorBidi" w:hAnsiTheme="minorBidi" w:hint="cs"/>
          <w:color w:val="000000" w:themeColor="text1"/>
          <w:sz w:val="36"/>
          <w:szCs w:val="36"/>
          <w:rtl/>
          <w:lang w:bidi="ar-KW"/>
        </w:rPr>
        <w:t xml:space="preserve"> وهو المتصرف الأوحد في كونه </w:t>
      </w:r>
      <w:r w:rsidR="00F568F4">
        <w:rPr>
          <w:rFonts w:asciiTheme="minorBidi" w:hAnsiTheme="minorBidi"/>
          <w:color w:val="000000" w:themeColor="text1"/>
          <w:sz w:val="36"/>
          <w:szCs w:val="36"/>
          <w:rtl/>
          <w:lang w:bidi="ar-KW"/>
        </w:rPr>
        <w:t>–</w:t>
      </w:r>
      <w:r w:rsidR="00F568F4">
        <w:rPr>
          <w:rFonts w:asciiTheme="minorBidi" w:hAnsiTheme="minorBidi" w:hint="cs"/>
          <w:color w:val="000000" w:themeColor="text1"/>
          <w:sz w:val="36"/>
          <w:szCs w:val="36"/>
          <w:rtl/>
          <w:lang w:bidi="ar-KW"/>
        </w:rPr>
        <w:t xml:space="preserve"> هذا المخلوق أن يشاء ويختار، ذلك أن جميع ما خلق الله من ملائكة</w:t>
      </w:r>
      <w:r w:rsidR="008D5832">
        <w:rPr>
          <w:rFonts w:asciiTheme="minorBidi" w:hAnsiTheme="minorBidi" w:hint="cs"/>
          <w:color w:val="000000" w:themeColor="text1"/>
          <w:sz w:val="36"/>
          <w:szCs w:val="36"/>
          <w:rtl/>
          <w:lang w:bidi="ar-KW"/>
        </w:rPr>
        <w:t>،</w:t>
      </w:r>
      <w:r w:rsidR="00F568F4">
        <w:rPr>
          <w:rFonts w:asciiTheme="minorBidi" w:hAnsiTheme="minorBidi" w:hint="cs"/>
          <w:color w:val="000000" w:themeColor="text1"/>
          <w:sz w:val="36"/>
          <w:szCs w:val="36"/>
          <w:rtl/>
          <w:lang w:bidi="ar-KW"/>
        </w:rPr>
        <w:t xml:space="preserve"> وجمادات</w:t>
      </w:r>
      <w:r w:rsidR="008D5832">
        <w:rPr>
          <w:rFonts w:asciiTheme="minorBidi" w:hAnsiTheme="minorBidi" w:hint="cs"/>
          <w:color w:val="000000" w:themeColor="text1"/>
          <w:sz w:val="36"/>
          <w:szCs w:val="36"/>
          <w:rtl/>
          <w:lang w:bidi="ar-KW"/>
        </w:rPr>
        <w:t>،</w:t>
      </w:r>
      <w:r w:rsidR="00F568F4">
        <w:rPr>
          <w:rFonts w:asciiTheme="minorBidi" w:hAnsiTheme="minorBidi" w:hint="cs"/>
          <w:color w:val="000000" w:themeColor="text1"/>
          <w:sz w:val="36"/>
          <w:szCs w:val="36"/>
          <w:rtl/>
          <w:lang w:bidi="ar-KW"/>
        </w:rPr>
        <w:t xml:space="preserve"> وأكو</w:t>
      </w:r>
      <w:r w:rsidR="003A165F">
        <w:rPr>
          <w:rFonts w:asciiTheme="minorBidi" w:hAnsiTheme="minorBidi" w:hint="cs"/>
          <w:color w:val="000000" w:themeColor="text1"/>
          <w:sz w:val="36"/>
          <w:szCs w:val="36"/>
          <w:rtl/>
          <w:lang w:bidi="ar-KW"/>
        </w:rPr>
        <w:t>ا</w:t>
      </w:r>
      <w:r w:rsidR="00F568F4">
        <w:rPr>
          <w:rFonts w:asciiTheme="minorBidi" w:hAnsiTheme="minorBidi" w:hint="cs"/>
          <w:color w:val="000000" w:themeColor="text1"/>
          <w:sz w:val="36"/>
          <w:szCs w:val="36"/>
          <w:rtl/>
          <w:lang w:bidi="ar-KW"/>
        </w:rPr>
        <w:t xml:space="preserve">ن طائعة قسرا لا اختيارا لها، لذا حين تكون الطاعة </w:t>
      </w:r>
      <w:r w:rsidR="000B1584">
        <w:rPr>
          <w:rFonts w:asciiTheme="minorBidi" w:hAnsiTheme="minorBidi" w:hint="cs"/>
          <w:color w:val="000000" w:themeColor="text1"/>
          <w:sz w:val="36"/>
          <w:szCs w:val="36"/>
          <w:rtl/>
          <w:lang w:bidi="ar-KW"/>
        </w:rPr>
        <w:t>بالاختيار</w:t>
      </w:r>
      <w:r w:rsidR="00F568F4">
        <w:rPr>
          <w:rFonts w:asciiTheme="minorBidi" w:hAnsiTheme="minorBidi" w:hint="cs"/>
          <w:color w:val="000000" w:themeColor="text1"/>
          <w:sz w:val="36"/>
          <w:szCs w:val="36"/>
          <w:rtl/>
          <w:lang w:bidi="ar-KW"/>
        </w:rPr>
        <w:t xml:space="preserve"> مسارا، يرتقي هذا المخلوق بأدائه ومرتبته علوا يجتاز به حتى منازل الملائكة.</w:t>
      </w:r>
    </w:p>
    <w:p w14:paraId="63BDF9D4" w14:textId="518ABFBB" w:rsidR="00F568F4" w:rsidRDefault="00F568F4" w:rsidP="00B34BBC">
      <w:pPr>
        <w:bidi/>
        <w:jc w:val="center"/>
        <w:rPr>
          <w:rFonts w:asciiTheme="minorBidi" w:hAnsiTheme="minorBidi"/>
          <w:sz w:val="36"/>
          <w:szCs w:val="36"/>
          <w:rtl/>
        </w:rPr>
      </w:pPr>
      <w:r>
        <w:rPr>
          <w:rFonts w:asciiTheme="minorBidi" w:hAnsiTheme="minorBidi"/>
          <w:b/>
          <w:bCs/>
          <w:noProof/>
          <w:color w:val="0070C0"/>
          <w:sz w:val="36"/>
          <w:szCs w:val="36"/>
          <w:rtl/>
          <w:lang w:val="ar-SA"/>
        </w:rPr>
        <w:drawing>
          <wp:inline distT="0" distB="0" distL="0" distR="0" wp14:anchorId="412ADDB9" wp14:editId="5E0DED09">
            <wp:extent cx="4883150" cy="744472"/>
            <wp:effectExtent l="0" t="0" r="0" b="0"/>
            <wp:docPr id="3142" name="صورة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41"/>
                    <pic:cNvPicPr/>
                  </pic:nvPicPr>
                  <pic:blipFill>
                    <a:blip r:embed="rId67">
                      <a:extLst>
                        <a:ext uri="{28A0092B-C50C-407E-A947-70E740481C1C}">
                          <a14:useLocalDpi xmlns:a14="http://schemas.microsoft.com/office/drawing/2010/main" val="0"/>
                        </a:ext>
                      </a:extLst>
                    </a:blip>
                    <a:stretch>
                      <a:fillRect/>
                    </a:stretch>
                  </pic:blipFill>
                  <pic:spPr>
                    <a:xfrm>
                      <a:off x="0" y="0"/>
                      <a:ext cx="4924671" cy="750802"/>
                    </a:xfrm>
                    <a:prstGeom prst="rect">
                      <a:avLst/>
                    </a:prstGeom>
                  </pic:spPr>
                </pic:pic>
              </a:graphicData>
            </a:graphic>
          </wp:inline>
        </w:drawing>
      </w:r>
    </w:p>
    <w:p w14:paraId="52EA5128" w14:textId="4055452C" w:rsidR="00631DFC" w:rsidRPr="00B34BBC" w:rsidRDefault="00631DFC" w:rsidP="00B34BBC">
      <w:pPr>
        <w:tabs>
          <w:tab w:val="left" w:pos="360"/>
        </w:tabs>
        <w:bidi/>
        <w:spacing w:after="0" w:line="240" w:lineRule="auto"/>
        <w:jc w:val="center"/>
        <w:rPr>
          <w:rFonts w:ascii="Arial" w:hAnsi="Arial"/>
          <w:sz w:val="32"/>
          <w:szCs w:val="32"/>
          <w:rtl/>
          <w:lang w:bidi="ar-KW"/>
        </w:rPr>
      </w:pPr>
      <w:r w:rsidRPr="00B34BBC">
        <w:rPr>
          <w:rFonts w:ascii="Arial" w:hAnsi="Arial" w:hint="cs"/>
          <w:sz w:val="32"/>
          <w:szCs w:val="32"/>
          <w:rtl/>
          <w:lang w:bidi="ar-KW"/>
        </w:rPr>
        <w:t xml:space="preserve">شكل (27) </w:t>
      </w:r>
      <w:r w:rsidR="00B34BBC">
        <w:rPr>
          <w:rFonts w:ascii="Arial" w:hAnsi="Arial" w:hint="cs"/>
          <w:sz w:val="32"/>
          <w:szCs w:val="32"/>
          <w:rtl/>
          <w:lang w:bidi="ar-KW"/>
        </w:rPr>
        <w:t>مسار قيمة العزم عبر الاختيار</w:t>
      </w:r>
    </w:p>
    <w:p w14:paraId="0A261D86" w14:textId="77777777" w:rsidR="00F568F4" w:rsidRDefault="00F568F4" w:rsidP="00F568F4">
      <w:pPr>
        <w:bidi/>
        <w:jc w:val="lowKashida"/>
        <w:rPr>
          <w:rFonts w:asciiTheme="minorBidi" w:hAnsiTheme="minorBidi"/>
          <w:sz w:val="36"/>
          <w:szCs w:val="36"/>
          <w:rtl/>
        </w:rPr>
      </w:pPr>
    </w:p>
    <w:p w14:paraId="7347598B" w14:textId="7B856A85" w:rsidR="00F568F4" w:rsidRDefault="00F568F4" w:rsidP="00F568F4">
      <w:pPr>
        <w:bidi/>
        <w:jc w:val="lowKashida"/>
        <w:rPr>
          <w:rFonts w:asciiTheme="minorBidi" w:hAnsiTheme="minorBidi"/>
          <w:sz w:val="36"/>
          <w:szCs w:val="36"/>
          <w:rtl/>
        </w:rPr>
      </w:pPr>
      <w:r w:rsidRPr="00F07E55">
        <w:rPr>
          <w:rFonts w:asciiTheme="minorBidi" w:hAnsiTheme="minorBidi" w:hint="cs"/>
          <w:sz w:val="36"/>
          <w:szCs w:val="36"/>
          <w:rtl/>
        </w:rPr>
        <w:lastRenderedPageBreak/>
        <w:t xml:space="preserve">إن مسألة </w:t>
      </w:r>
      <w:r>
        <w:rPr>
          <w:rFonts w:asciiTheme="minorBidi" w:hAnsiTheme="minorBidi" w:hint="cs"/>
          <w:sz w:val="36"/>
          <w:szCs w:val="36"/>
          <w:rtl/>
        </w:rPr>
        <w:t xml:space="preserve">المشيئة والاختيار والقدر مسائل خاض فيها العديد وصارت إلى مذاهب، فظهر مذهب الجبرية </w:t>
      </w:r>
      <w:r w:rsidRPr="00C8303D">
        <w:rPr>
          <w:rFonts w:asciiTheme="minorBidi" w:hAnsiTheme="minorBidi" w:hint="cs"/>
          <w:sz w:val="24"/>
          <w:szCs w:val="24"/>
          <w:rtl/>
        </w:rPr>
        <w:t>(1)</w:t>
      </w:r>
      <w:r>
        <w:rPr>
          <w:rFonts w:asciiTheme="minorBidi" w:hAnsiTheme="minorBidi" w:hint="cs"/>
          <w:sz w:val="36"/>
          <w:szCs w:val="36"/>
          <w:rtl/>
        </w:rPr>
        <w:t xml:space="preserve"> ومذهب القدرية، ونحن في عرضنا هذا نذهب لما ذهب إليه أهل السنة والجماعة، من أن الانسان مسير ومخير، ومشيئته مرتبطة بمشيئة الله سبحانه، (فمن شاء فليؤمن ومن شاء فليكفر)، وقال تعالى: (وهديناه النجدين)، وقال: (فأتو حرثكم أنا شئتم)، وفي الحديث (احرص على ما ينفعك</w:t>
      </w:r>
      <w:proofErr w:type="gramStart"/>
      <w:r>
        <w:rPr>
          <w:rFonts w:asciiTheme="minorBidi" w:hAnsiTheme="minorBidi" w:hint="cs"/>
          <w:sz w:val="36"/>
          <w:szCs w:val="36"/>
          <w:rtl/>
        </w:rPr>
        <w:t>) ،</w:t>
      </w:r>
      <w:proofErr w:type="gramEnd"/>
      <w:r>
        <w:rPr>
          <w:rFonts w:asciiTheme="minorBidi" w:hAnsiTheme="minorBidi" w:hint="cs"/>
          <w:sz w:val="36"/>
          <w:szCs w:val="36"/>
          <w:rtl/>
        </w:rPr>
        <w:t xml:space="preserve"> وهو مسير لان جميع أفعاله راجعة للقدر، (وربك يختار)، والحديث :كتب الله المقادير على الخلائق)،</w:t>
      </w:r>
      <w:r w:rsidRPr="00032910">
        <w:rPr>
          <w:rFonts w:asciiTheme="minorBidi" w:hAnsiTheme="minorBidi" w:hint="cs"/>
          <w:sz w:val="36"/>
          <w:szCs w:val="36"/>
          <w:rtl/>
        </w:rPr>
        <w:t xml:space="preserve"> </w:t>
      </w:r>
      <w:r>
        <w:rPr>
          <w:rFonts w:asciiTheme="minorBidi" w:hAnsiTheme="minorBidi" w:hint="cs"/>
          <w:sz w:val="36"/>
          <w:szCs w:val="36"/>
          <w:rtl/>
        </w:rPr>
        <w:t>(إنا كل شيء خلقناه بقدر).</w:t>
      </w:r>
    </w:p>
    <w:p w14:paraId="13432EB9" w14:textId="48546B33" w:rsidR="00F568F4" w:rsidRDefault="00F568F4" w:rsidP="00F568F4">
      <w:pPr>
        <w:bidi/>
        <w:jc w:val="lowKashida"/>
        <w:rPr>
          <w:rFonts w:asciiTheme="minorBidi" w:hAnsiTheme="minorBidi"/>
          <w:sz w:val="36"/>
          <w:szCs w:val="36"/>
          <w:rtl/>
        </w:rPr>
      </w:pPr>
      <w:r>
        <w:rPr>
          <w:rFonts w:asciiTheme="minorBidi" w:hAnsiTheme="minorBidi" w:hint="cs"/>
          <w:sz w:val="36"/>
          <w:szCs w:val="36"/>
          <w:rtl/>
        </w:rPr>
        <w:t>ولعل من دعا لما سمي بنظرية الاختيار، وهو ما لا نتفق معه - لمشابهتها بما تدعو إليه القدرية بنفي القدر- وهو ما ينافي أركان الايمان والمتضمنة أن تؤمن بالقدر خيره وشره، فالقدرية ينفون القدر وينفون أفعال الله للعباد، (والله خلقكم وما تفعلون)</w:t>
      </w:r>
    </w:p>
    <w:p w14:paraId="13642130" w14:textId="77777777" w:rsidR="00F568F4" w:rsidRDefault="00F568F4" w:rsidP="00F568F4">
      <w:pPr>
        <w:bidi/>
        <w:jc w:val="lowKashida"/>
        <w:rPr>
          <w:rFonts w:asciiTheme="minorBidi" w:hAnsiTheme="minorBidi"/>
          <w:sz w:val="36"/>
          <w:szCs w:val="36"/>
          <w:rtl/>
        </w:rPr>
      </w:pPr>
      <w:r>
        <w:rPr>
          <w:rFonts w:asciiTheme="minorBidi" w:hAnsiTheme="minorBidi" w:hint="cs"/>
          <w:sz w:val="36"/>
          <w:szCs w:val="36"/>
          <w:rtl/>
        </w:rPr>
        <w:t xml:space="preserve"> ولعل رسالات الأنبياء تكون عبثا حين يكون الانسان مسيرا بأفعاله فما الداعي للأوامر والنواهي ان كان بالأصل مسيرا! فلو كنا مجبرين نكون قد ظُلمنا ولا داعي حينها للنواهي والاوامر. </w:t>
      </w:r>
    </w:p>
    <w:p w14:paraId="6588DB7F" w14:textId="77777777" w:rsidR="00347B9E" w:rsidRDefault="00347B9E" w:rsidP="00F568F4">
      <w:pPr>
        <w:bidi/>
        <w:jc w:val="lowKashida"/>
        <w:rPr>
          <w:rFonts w:asciiTheme="minorBidi" w:hAnsiTheme="minorBidi"/>
          <w:sz w:val="36"/>
          <w:szCs w:val="36"/>
          <w:rtl/>
        </w:rPr>
      </w:pPr>
    </w:p>
    <w:p w14:paraId="0359E7D6" w14:textId="5E831350" w:rsidR="00F568F4" w:rsidRPr="005E608F" w:rsidRDefault="00F568F4" w:rsidP="00347B9E">
      <w:pPr>
        <w:bidi/>
        <w:jc w:val="lowKashida"/>
        <w:rPr>
          <w:rFonts w:asciiTheme="minorBidi" w:hAnsiTheme="minorBidi"/>
          <w:sz w:val="36"/>
          <w:szCs w:val="36"/>
          <w:rtl/>
        </w:rPr>
      </w:pPr>
      <w:r>
        <w:rPr>
          <w:rFonts w:asciiTheme="minorBidi" w:hAnsiTheme="minorBidi" w:hint="cs"/>
          <w:sz w:val="36"/>
          <w:szCs w:val="36"/>
          <w:rtl/>
        </w:rPr>
        <w:t xml:space="preserve">فالله جعل للعبد حرية الاختيار وحرية المشيئة وهما لا تتمان الا بمشيئة الله، (وما تشاؤون الا ان يشاء الله)، </w:t>
      </w:r>
    </w:p>
    <w:p w14:paraId="2B1FB577" w14:textId="293C3F06" w:rsidR="00F568F4" w:rsidRPr="00B23F8A" w:rsidRDefault="00F568F4" w:rsidP="00F568F4">
      <w:pPr>
        <w:bidi/>
        <w:jc w:val="lowKashida"/>
        <w:rPr>
          <w:rFonts w:asciiTheme="minorBidi" w:hAnsiTheme="minorBidi"/>
          <w:color w:val="000000"/>
          <w:sz w:val="36"/>
          <w:szCs w:val="36"/>
          <w:shd w:val="clear" w:color="auto" w:fill="FFFFFF"/>
          <w:rtl/>
        </w:rPr>
      </w:pPr>
      <w:r w:rsidRPr="00B23F8A">
        <w:rPr>
          <w:rFonts w:asciiTheme="minorBidi" w:hAnsiTheme="minorBidi"/>
          <w:color w:val="000000"/>
          <w:sz w:val="36"/>
          <w:szCs w:val="36"/>
          <w:shd w:val="clear" w:color="auto" w:fill="FFFFFF"/>
          <w:rtl/>
        </w:rPr>
        <w:t xml:space="preserve">إن مذهب السلف أن العبد له قدرة ومشيئة يتصرف بها تحت قدرة الله ومشيئته، فهو يقدر ويشاء </w:t>
      </w:r>
      <w:r w:rsidRPr="00B23F8A">
        <w:rPr>
          <w:rFonts w:asciiTheme="minorBidi" w:hAnsiTheme="minorBidi" w:hint="cs"/>
          <w:color w:val="000000"/>
          <w:sz w:val="36"/>
          <w:szCs w:val="36"/>
          <w:shd w:val="clear" w:color="auto" w:fill="FFFFFF"/>
          <w:rtl/>
        </w:rPr>
        <w:t>فعلا</w:t>
      </w:r>
      <w:r>
        <w:rPr>
          <w:rFonts w:asciiTheme="minorBidi" w:hAnsiTheme="minorBidi" w:hint="cs"/>
          <w:color w:val="000000"/>
          <w:sz w:val="36"/>
          <w:szCs w:val="36"/>
          <w:shd w:val="clear" w:color="auto" w:fill="FFFFFF"/>
          <w:rtl/>
        </w:rPr>
        <w:t>ً</w:t>
      </w:r>
      <w:r>
        <w:rPr>
          <w:rFonts w:asciiTheme="minorBidi" w:hAnsiTheme="minorBidi" w:hint="eastAsia"/>
          <w:color w:val="000000"/>
          <w:sz w:val="36"/>
          <w:szCs w:val="36"/>
          <w:shd w:val="clear" w:color="auto" w:fill="FFFFFF"/>
          <w:rtl/>
        </w:rPr>
        <w:t>،</w:t>
      </w:r>
      <w:r w:rsidRPr="00B23F8A">
        <w:rPr>
          <w:rFonts w:asciiTheme="minorBidi" w:hAnsiTheme="minorBidi"/>
          <w:color w:val="000000"/>
          <w:sz w:val="36"/>
          <w:szCs w:val="36"/>
          <w:shd w:val="clear" w:color="auto" w:fill="FFFFFF"/>
          <w:rtl/>
        </w:rPr>
        <w:t xml:space="preserve"> ولكنه لا يشاء </w:t>
      </w:r>
      <w:r w:rsidRPr="00B23F8A">
        <w:rPr>
          <w:rFonts w:asciiTheme="minorBidi" w:hAnsiTheme="minorBidi"/>
          <w:sz w:val="36"/>
          <w:szCs w:val="36"/>
          <w:shd w:val="clear" w:color="auto" w:fill="FFFFFF"/>
          <w:rtl/>
        </w:rPr>
        <w:t>ولا يفعل إلا ما أذن الله له فيه وقدره له، ويدل لهذا قوله تعالى</w:t>
      </w:r>
      <w:r w:rsidRPr="00B23F8A">
        <w:rPr>
          <w:rFonts w:asciiTheme="minorBidi" w:hAnsiTheme="minorBidi"/>
          <w:sz w:val="36"/>
          <w:szCs w:val="36"/>
          <w:shd w:val="clear" w:color="auto" w:fill="FFFFFF"/>
        </w:rPr>
        <w:t>: </w:t>
      </w:r>
      <w:r w:rsidR="00B34BBC">
        <w:rPr>
          <w:rFonts w:asciiTheme="minorBidi" w:hAnsiTheme="minorBidi" w:hint="cs"/>
          <w:sz w:val="36"/>
          <w:szCs w:val="36"/>
          <w:shd w:val="clear" w:color="auto" w:fill="FFFFFF"/>
          <w:rtl/>
        </w:rPr>
        <w:t>(</w:t>
      </w:r>
      <w:r w:rsidRPr="00B23F8A">
        <w:rPr>
          <w:rFonts w:asciiTheme="minorBidi" w:hAnsiTheme="minorBidi"/>
          <w:sz w:val="36"/>
          <w:szCs w:val="36"/>
          <w:shd w:val="clear" w:color="auto" w:fill="FFFFFF"/>
          <w:rtl/>
        </w:rPr>
        <w:t xml:space="preserve">مَا أَصَابَ مِنْ مُصِيبَةٍ إِلَّا بِإِذْنِ </w:t>
      </w:r>
      <w:r w:rsidR="00B34BBC" w:rsidRPr="00B23F8A">
        <w:rPr>
          <w:rFonts w:asciiTheme="minorBidi" w:hAnsiTheme="minorBidi" w:hint="cs"/>
          <w:sz w:val="36"/>
          <w:szCs w:val="36"/>
          <w:shd w:val="clear" w:color="auto" w:fill="FFFFFF"/>
          <w:rtl/>
        </w:rPr>
        <w:t>اللَّهِ)</w:t>
      </w:r>
      <w:r w:rsidR="00B34BBC">
        <w:rPr>
          <w:rFonts w:asciiTheme="minorBidi" w:hAnsiTheme="minorBidi" w:hint="cs"/>
          <w:sz w:val="36"/>
          <w:szCs w:val="36"/>
          <w:shd w:val="clear" w:color="auto" w:fill="FFFFFF"/>
          <w:rtl/>
        </w:rPr>
        <w:t xml:space="preserve"> </w:t>
      </w:r>
      <w:r w:rsidRPr="00B34BBC">
        <w:rPr>
          <w:rFonts w:asciiTheme="minorBidi" w:hAnsiTheme="minorBidi" w:hint="cs"/>
          <w:sz w:val="24"/>
          <w:szCs w:val="24"/>
          <w:shd w:val="clear" w:color="auto" w:fill="FFFFFF"/>
          <w:rtl/>
        </w:rPr>
        <w:t>ا</w:t>
      </w:r>
      <w:r w:rsidRPr="00B34BBC">
        <w:rPr>
          <w:rFonts w:asciiTheme="minorBidi" w:hAnsiTheme="minorBidi"/>
          <w:sz w:val="24"/>
          <w:szCs w:val="24"/>
          <w:shd w:val="clear" w:color="auto" w:fill="FFFFFF"/>
          <w:rtl/>
        </w:rPr>
        <w:t>لتغابن: 11</w:t>
      </w:r>
      <w:r w:rsidRPr="00B23F8A">
        <w:rPr>
          <w:rFonts w:asciiTheme="minorBidi" w:hAnsiTheme="minorBidi"/>
          <w:sz w:val="36"/>
          <w:szCs w:val="36"/>
          <w:shd w:val="clear" w:color="auto" w:fill="FFFFFF"/>
          <w:rtl/>
        </w:rPr>
        <w:t>. وقوله تعالى</w:t>
      </w:r>
      <w:r w:rsidRPr="00B23F8A">
        <w:rPr>
          <w:rFonts w:asciiTheme="minorBidi" w:hAnsiTheme="minorBidi"/>
          <w:sz w:val="36"/>
          <w:szCs w:val="36"/>
          <w:shd w:val="clear" w:color="auto" w:fill="FFFFFF"/>
        </w:rPr>
        <w:t>: </w:t>
      </w:r>
      <w:r w:rsidR="00B34BBC">
        <w:rPr>
          <w:rFonts w:asciiTheme="minorBidi" w:hAnsiTheme="minorBidi" w:hint="cs"/>
          <w:sz w:val="36"/>
          <w:szCs w:val="36"/>
          <w:shd w:val="clear" w:color="auto" w:fill="FFFFFF"/>
          <w:rtl/>
        </w:rPr>
        <w:t>(إِلَّا</w:t>
      </w:r>
      <w:r w:rsidRPr="00B23F8A">
        <w:rPr>
          <w:rFonts w:asciiTheme="minorBidi" w:hAnsiTheme="minorBidi"/>
          <w:sz w:val="36"/>
          <w:szCs w:val="36"/>
          <w:shd w:val="clear" w:color="auto" w:fill="FFFFFF"/>
          <w:rtl/>
        </w:rPr>
        <w:t xml:space="preserve"> الَّذِينَ تَابُوا مِنْ قَبْلِ أَنْ تَقْدِرُوا </w:t>
      </w:r>
      <w:r w:rsidR="00B34BBC" w:rsidRPr="00B23F8A">
        <w:rPr>
          <w:rFonts w:asciiTheme="minorBidi" w:hAnsiTheme="minorBidi" w:hint="cs"/>
          <w:sz w:val="36"/>
          <w:szCs w:val="36"/>
          <w:shd w:val="clear" w:color="auto" w:fill="FFFFFF"/>
          <w:rtl/>
        </w:rPr>
        <w:t>عَلَيْهِمْ)</w:t>
      </w:r>
      <w:r w:rsidR="00B34BBC" w:rsidRPr="00B34BBC">
        <w:rPr>
          <w:rFonts w:asciiTheme="minorBidi" w:hAnsiTheme="minorBidi" w:hint="cs"/>
          <w:sz w:val="24"/>
          <w:szCs w:val="24"/>
          <w:shd w:val="clear" w:color="auto" w:fill="FFFFFF"/>
          <w:rtl/>
        </w:rPr>
        <w:t xml:space="preserve"> </w:t>
      </w:r>
      <w:r w:rsidRPr="00B34BBC">
        <w:rPr>
          <w:rFonts w:asciiTheme="minorBidi" w:hAnsiTheme="minorBidi"/>
          <w:sz w:val="24"/>
          <w:szCs w:val="24"/>
          <w:shd w:val="clear" w:color="auto" w:fill="FFFFFF"/>
          <w:rtl/>
        </w:rPr>
        <w:t>المائدة: 34</w:t>
      </w:r>
      <w:r w:rsidRPr="00B34BBC">
        <w:rPr>
          <w:rFonts w:asciiTheme="minorBidi" w:hAnsiTheme="minorBidi"/>
          <w:sz w:val="24"/>
          <w:szCs w:val="24"/>
          <w:shd w:val="clear" w:color="auto" w:fill="FFFFFF"/>
        </w:rPr>
        <w:t>. </w:t>
      </w:r>
      <w:r w:rsidRPr="00B23F8A">
        <w:rPr>
          <w:rFonts w:asciiTheme="minorBidi" w:hAnsiTheme="minorBidi"/>
          <w:sz w:val="36"/>
          <w:szCs w:val="36"/>
          <w:shd w:val="clear" w:color="auto" w:fill="FFFFFF"/>
          <w:rtl/>
        </w:rPr>
        <w:t xml:space="preserve">وقوله تعالى: </w:t>
      </w:r>
      <w:r w:rsidR="00B34BBC">
        <w:rPr>
          <w:rFonts w:asciiTheme="minorBidi" w:hAnsiTheme="minorBidi" w:hint="cs"/>
          <w:sz w:val="36"/>
          <w:szCs w:val="36"/>
          <w:shd w:val="clear" w:color="auto" w:fill="FFFFFF"/>
          <w:rtl/>
        </w:rPr>
        <w:t>(</w:t>
      </w:r>
      <w:r w:rsidRPr="00B23F8A">
        <w:rPr>
          <w:rFonts w:asciiTheme="minorBidi" w:hAnsiTheme="minorBidi"/>
          <w:sz w:val="36"/>
          <w:szCs w:val="36"/>
          <w:shd w:val="clear" w:color="auto" w:fill="FFFFFF"/>
          <w:rtl/>
        </w:rPr>
        <w:t xml:space="preserve">لِمَنْ شَاءَ مِنْكُمْ أَنْ يَسْتَقِيمَ* وَمَا تَشَاءُونَ إِلَّا أَنْ يَشَاءَ </w:t>
      </w:r>
      <w:r w:rsidR="00B34BBC" w:rsidRPr="00B23F8A">
        <w:rPr>
          <w:rFonts w:asciiTheme="minorBidi" w:hAnsiTheme="minorBidi" w:hint="cs"/>
          <w:sz w:val="36"/>
          <w:szCs w:val="36"/>
          <w:shd w:val="clear" w:color="auto" w:fill="FFFFFF"/>
          <w:rtl/>
        </w:rPr>
        <w:t>اللَّهُ)</w:t>
      </w:r>
      <w:r w:rsidR="00B34BBC">
        <w:rPr>
          <w:rFonts w:asciiTheme="minorBidi" w:hAnsiTheme="minorBidi" w:hint="cs"/>
          <w:sz w:val="36"/>
          <w:szCs w:val="36"/>
          <w:shd w:val="clear" w:color="auto" w:fill="FFFFFF"/>
          <w:rtl/>
        </w:rPr>
        <w:t xml:space="preserve"> </w:t>
      </w:r>
      <w:r w:rsidRPr="00B34BBC">
        <w:rPr>
          <w:rFonts w:asciiTheme="minorBidi" w:hAnsiTheme="minorBidi"/>
          <w:sz w:val="24"/>
          <w:szCs w:val="24"/>
          <w:shd w:val="clear" w:color="auto" w:fill="FFFFFF"/>
          <w:rtl/>
        </w:rPr>
        <w:t>التكوير: 28</w:t>
      </w:r>
      <w:r w:rsidRPr="00B23F8A">
        <w:rPr>
          <w:rFonts w:asciiTheme="minorBidi" w:hAnsiTheme="minorBidi"/>
          <w:sz w:val="36"/>
          <w:szCs w:val="36"/>
          <w:shd w:val="clear" w:color="auto" w:fill="FFFFFF"/>
          <w:rtl/>
        </w:rPr>
        <w:t>. وقوله صلى الله عليه وسلم</w:t>
      </w:r>
      <w:r w:rsidRPr="00B23F8A">
        <w:rPr>
          <w:rFonts w:asciiTheme="minorBidi" w:hAnsiTheme="minorBidi"/>
          <w:sz w:val="36"/>
          <w:szCs w:val="36"/>
          <w:shd w:val="clear" w:color="auto" w:fill="FFFFFF"/>
        </w:rPr>
        <w:t>: </w:t>
      </w:r>
      <w:r w:rsidRPr="00B23F8A">
        <w:rPr>
          <w:rFonts w:asciiTheme="minorBidi" w:hAnsiTheme="minorBidi"/>
          <w:sz w:val="36"/>
          <w:szCs w:val="36"/>
          <w:shd w:val="clear" w:color="auto" w:fill="FFFFFF"/>
          <w:rtl/>
        </w:rPr>
        <w:t>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B23F8A">
        <w:rPr>
          <w:rFonts w:asciiTheme="minorBidi" w:hAnsiTheme="minorBidi"/>
          <w:sz w:val="36"/>
          <w:szCs w:val="36"/>
          <w:shd w:val="clear" w:color="auto" w:fill="FFFFFF"/>
        </w:rPr>
        <w:t xml:space="preserve">. </w:t>
      </w:r>
      <w:r w:rsidRPr="00B23F8A">
        <w:rPr>
          <w:rFonts w:asciiTheme="minorBidi" w:hAnsiTheme="minorBidi"/>
          <w:sz w:val="36"/>
          <w:szCs w:val="36"/>
          <w:shd w:val="clear" w:color="auto" w:fill="FFFFFF"/>
          <w:rtl/>
        </w:rPr>
        <w:t>رواه الترمذي</w:t>
      </w:r>
      <w:r w:rsidRPr="00B23F8A">
        <w:rPr>
          <w:rFonts w:asciiTheme="minorBidi" w:hAnsiTheme="minorBidi"/>
          <w:sz w:val="36"/>
          <w:szCs w:val="36"/>
          <w:shd w:val="clear" w:color="auto" w:fill="FFFFFF"/>
        </w:rPr>
        <w:t>.</w:t>
      </w:r>
    </w:p>
    <w:p w14:paraId="7A815CF6" w14:textId="77777777" w:rsidR="00F568F4" w:rsidRDefault="00F568F4" w:rsidP="00F568F4">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lastRenderedPageBreak/>
        <w:t xml:space="preserve">فإن القدرية هم </w:t>
      </w:r>
      <w:proofErr w:type="spellStart"/>
      <w:r w:rsidRPr="005E608F">
        <w:rPr>
          <w:rFonts w:asciiTheme="minorBidi" w:hAnsiTheme="minorBidi"/>
          <w:color w:val="000000" w:themeColor="text1"/>
          <w:sz w:val="36"/>
          <w:szCs w:val="36"/>
          <w:shd w:val="clear" w:color="auto" w:fill="FFFFFF"/>
          <w:rtl/>
        </w:rPr>
        <w:t>ن</w:t>
      </w:r>
      <w:r>
        <w:rPr>
          <w:rFonts w:asciiTheme="minorBidi" w:hAnsiTheme="minorBidi" w:hint="cs"/>
          <w:color w:val="000000" w:themeColor="text1"/>
          <w:sz w:val="36"/>
          <w:szCs w:val="36"/>
          <w:shd w:val="clear" w:color="auto" w:fill="FFFFFF"/>
          <w:rtl/>
        </w:rPr>
        <w:t>ُ</w:t>
      </w:r>
      <w:r w:rsidRPr="005E608F">
        <w:rPr>
          <w:rFonts w:asciiTheme="minorBidi" w:hAnsiTheme="minorBidi"/>
          <w:color w:val="000000" w:themeColor="text1"/>
          <w:sz w:val="36"/>
          <w:szCs w:val="36"/>
          <w:shd w:val="clear" w:color="auto" w:fill="FFFFFF"/>
          <w:rtl/>
        </w:rPr>
        <w:t>فاة</w:t>
      </w:r>
      <w:proofErr w:type="spellEnd"/>
      <w:r w:rsidRPr="005E608F">
        <w:rPr>
          <w:rFonts w:asciiTheme="minorBidi" w:hAnsiTheme="minorBidi"/>
          <w:color w:val="000000" w:themeColor="text1"/>
          <w:sz w:val="36"/>
          <w:szCs w:val="36"/>
          <w:shd w:val="clear" w:color="auto" w:fill="FFFFFF"/>
          <w:rtl/>
        </w:rPr>
        <w:t xml:space="preserve"> القدر، وهذا ‏نفي لعلم الله تعالى السابق، واعتقاد أن الله لا يعلم الأشياء إلا بعد حدوثها.‏</w:t>
      </w:r>
    </w:p>
    <w:p w14:paraId="4876FA75" w14:textId="77777777" w:rsidR="00B34BBC" w:rsidRDefault="00F568F4" w:rsidP="00B34BBC">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وهذا قول بين الضلال، وهو كفر بالله تعالى، وتكذيب للمعلوم من الدين بالضرورة.‏</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والمعتقد الصحيح الذي تضافرت عليه أدلة الكتاب والسنة إثبات علم الله تعالى ‏السابق، وأنه كتب مقادير الخلائق جميعاً قبل أن يخلقهم، وأنه لا يقع في كونه إلا ما ‏شاء وأراد.‏</w:t>
      </w:r>
    </w:p>
    <w:p w14:paraId="347D5AF7" w14:textId="32597EFC" w:rsidR="00F568F4" w:rsidRDefault="00F568F4" w:rsidP="00B34BBC">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قال تعالى: (إِنَّا كُلَّ شَيْءٍ خَلَقْنَاهُ بِقَدَرٍ) </w:t>
      </w:r>
      <w:r w:rsidRPr="00B34BBC">
        <w:rPr>
          <w:rFonts w:asciiTheme="minorBidi" w:hAnsiTheme="minorBidi"/>
          <w:color w:val="000000" w:themeColor="text1"/>
          <w:sz w:val="24"/>
          <w:szCs w:val="24"/>
          <w:shd w:val="clear" w:color="auto" w:fill="FFFFFF"/>
          <w:rtl/>
        </w:rPr>
        <w:t>القمر:49</w:t>
      </w:r>
      <w:r w:rsidRPr="005E608F">
        <w:rPr>
          <w:rFonts w:asciiTheme="minorBidi" w:hAnsiTheme="minorBidi"/>
          <w:color w:val="000000" w:themeColor="text1"/>
          <w:sz w:val="36"/>
          <w:szCs w:val="36"/>
          <w:shd w:val="clear" w:color="auto" w:fill="FFFFFF"/>
          <w:rtl/>
        </w:rPr>
        <w:t xml:space="preserve"> ‏</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وقال: (مَا أَصَابَ مِنْ مُصِيبَةٍ فِي الْأَرْضِ وَلا فِي أَنْفُسِكُمْ إِلَّا فِي كِتَابٍ مِنْ قَبْلِ أَنْ ‏نَبْرَأَهَا إِنَّ ذَلِكَ عَلَى اللَّهِ يَسِيرٌ) </w:t>
      </w:r>
      <w:r w:rsidRPr="00B34BBC">
        <w:rPr>
          <w:rFonts w:asciiTheme="minorBidi" w:hAnsiTheme="minorBidi"/>
          <w:color w:val="000000" w:themeColor="text1"/>
          <w:sz w:val="24"/>
          <w:szCs w:val="24"/>
          <w:shd w:val="clear" w:color="auto" w:fill="FFFFFF"/>
          <w:rtl/>
        </w:rPr>
        <w:t>الحديد:22</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وقال: (فَمَنْ يُرِدِ اللَّهُ أَنْ يَهْدِيَهُ يَشْرَحْ ‏صَدْرَهُ لِلإِسْلامِ وَمَنْ يُرِدْ أَنْ يُضِلَّهُ يَجْعَلْ صَدْرَهُ ضَيِّقاً حَرَجاً كَأَنَّمَا يَصَّعَّدُ فِي السَّمَاءِ ‏كَذَلِكَ يَجْعَلُ اللَّهُ الرِّجْسَ عَلَى الَّذِينَ لا يُؤْمِنُونَ) </w:t>
      </w:r>
      <w:r w:rsidRPr="00B34BBC">
        <w:rPr>
          <w:rFonts w:asciiTheme="minorBidi" w:hAnsiTheme="minorBidi"/>
          <w:color w:val="000000" w:themeColor="text1"/>
          <w:sz w:val="24"/>
          <w:szCs w:val="24"/>
          <w:shd w:val="clear" w:color="auto" w:fill="FFFFFF"/>
          <w:rtl/>
        </w:rPr>
        <w:t>الأنعام:125</w:t>
      </w:r>
      <w:r w:rsidRPr="005E608F">
        <w:rPr>
          <w:rFonts w:asciiTheme="minorBidi" w:hAnsiTheme="minorBidi"/>
          <w:color w:val="000000" w:themeColor="text1"/>
          <w:sz w:val="36"/>
          <w:szCs w:val="36"/>
          <w:shd w:val="clear" w:color="auto" w:fill="FFFFFF"/>
          <w:rtl/>
        </w:rPr>
        <w:t xml:space="preserve"> إلى غير ذلك من ‏الآيات البينات.‏</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وروى مسلم من حديث عبد الله بن عمرو بن العاص رضي الله عنهما قال: سمعت ‏رسول الله صلى الله عليه وسلم يقول: " كتب الله مقادير الخلائق قبل أن يخلق ‏السموات والأرض بخمسين ألف سنة، قال: وكان عرشه على الماء". وفي الصحيحين ‏‏-وهذا لفظ مسلم - عن علي رضي الله عنه قال: قال رسول الله صلى الله عليه ‏وسلم: " ما منكم من نفس إلا وقد علم منزلها من الجنة والنار" قالوا: يا رسول الله ‏فلم نعمل؟ أفلا نتكل؟ قال: " لا، اعملوا فكل ميسر لما خلق له" ثم قرأ (فَأَمَّا مَنْ ‏أَعْطَى واتقى وَصَدَّقَ بِالْحُسْنَى) إلى قوله (فسنيسره للعسرى).‏</w:t>
      </w:r>
    </w:p>
    <w:p w14:paraId="45E3C1AE" w14:textId="77777777" w:rsidR="00511263" w:rsidRDefault="00F568F4" w:rsidP="00F568F4">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 xml:space="preserve">ومع إثبات أهل السنة والجماعة للقدر، فإنهم يرون للإنسان اختياراً وإرادة هي مناط ‏التكليف، والعبد وإرادته مخلوقات لله تعالى، وهذا ما أثبته القرآن الكريم وصرحت به ‏السنة النبوية، كقوله تعالى: </w:t>
      </w:r>
      <w:r w:rsidRPr="005E608F">
        <w:rPr>
          <w:rFonts w:asciiTheme="minorBidi" w:hAnsiTheme="minorBidi" w:hint="cs"/>
          <w:color w:val="000000" w:themeColor="text1"/>
          <w:sz w:val="36"/>
          <w:szCs w:val="36"/>
          <w:shd w:val="clear" w:color="auto" w:fill="FFFFFF"/>
          <w:rtl/>
        </w:rPr>
        <w:t>(لمن</w:t>
      </w:r>
      <w:r w:rsidRPr="005E608F">
        <w:rPr>
          <w:rFonts w:asciiTheme="minorBidi" w:hAnsiTheme="minorBidi"/>
          <w:color w:val="000000" w:themeColor="text1"/>
          <w:sz w:val="36"/>
          <w:szCs w:val="36"/>
          <w:shd w:val="clear" w:color="auto" w:fill="FFFFFF"/>
          <w:rtl/>
        </w:rPr>
        <w:t xml:space="preserve"> شاء منكم أن يستقيم) وقوله تعالى: </w:t>
      </w:r>
    </w:p>
    <w:p w14:paraId="10387E87" w14:textId="58D27F8E" w:rsidR="00511263" w:rsidRPr="0063147F" w:rsidRDefault="00511263" w:rsidP="00511263">
      <w:pPr>
        <w:bidi/>
        <w:jc w:val="lowKashida"/>
        <w:rPr>
          <w:rStyle w:val="ayah-tag"/>
          <w:rFonts w:asciiTheme="minorBidi" w:hAnsiTheme="minorBidi"/>
          <w:color w:val="333333"/>
          <w:sz w:val="36"/>
          <w:szCs w:val="36"/>
          <w:rtl/>
        </w:rPr>
      </w:pPr>
      <w:r w:rsidRPr="0063147F">
        <w:rPr>
          <w:rFonts w:asciiTheme="minorBidi" w:hAnsiTheme="minorBidi"/>
          <w:color w:val="333333"/>
          <w:sz w:val="36"/>
          <w:szCs w:val="36"/>
          <w:rtl/>
        </w:rPr>
        <w:lastRenderedPageBreak/>
        <w:t xml:space="preserve">﴿وَقُلِ </w:t>
      </w:r>
      <w:proofErr w:type="spellStart"/>
      <w:r w:rsidRPr="0063147F">
        <w:rPr>
          <w:rFonts w:asciiTheme="minorBidi" w:hAnsiTheme="minorBidi"/>
          <w:color w:val="333333"/>
          <w:sz w:val="36"/>
          <w:szCs w:val="36"/>
          <w:rtl/>
        </w:rPr>
        <w:t>ٱلۡحَقُّ</w:t>
      </w:r>
      <w:proofErr w:type="spellEnd"/>
      <w:r w:rsidRPr="0063147F">
        <w:rPr>
          <w:rFonts w:asciiTheme="minorBidi" w:hAnsiTheme="minorBidi"/>
          <w:color w:val="333333"/>
          <w:sz w:val="36"/>
          <w:szCs w:val="36"/>
          <w:rtl/>
        </w:rPr>
        <w:t xml:space="preserve"> مِن </w:t>
      </w:r>
      <w:proofErr w:type="spellStart"/>
      <w:r w:rsidRPr="0063147F">
        <w:rPr>
          <w:rFonts w:asciiTheme="minorBidi" w:hAnsiTheme="minorBidi"/>
          <w:color w:val="333333"/>
          <w:sz w:val="36"/>
          <w:szCs w:val="36"/>
          <w:rtl/>
        </w:rPr>
        <w:t>رَّبِّكُمۡۖ</w:t>
      </w:r>
      <w:proofErr w:type="spellEnd"/>
      <w:r w:rsidRPr="0063147F">
        <w:rPr>
          <w:rFonts w:asciiTheme="minorBidi" w:hAnsiTheme="minorBidi"/>
          <w:color w:val="333333"/>
          <w:sz w:val="36"/>
          <w:szCs w:val="36"/>
          <w:rtl/>
        </w:rPr>
        <w:t xml:space="preserve"> فَمَن </w:t>
      </w:r>
      <w:proofErr w:type="spellStart"/>
      <w:r w:rsidRPr="0063147F">
        <w:rPr>
          <w:rFonts w:asciiTheme="minorBidi" w:hAnsiTheme="minorBidi"/>
          <w:color w:val="333333"/>
          <w:sz w:val="36"/>
          <w:szCs w:val="36"/>
          <w:rtl/>
        </w:rPr>
        <w:t>شَاۤءَ</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فَلۡیُؤۡمِن</w:t>
      </w:r>
      <w:proofErr w:type="spellEnd"/>
      <w:r w:rsidRPr="0063147F">
        <w:rPr>
          <w:rFonts w:asciiTheme="minorBidi" w:hAnsiTheme="minorBidi"/>
          <w:color w:val="333333"/>
          <w:sz w:val="36"/>
          <w:szCs w:val="36"/>
          <w:rtl/>
        </w:rPr>
        <w:t xml:space="preserve"> وَمَن </w:t>
      </w:r>
      <w:proofErr w:type="spellStart"/>
      <w:r w:rsidRPr="0063147F">
        <w:rPr>
          <w:rFonts w:asciiTheme="minorBidi" w:hAnsiTheme="minorBidi"/>
          <w:color w:val="333333"/>
          <w:sz w:val="36"/>
          <w:szCs w:val="36"/>
          <w:rtl/>
        </w:rPr>
        <w:t>شَاۤءَ</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فَلۡیَكۡفُرۡۚ</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إِنَّاۤ</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أَعۡتَدۡنَا</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لِلظَّـٰلِمِینَ</w:t>
      </w:r>
      <w:proofErr w:type="spellEnd"/>
      <w:r w:rsidRPr="0063147F">
        <w:rPr>
          <w:rFonts w:asciiTheme="minorBidi" w:hAnsiTheme="minorBidi"/>
          <w:color w:val="333333"/>
          <w:sz w:val="36"/>
          <w:szCs w:val="36"/>
          <w:rtl/>
        </w:rPr>
        <w:t xml:space="preserve"> نَارًا أَحَاطَ </w:t>
      </w:r>
      <w:proofErr w:type="spellStart"/>
      <w:r w:rsidRPr="0063147F">
        <w:rPr>
          <w:rFonts w:asciiTheme="minorBidi" w:hAnsiTheme="minorBidi"/>
          <w:color w:val="333333"/>
          <w:sz w:val="36"/>
          <w:szCs w:val="36"/>
          <w:rtl/>
        </w:rPr>
        <w:t>بِهِمۡ</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سُرَادِقُهَاۚ</w:t>
      </w:r>
      <w:proofErr w:type="spellEnd"/>
      <w:r w:rsidRPr="0063147F">
        <w:rPr>
          <w:rFonts w:asciiTheme="minorBidi" w:hAnsiTheme="minorBidi"/>
          <w:color w:val="333333"/>
          <w:sz w:val="36"/>
          <w:szCs w:val="36"/>
          <w:rtl/>
        </w:rPr>
        <w:t xml:space="preserve"> وَإِن </w:t>
      </w:r>
      <w:proofErr w:type="spellStart"/>
      <w:r w:rsidRPr="0063147F">
        <w:rPr>
          <w:rFonts w:asciiTheme="minorBidi" w:hAnsiTheme="minorBidi"/>
          <w:color w:val="333333"/>
          <w:sz w:val="36"/>
          <w:szCs w:val="36"/>
          <w:rtl/>
        </w:rPr>
        <w:t>یَسۡتَغِیثُوا</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یُغَاثُوا</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بِمَاۤء</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كَٱلۡمُهۡلِ</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یَشۡوِی</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ٱلۡوُجُوهَۚ</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بِئۡسَ</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ٱلشَّرَابُ</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وَسَاۤءَتۡ</w:t>
      </w:r>
      <w:proofErr w:type="spellEnd"/>
      <w:r w:rsidRPr="0063147F">
        <w:rPr>
          <w:rFonts w:asciiTheme="minorBidi" w:hAnsiTheme="minorBidi"/>
          <w:color w:val="333333"/>
          <w:sz w:val="36"/>
          <w:szCs w:val="36"/>
          <w:rtl/>
        </w:rPr>
        <w:t xml:space="preserve"> </w:t>
      </w:r>
      <w:proofErr w:type="spellStart"/>
      <w:r w:rsidRPr="0063147F">
        <w:rPr>
          <w:rFonts w:asciiTheme="minorBidi" w:hAnsiTheme="minorBidi"/>
          <w:color w:val="333333"/>
          <w:sz w:val="36"/>
          <w:szCs w:val="36"/>
          <w:rtl/>
        </w:rPr>
        <w:t>مُرۡتَفَقًا</w:t>
      </w:r>
      <w:proofErr w:type="spellEnd"/>
      <w:r w:rsidRPr="0063147F">
        <w:rPr>
          <w:rFonts w:asciiTheme="minorBidi" w:hAnsiTheme="minorBidi"/>
          <w:color w:val="333333"/>
          <w:sz w:val="36"/>
          <w:szCs w:val="36"/>
          <w:rtl/>
        </w:rPr>
        <w:t xml:space="preserve">﴾ </w:t>
      </w:r>
      <w:r w:rsidRPr="00B34BBC">
        <w:rPr>
          <w:rStyle w:val="ayah-tag"/>
          <w:rFonts w:asciiTheme="minorBidi" w:hAnsiTheme="minorBidi"/>
          <w:color w:val="333333"/>
          <w:sz w:val="24"/>
          <w:szCs w:val="24"/>
          <w:rtl/>
        </w:rPr>
        <w:t>الكهف ٢٩</w:t>
      </w:r>
    </w:p>
    <w:p w14:paraId="4817781E" w14:textId="1E746253" w:rsidR="00F568F4" w:rsidRPr="0063147F" w:rsidRDefault="00F568F4" w:rsidP="00511263">
      <w:pPr>
        <w:bidi/>
        <w:jc w:val="lowKashida"/>
        <w:rPr>
          <w:rFonts w:asciiTheme="minorBidi" w:hAnsiTheme="minorBidi"/>
          <w:color w:val="0070C0"/>
          <w:sz w:val="36"/>
          <w:szCs w:val="36"/>
          <w:shd w:val="clear" w:color="auto" w:fill="FFFFFF"/>
        </w:rPr>
      </w:pPr>
      <w:r w:rsidRPr="00347B9E">
        <w:rPr>
          <w:rFonts w:asciiTheme="minorBidi" w:hAnsiTheme="minorBidi"/>
          <w:sz w:val="36"/>
          <w:szCs w:val="36"/>
          <w:shd w:val="clear" w:color="auto" w:fill="FFFFFF"/>
          <w:rtl/>
        </w:rPr>
        <w:t xml:space="preserve"> وقوله: </w:t>
      </w:r>
      <w:r w:rsidR="00511263" w:rsidRPr="00347B9E">
        <w:rPr>
          <w:rFonts w:asciiTheme="minorBidi" w:hAnsiTheme="minorBidi"/>
          <w:sz w:val="36"/>
          <w:szCs w:val="36"/>
          <w:rtl/>
        </w:rPr>
        <w:t>﴿</w:t>
      </w:r>
      <w:r w:rsidR="00511263" w:rsidRPr="0063147F">
        <w:rPr>
          <w:rFonts w:asciiTheme="minorBidi" w:hAnsiTheme="minorBidi"/>
          <w:color w:val="333333"/>
          <w:sz w:val="36"/>
          <w:szCs w:val="36"/>
          <w:rtl/>
        </w:rPr>
        <w:t xml:space="preserve">وَمَا </w:t>
      </w:r>
      <w:proofErr w:type="spellStart"/>
      <w:r w:rsidR="00511263" w:rsidRPr="0063147F">
        <w:rPr>
          <w:rFonts w:asciiTheme="minorBidi" w:hAnsiTheme="minorBidi"/>
          <w:color w:val="333333"/>
          <w:sz w:val="36"/>
          <w:szCs w:val="36"/>
          <w:rtl/>
        </w:rPr>
        <w:t>تَشَاۤءُونَ</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إِلَّاۤ</w:t>
      </w:r>
      <w:proofErr w:type="spellEnd"/>
      <w:r w:rsidR="00511263" w:rsidRPr="0063147F">
        <w:rPr>
          <w:rFonts w:asciiTheme="minorBidi" w:hAnsiTheme="minorBidi"/>
          <w:color w:val="333333"/>
          <w:sz w:val="36"/>
          <w:szCs w:val="36"/>
          <w:rtl/>
        </w:rPr>
        <w:t xml:space="preserve"> أَن </w:t>
      </w:r>
      <w:proofErr w:type="spellStart"/>
      <w:r w:rsidR="00511263" w:rsidRPr="0063147F">
        <w:rPr>
          <w:rFonts w:asciiTheme="minorBidi" w:hAnsiTheme="minorBidi"/>
          <w:color w:val="333333"/>
          <w:sz w:val="36"/>
          <w:szCs w:val="36"/>
          <w:rtl/>
        </w:rPr>
        <w:t>یَشَاۤءَ</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ٱللَّهُۚ</w:t>
      </w:r>
      <w:proofErr w:type="spellEnd"/>
      <w:r w:rsidR="00511263" w:rsidRPr="0063147F">
        <w:rPr>
          <w:rFonts w:asciiTheme="minorBidi" w:hAnsiTheme="minorBidi"/>
          <w:color w:val="333333"/>
          <w:sz w:val="36"/>
          <w:szCs w:val="36"/>
          <w:rtl/>
        </w:rPr>
        <w:t xml:space="preserve"> إِنَّ </w:t>
      </w:r>
      <w:proofErr w:type="spellStart"/>
      <w:r w:rsidR="00511263" w:rsidRPr="0063147F">
        <w:rPr>
          <w:rFonts w:asciiTheme="minorBidi" w:hAnsiTheme="minorBidi"/>
          <w:color w:val="333333"/>
          <w:sz w:val="36"/>
          <w:szCs w:val="36"/>
          <w:rtl/>
        </w:rPr>
        <w:t>ٱللَّهَ</w:t>
      </w:r>
      <w:proofErr w:type="spellEnd"/>
      <w:r w:rsidR="00511263" w:rsidRPr="0063147F">
        <w:rPr>
          <w:rFonts w:asciiTheme="minorBidi" w:hAnsiTheme="minorBidi"/>
          <w:color w:val="333333"/>
          <w:sz w:val="36"/>
          <w:szCs w:val="36"/>
          <w:rtl/>
        </w:rPr>
        <w:t xml:space="preserve"> كَانَ </w:t>
      </w:r>
      <w:proofErr w:type="spellStart"/>
      <w:r w:rsidR="00511263" w:rsidRPr="0063147F">
        <w:rPr>
          <w:rFonts w:asciiTheme="minorBidi" w:hAnsiTheme="minorBidi"/>
          <w:color w:val="333333"/>
          <w:sz w:val="36"/>
          <w:szCs w:val="36"/>
          <w:rtl/>
        </w:rPr>
        <w:t>عَلِیمًا</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حَكِیمࣰا</w:t>
      </w:r>
      <w:proofErr w:type="spellEnd"/>
      <w:r w:rsidR="00511263" w:rsidRPr="0063147F">
        <w:rPr>
          <w:rFonts w:asciiTheme="minorBidi" w:hAnsiTheme="minorBidi"/>
          <w:color w:val="333333"/>
          <w:sz w:val="36"/>
          <w:szCs w:val="36"/>
          <w:rtl/>
        </w:rPr>
        <w:t xml:space="preserve"> ۝٣٠ </w:t>
      </w:r>
      <w:proofErr w:type="spellStart"/>
      <w:r w:rsidR="00511263" w:rsidRPr="0063147F">
        <w:rPr>
          <w:rFonts w:asciiTheme="minorBidi" w:hAnsiTheme="minorBidi"/>
          <w:color w:val="333333"/>
          <w:sz w:val="36"/>
          <w:szCs w:val="36"/>
          <w:rtl/>
        </w:rPr>
        <w:t>یُدۡخِلُ</w:t>
      </w:r>
      <w:proofErr w:type="spellEnd"/>
      <w:r w:rsidR="00511263" w:rsidRPr="0063147F">
        <w:rPr>
          <w:rFonts w:asciiTheme="minorBidi" w:hAnsiTheme="minorBidi"/>
          <w:color w:val="333333"/>
          <w:sz w:val="36"/>
          <w:szCs w:val="36"/>
          <w:rtl/>
        </w:rPr>
        <w:t xml:space="preserve"> مَن </w:t>
      </w:r>
      <w:proofErr w:type="spellStart"/>
      <w:r w:rsidR="00511263" w:rsidRPr="0063147F">
        <w:rPr>
          <w:rFonts w:asciiTheme="minorBidi" w:hAnsiTheme="minorBidi"/>
          <w:color w:val="333333"/>
          <w:sz w:val="36"/>
          <w:szCs w:val="36"/>
          <w:rtl/>
        </w:rPr>
        <w:t>یَشَاۤءُ</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فِی</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رَحۡمَتِهِۦۚ</w:t>
      </w:r>
      <w:proofErr w:type="spellEnd"/>
      <w:r w:rsidR="00511263" w:rsidRPr="0063147F">
        <w:rPr>
          <w:rFonts w:asciiTheme="minorBidi" w:hAnsiTheme="minorBidi"/>
          <w:color w:val="333333"/>
          <w:sz w:val="36"/>
          <w:szCs w:val="36"/>
          <w:rtl/>
        </w:rPr>
        <w:t xml:space="preserve"> </w:t>
      </w:r>
      <w:proofErr w:type="spellStart"/>
      <w:r w:rsidR="00511263" w:rsidRPr="0063147F">
        <w:rPr>
          <w:rFonts w:asciiTheme="minorBidi" w:hAnsiTheme="minorBidi"/>
          <w:color w:val="333333"/>
          <w:sz w:val="36"/>
          <w:szCs w:val="36"/>
          <w:rtl/>
        </w:rPr>
        <w:t>وَٱلظَّـٰلِمِینَ</w:t>
      </w:r>
      <w:proofErr w:type="spellEnd"/>
      <w:r w:rsidR="00511263" w:rsidRPr="0063147F">
        <w:rPr>
          <w:rFonts w:asciiTheme="minorBidi" w:hAnsiTheme="minorBidi"/>
          <w:color w:val="333333"/>
          <w:sz w:val="36"/>
          <w:szCs w:val="36"/>
          <w:rtl/>
        </w:rPr>
        <w:t xml:space="preserve"> أَعَدَّ </w:t>
      </w:r>
      <w:proofErr w:type="spellStart"/>
      <w:r w:rsidR="00511263" w:rsidRPr="0063147F">
        <w:rPr>
          <w:rFonts w:asciiTheme="minorBidi" w:hAnsiTheme="minorBidi"/>
          <w:color w:val="333333"/>
          <w:sz w:val="36"/>
          <w:szCs w:val="36"/>
          <w:rtl/>
        </w:rPr>
        <w:t>لَهُمۡ</w:t>
      </w:r>
      <w:proofErr w:type="spellEnd"/>
      <w:r w:rsidR="00511263" w:rsidRPr="0063147F">
        <w:rPr>
          <w:rFonts w:asciiTheme="minorBidi" w:hAnsiTheme="minorBidi"/>
          <w:color w:val="333333"/>
          <w:sz w:val="36"/>
          <w:szCs w:val="36"/>
          <w:rtl/>
        </w:rPr>
        <w:t xml:space="preserve"> عَذَابًا </w:t>
      </w:r>
      <w:proofErr w:type="spellStart"/>
      <w:r w:rsidR="00511263" w:rsidRPr="0063147F">
        <w:rPr>
          <w:rFonts w:asciiTheme="minorBidi" w:hAnsiTheme="minorBidi"/>
          <w:color w:val="333333"/>
          <w:sz w:val="36"/>
          <w:szCs w:val="36"/>
          <w:rtl/>
        </w:rPr>
        <w:t>أَلِیمَۢا</w:t>
      </w:r>
      <w:proofErr w:type="spellEnd"/>
      <w:r w:rsidR="00511263" w:rsidRPr="0063147F">
        <w:rPr>
          <w:rFonts w:asciiTheme="minorBidi" w:hAnsiTheme="minorBidi"/>
          <w:color w:val="333333"/>
          <w:sz w:val="36"/>
          <w:szCs w:val="36"/>
          <w:rtl/>
        </w:rPr>
        <w:t xml:space="preserve"> ۝٣١﴾ </w:t>
      </w:r>
      <w:r w:rsidR="00511263" w:rsidRPr="00B34BBC">
        <w:rPr>
          <w:rStyle w:val="ayah-tag"/>
          <w:rFonts w:asciiTheme="minorBidi" w:hAnsiTheme="minorBidi"/>
          <w:color w:val="333333"/>
          <w:sz w:val="24"/>
          <w:szCs w:val="24"/>
          <w:rtl/>
        </w:rPr>
        <w:t>الإنسان ٣٠-٣١</w:t>
      </w:r>
    </w:p>
    <w:p w14:paraId="4767EE31" w14:textId="0AB9C965" w:rsidR="00F568F4" w:rsidRPr="005E608F" w:rsidRDefault="00F568F4" w:rsidP="00F568F4">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rPr>
        <w:br/>
      </w:r>
      <w:r w:rsidRPr="005E608F">
        <w:rPr>
          <w:rFonts w:asciiTheme="minorBidi" w:hAnsiTheme="minorBidi" w:hint="cs"/>
          <w:color w:val="000000" w:themeColor="text1"/>
          <w:sz w:val="36"/>
          <w:szCs w:val="36"/>
          <w:shd w:val="clear" w:color="auto" w:fill="FFFFFF"/>
          <w:rtl/>
        </w:rPr>
        <w:t>ف</w:t>
      </w:r>
      <w:r w:rsidRPr="005E608F">
        <w:rPr>
          <w:rFonts w:asciiTheme="minorBidi" w:hAnsiTheme="minorBidi"/>
          <w:color w:val="000000" w:themeColor="text1"/>
          <w:sz w:val="36"/>
          <w:szCs w:val="36"/>
          <w:shd w:val="clear" w:color="auto" w:fill="FFFFFF"/>
          <w:rtl/>
        </w:rPr>
        <w:t xml:space="preserve">لا يستطيع ‏العبد أن يفعل شيئاً إلا إذا أراد الله تعالى ذلك، كما في الآية السابقة </w:t>
      </w:r>
      <w:r w:rsidRPr="005E608F">
        <w:rPr>
          <w:rFonts w:asciiTheme="minorBidi" w:hAnsiTheme="minorBidi" w:hint="cs"/>
          <w:color w:val="000000" w:themeColor="text1"/>
          <w:sz w:val="36"/>
          <w:szCs w:val="36"/>
          <w:shd w:val="clear" w:color="auto" w:fill="FFFFFF"/>
          <w:rtl/>
        </w:rPr>
        <w:t>(لمن</w:t>
      </w:r>
      <w:r w:rsidRPr="005E608F">
        <w:rPr>
          <w:rFonts w:asciiTheme="minorBidi" w:hAnsiTheme="minorBidi"/>
          <w:color w:val="000000" w:themeColor="text1"/>
          <w:sz w:val="36"/>
          <w:szCs w:val="36"/>
          <w:shd w:val="clear" w:color="auto" w:fill="FFFFFF"/>
          <w:rtl/>
        </w:rPr>
        <w:t xml:space="preserve"> شاء منكم ‏أن يستقيم* وما تشاؤون إلا أن يشاء الله رب العالمين) </w:t>
      </w:r>
      <w:r w:rsidRPr="00B34BBC">
        <w:rPr>
          <w:rFonts w:asciiTheme="minorBidi" w:hAnsiTheme="minorBidi"/>
          <w:color w:val="000000" w:themeColor="text1"/>
          <w:sz w:val="24"/>
          <w:szCs w:val="24"/>
          <w:shd w:val="clear" w:color="auto" w:fill="FFFFFF"/>
          <w:rtl/>
        </w:rPr>
        <w:t>التكوير:28،29</w:t>
      </w:r>
      <w:r w:rsidRPr="005E608F">
        <w:rPr>
          <w:rFonts w:asciiTheme="minorBidi" w:hAnsiTheme="minorBidi"/>
          <w:color w:val="000000" w:themeColor="text1"/>
          <w:sz w:val="36"/>
          <w:szCs w:val="36"/>
          <w:shd w:val="clear" w:color="auto" w:fill="FFFFFF"/>
          <w:rtl/>
        </w:rPr>
        <w:t xml:space="preserve"> فأثبت ‏للعبد مشيئة، وأخبر أنها لا تؤثر ولا تنفذ إلا بعد مشيئة الله تعالى، لكن العبد فاعل ‏لفعله حقيقة، ولهذا يحاسب عليه ويجازى. ‏</w:t>
      </w:r>
      <w:r w:rsidRPr="005E608F">
        <w:rPr>
          <w:rFonts w:asciiTheme="minorBidi" w:hAnsiTheme="minorBidi"/>
          <w:color w:val="000000" w:themeColor="text1"/>
          <w:sz w:val="36"/>
          <w:szCs w:val="36"/>
        </w:rPr>
        <w:br/>
      </w:r>
    </w:p>
    <w:p w14:paraId="5680C0D0" w14:textId="77777777" w:rsidR="00347B9E" w:rsidRDefault="00F568F4" w:rsidP="00F568F4">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وقولهم: الدعاء لا يفيد والمفيد إنما هو اليقين أو الإرادة، خطأ واضح، فإن اليقين هنا ‏يراد به أن تتيقن أن الله سيجيب دعاءك، وهذا لا يكون إلا حيث وجد الدعاء.‏</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ولا وجه لتشبيه المسلم الموحد الذي يفرد الله تعالى بالعبادة ويعتقد أنه الخالق المالك ‏</w:t>
      </w:r>
    </w:p>
    <w:p w14:paraId="3EEAACD8" w14:textId="77777777" w:rsidR="00347B9E" w:rsidRDefault="00347B9E" w:rsidP="00347B9E">
      <w:pPr>
        <w:bidi/>
        <w:jc w:val="lowKashida"/>
        <w:rPr>
          <w:rFonts w:asciiTheme="minorBidi" w:hAnsiTheme="minorBidi"/>
          <w:color w:val="000000" w:themeColor="text1"/>
          <w:sz w:val="36"/>
          <w:szCs w:val="36"/>
          <w:shd w:val="clear" w:color="auto" w:fill="FFFFFF"/>
          <w:rtl/>
        </w:rPr>
      </w:pPr>
    </w:p>
    <w:p w14:paraId="792998BA" w14:textId="2471DAFC" w:rsidR="00F568F4" w:rsidRPr="005E608F" w:rsidRDefault="00F568F4" w:rsidP="00347B9E">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الذي لا يقع في ملكه إلا ما أراد، لا وجه لتشبيه هذا المسلم بعابد الصنم.‏</w:t>
      </w:r>
      <w:r w:rsidRPr="005E608F">
        <w:rPr>
          <w:rFonts w:asciiTheme="minorBidi" w:hAnsiTheme="minorBidi"/>
          <w:color w:val="000000" w:themeColor="text1"/>
          <w:sz w:val="36"/>
          <w:szCs w:val="36"/>
        </w:rPr>
        <w:br/>
      </w:r>
      <w:r w:rsidRPr="005E608F">
        <w:rPr>
          <w:rFonts w:asciiTheme="minorBidi" w:hAnsiTheme="minorBidi"/>
          <w:color w:val="000000" w:themeColor="text1"/>
          <w:sz w:val="36"/>
          <w:szCs w:val="36"/>
          <w:shd w:val="clear" w:color="auto" w:fill="FFFFFF"/>
          <w:rtl/>
        </w:rPr>
        <w:t>وعباد الأصنام كانوا يثبتون القدر، ولكنهم كانوا يحتجون به على جواز الشرك ‏والانحراف، كما قال تعالى (سيقول الذين أشركوا لو شاء الله ما أشركنا ولا آباؤنا) ‏‏</w:t>
      </w:r>
      <w:r w:rsidRPr="00B34BBC">
        <w:rPr>
          <w:rFonts w:asciiTheme="minorBidi" w:hAnsiTheme="minorBidi"/>
          <w:color w:val="000000" w:themeColor="text1"/>
          <w:sz w:val="24"/>
          <w:szCs w:val="24"/>
          <w:shd w:val="clear" w:color="auto" w:fill="FFFFFF"/>
          <w:rtl/>
        </w:rPr>
        <w:t xml:space="preserve">الأنعام:148 </w:t>
      </w:r>
      <w:r w:rsidRPr="005E608F">
        <w:rPr>
          <w:rFonts w:asciiTheme="minorBidi" w:hAnsiTheme="minorBidi"/>
          <w:color w:val="000000" w:themeColor="text1"/>
          <w:sz w:val="36"/>
          <w:szCs w:val="36"/>
          <w:shd w:val="clear" w:color="auto" w:fill="FFFFFF"/>
          <w:rtl/>
        </w:rPr>
        <w:t xml:space="preserve">والاحتجاج بالقدر على الذنوب والآثام باطل، فإن المشرك يفعل هذا ‏الباطل باختياره، لا يشعر أن أحداً يجبره عليه، فكان واجباً عليه أن يمتثل أمر ربه ‏بتوحيده وترك الإشراك به، وكل هذا في مقدوره وتحت وسعه، </w:t>
      </w:r>
    </w:p>
    <w:p w14:paraId="4BD509FC" w14:textId="77777777" w:rsidR="00F568F4" w:rsidRPr="005E608F" w:rsidRDefault="00F568F4" w:rsidP="00F568F4">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 xml:space="preserve">أما الجبر عند من يزعمه هو نفي الفعل حقيقة من العبد، وإضافته إلى الرب، فكأن الله في زعمهم يُكرِه عباده على فعل الذنوب كما يُكرِههم على فعل الطاعات. وأما الاختيار، فهو إثبات قدرة العبد على اختيار الخير والاندفاع نحوه، والنفور من الشر </w:t>
      </w:r>
      <w:r w:rsidRPr="005E608F">
        <w:rPr>
          <w:rFonts w:asciiTheme="minorBidi" w:hAnsiTheme="minorBidi"/>
          <w:color w:val="000000" w:themeColor="text1"/>
          <w:sz w:val="36"/>
          <w:szCs w:val="36"/>
          <w:shd w:val="clear" w:color="auto" w:fill="FFFFFF"/>
          <w:rtl/>
        </w:rPr>
        <w:lastRenderedPageBreak/>
        <w:t>والبعد عنه، وقد سبق أن بينا أن الإنسان بين التخيير والتسيير، فهو مخير ومسير معاً،</w:t>
      </w:r>
    </w:p>
    <w:p w14:paraId="6DB49E6A" w14:textId="1AF1A229" w:rsidR="00347B9E" w:rsidRPr="00C73B6A" w:rsidRDefault="00F568F4" w:rsidP="00C73B6A">
      <w:pPr>
        <w:bidi/>
        <w:jc w:val="lowKashida"/>
        <w:rPr>
          <w:rFonts w:asciiTheme="minorBidi" w:hAnsiTheme="minorBidi"/>
          <w:color w:val="000000" w:themeColor="text1"/>
          <w:sz w:val="36"/>
          <w:szCs w:val="36"/>
          <w:shd w:val="clear" w:color="auto" w:fill="FFFFFF"/>
          <w:rtl/>
        </w:rPr>
      </w:pPr>
      <w:r w:rsidRPr="005E608F">
        <w:rPr>
          <w:rFonts w:asciiTheme="minorBidi" w:hAnsiTheme="minorBidi"/>
          <w:color w:val="000000" w:themeColor="text1"/>
          <w:sz w:val="36"/>
          <w:szCs w:val="36"/>
          <w:shd w:val="clear" w:color="auto" w:fill="FFFFFF"/>
          <w:rtl/>
        </w:rPr>
        <w:t xml:space="preserve">فالإنسان الذي ينزل من السطح على السلم نزولا اختياريا يعرف أنه مختار، على العكس من سقوطه هاويا من السطح إلى الأرض، فإنه يعلم أنه ليس مختارا لذلك، ويعرف الفرق بين الفعلين، فهو في الأول مختار، وفي الثاني غير مختار. ولذا رتب الله الثواب والعقاب على الأفعال الاختيارية دون غيرها، كما قال تعالى: لِمَنْ شَاءَ مِنْكُمْ أَنْ يَسْتَقِيمَ </w:t>
      </w:r>
      <w:r w:rsidRPr="00B34BBC">
        <w:rPr>
          <w:rFonts w:asciiTheme="minorBidi" w:hAnsiTheme="minorBidi"/>
          <w:color w:val="000000" w:themeColor="text1"/>
          <w:sz w:val="24"/>
          <w:szCs w:val="24"/>
          <w:shd w:val="clear" w:color="auto" w:fill="FFFFFF"/>
          <w:rtl/>
        </w:rPr>
        <w:t>التكوير:28.</w:t>
      </w:r>
      <w:r w:rsidRPr="005E608F">
        <w:rPr>
          <w:rFonts w:asciiTheme="minorBidi" w:hAnsiTheme="minorBidi"/>
          <w:color w:val="000000" w:themeColor="text1"/>
          <w:sz w:val="36"/>
          <w:szCs w:val="36"/>
          <w:shd w:val="clear" w:color="auto" w:fill="FFFFFF"/>
          <w:rtl/>
        </w:rPr>
        <w:t xml:space="preserve"> وقال سبحانه: مِنْكُمْ مَنْ يُرِيدُ الدُّنْيَا وَمِنْكُمْ مَنْ يُرِيدُ الْآخِرَة </w:t>
      </w:r>
      <w:r w:rsidRPr="00B34BBC">
        <w:rPr>
          <w:rFonts w:asciiTheme="minorBidi" w:hAnsiTheme="minorBidi"/>
          <w:color w:val="000000" w:themeColor="text1"/>
          <w:sz w:val="24"/>
          <w:szCs w:val="24"/>
          <w:shd w:val="clear" w:color="auto" w:fill="FFFFFF"/>
          <w:rtl/>
        </w:rPr>
        <w:t xml:space="preserve">آل عمران: 152 </w:t>
      </w:r>
      <w:r w:rsidRPr="005E608F">
        <w:rPr>
          <w:rFonts w:asciiTheme="minorBidi" w:hAnsiTheme="minorBidi"/>
          <w:color w:val="000000" w:themeColor="text1"/>
          <w:sz w:val="36"/>
          <w:szCs w:val="36"/>
          <w:shd w:val="clear" w:color="auto" w:fill="FFFFFF"/>
          <w:rtl/>
        </w:rPr>
        <w:t xml:space="preserve">فالله تعالى قد أعطى الإنسان عقلا وسمعا وإدراكا وإرادة، فهو يعرف الخير من الشر، والضار من النافع، وما يلائمه وما لا يلائمه، فيختار لنفسه ما يناسبها ويدع غيره. وهو في هذه الأفعال الاختيارية -سواء ما كان متعلقا منها بالطاعة أو متعلقا بالمعصية أو متعلقا بالمباحات، كالزواج وغيره- لا يخرج بشيء منها عن قدرة الله ومشيئته. قال الله تعالى: وَمَا تَشَاءُونَ إِلَّا أَنْ يَشَاءَ اللَّهُ رَبُّ الْعَالَمِينَ </w:t>
      </w:r>
      <w:r w:rsidRPr="00B34BBC">
        <w:rPr>
          <w:rFonts w:asciiTheme="minorBidi" w:hAnsiTheme="minorBidi"/>
          <w:color w:val="000000" w:themeColor="text1"/>
          <w:sz w:val="24"/>
          <w:szCs w:val="24"/>
          <w:shd w:val="clear" w:color="auto" w:fill="FFFFFF"/>
          <w:rtl/>
        </w:rPr>
        <w:t>التكوير:29</w:t>
      </w:r>
      <w:r w:rsidRPr="005E608F">
        <w:rPr>
          <w:rFonts w:asciiTheme="minorBidi" w:hAnsiTheme="minorBidi"/>
          <w:color w:val="000000" w:themeColor="text1"/>
          <w:sz w:val="36"/>
          <w:szCs w:val="36"/>
          <w:shd w:val="clear" w:color="auto" w:fill="FFFFFF"/>
        </w:rPr>
        <w:t>.</w:t>
      </w:r>
    </w:p>
    <w:p w14:paraId="3B88270D" w14:textId="2B57EA04" w:rsidR="00F568F4" w:rsidRPr="008D5832" w:rsidRDefault="00347B9E" w:rsidP="00347B9E">
      <w:pPr>
        <w:bidi/>
        <w:jc w:val="lowKashida"/>
        <w:rPr>
          <w:rFonts w:asciiTheme="minorBidi" w:hAnsiTheme="minorBidi"/>
          <w:sz w:val="36"/>
          <w:szCs w:val="36"/>
          <w:rtl/>
          <w:lang w:bidi="ar-KW"/>
        </w:rPr>
      </w:pPr>
      <w:r>
        <w:rPr>
          <w:rFonts w:asciiTheme="minorBidi" w:hAnsiTheme="minorBidi" w:hint="cs"/>
          <w:sz w:val="36"/>
          <w:szCs w:val="36"/>
          <w:rtl/>
          <w:lang w:bidi="ar-KW"/>
        </w:rPr>
        <w:t>بذلك</w:t>
      </w:r>
      <w:r w:rsidR="008D5832" w:rsidRPr="008D5832">
        <w:rPr>
          <w:rFonts w:asciiTheme="minorBidi" w:hAnsiTheme="minorBidi" w:hint="cs"/>
          <w:sz w:val="36"/>
          <w:szCs w:val="36"/>
          <w:rtl/>
          <w:lang w:bidi="ar-KW"/>
        </w:rPr>
        <w:t xml:space="preserve"> يكون ميزان القيم قد اكتملت </w:t>
      </w:r>
      <w:r w:rsidR="00C73B6A">
        <w:rPr>
          <w:rFonts w:asciiTheme="minorBidi" w:hAnsiTheme="minorBidi" w:hint="cs"/>
          <w:sz w:val="36"/>
          <w:szCs w:val="36"/>
          <w:rtl/>
          <w:lang w:bidi="ar-KW"/>
        </w:rPr>
        <w:t>أ</w:t>
      </w:r>
      <w:r w:rsidR="008D5832" w:rsidRPr="008D5832">
        <w:rPr>
          <w:rFonts w:asciiTheme="minorBidi" w:hAnsiTheme="minorBidi" w:hint="cs"/>
          <w:sz w:val="36"/>
          <w:szCs w:val="36"/>
          <w:rtl/>
          <w:lang w:bidi="ar-KW"/>
        </w:rPr>
        <w:t>ركانه</w:t>
      </w:r>
      <w:r w:rsidR="008D5832">
        <w:rPr>
          <w:rFonts w:asciiTheme="minorBidi" w:hAnsiTheme="minorBidi" w:hint="cs"/>
          <w:sz w:val="36"/>
          <w:szCs w:val="36"/>
          <w:rtl/>
          <w:lang w:bidi="ar-KW"/>
        </w:rPr>
        <w:t xml:space="preserve"> </w:t>
      </w:r>
      <w:r>
        <w:rPr>
          <w:rFonts w:asciiTheme="minorBidi" w:hAnsiTheme="minorBidi" w:hint="cs"/>
          <w:sz w:val="36"/>
          <w:szCs w:val="36"/>
          <w:rtl/>
          <w:lang w:bidi="ar-KW"/>
        </w:rPr>
        <w:t xml:space="preserve">وسماته </w:t>
      </w:r>
      <w:r w:rsidR="008D5832">
        <w:rPr>
          <w:rFonts w:asciiTheme="minorBidi" w:hAnsiTheme="minorBidi" w:hint="cs"/>
          <w:sz w:val="36"/>
          <w:szCs w:val="36"/>
          <w:rtl/>
          <w:lang w:bidi="ar-KW"/>
        </w:rPr>
        <w:t xml:space="preserve">بعنصر الاختيار، ليتشكل وفق القاعدة التالية كما في الشكل </w:t>
      </w:r>
      <w:r w:rsidR="00B34BBC">
        <w:rPr>
          <w:rFonts w:asciiTheme="minorBidi" w:hAnsiTheme="minorBidi" w:hint="cs"/>
          <w:sz w:val="36"/>
          <w:szCs w:val="36"/>
          <w:rtl/>
          <w:lang w:bidi="ar-KW"/>
        </w:rPr>
        <w:t>(28</w:t>
      </w:r>
      <w:r w:rsidR="008D5832">
        <w:rPr>
          <w:rFonts w:asciiTheme="minorBidi" w:hAnsiTheme="minorBidi" w:hint="cs"/>
          <w:sz w:val="36"/>
          <w:szCs w:val="36"/>
          <w:rtl/>
          <w:lang w:bidi="ar-KW"/>
        </w:rPr>
        <w:t xml:space="preserve">) </w:t>
      </w:r>
    </w:p>
    <w:p w14:paraId="4D48C384" w14:textId="2E4F85F6" w:rsidR="00B34BBC" w:rsidRDefault="008D5832" w:rsidP="00347B9E">
      <w:pPr>
        <w:bidi/>
        <w:jc w:val="center"/>
        <w:rPr>
          <w:rFonts w:asciiTheme="minorBidi" w:hAnsiTheme="minorBidi"/>
          <w:sz w:val="32"/>
          <w:szCs w:val="32"/>
          <w:rtl/>
        </w:rPr>
      </w:pPr>
      <w:r>
        <w:rPr>
          <w:rFonts w:asciiTheme="minorBidi" w:hAnsiTheme="minorBidi"/>
          <w:noProof/>
          <w:sz w:val="32"/>
          <w:szCs w:val="32"/>
          <w:rtl/>
          <w:lang w:val="ar-SA"/>
        </w:rPr>
        <w:drawing>
          <wp:inline distT="0" distB="0" distL="0" distR="0" wp14:anchorId="53DFB4A3" wp14:editId="0D47BB45">
            <wp:extent cx="2799471" cy="2180508"/>
            <wp:effectExtent l="0" t="0" r="127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27799" cy="2202573"/>
                    </a:xfrm>
                    <a:prstGeom prst="rect">
                      <a:avLst/>
                    </a:prstGeom>
                  </pic:spPr>
                </pic:pic>
              </a:graphicData>
            </a:graphic>
          </wp:inline>
        </w:drawing>
      </w:r>
    </w:p>
    <w:p w14:paraId="29679101" w14:textId="77777777" w:rsidR="00347B9E" w:rsidRDefault="008D5832" w:rsidP="00347B9E">
      <w:pPr>
        <w:bidi/>
        <w:jc w:val="center"/>
        <w:rPr>
          <w:rFonts w:asciiTheme="minorBidi" w:hAnsiTheme="minorBidi"/>
          <w:sz w:val="32"/>
          <w:szCs w:val="32"/>
          <w:rtl/>
        </w:rPr>
      </w:pPr>
      <w:r>
        <w:rPr>
          <w:rFonts w:asciiTheme="minorBidi" w:hAnsiTheme="minorBidi" w:hint="cs"/>
          <w:sz w:val="32"/>
          <w:szCs w:val="32"/>
          <w:rtl/>
        </w:rPr>
        <w:t xml:space="preserve">شكل </w:t>
      </w:r>
      <w:r w:rsidR="00B34BBC">
        <w:rPr>
          <w:rFonts w:asciiTheme="minorBidi" w:hAnsiTheme="minorBidi" w:hint="cs"/>
          <w:sz w:val="32"/>
          <w:szCs w:val="32"/>
          <w:rtl/>
        </w:rPr>
        <w:t>(28</w:t>
      </w:r>
      <w:r>
        <w:rPr>
          <w:rFonts w:asciiTheme="minorBidi" w:hAnsiTheme="minorBidi" w:hint="cs"/>
          <w:sz w:val="32"/>
          <w:szCs w:val="32"/>
          <w:rtl/>
        </w:rPr>
        <w:t>) ميزان القيم المتكامل الأركان</w:t>
      </w:r>
    </w:p>
    <w:p w14:paraId="06B368DE" w14:textId="3BD304AF" w:rsidR="00AB20F7" w:rsidRPr="00347B9E" w:rsidRDefault="008D5832" w:rsidP="00347B9E">
      <w:pPr>
        <w:bidi/>
        <w:jc w:val="center"/>
        <w:rPr>
          <w:rFonts w:asciiTheme="minorBidi" w:hAnsiTheme="minorBidi"/>
          <w:sz w:val="32"/>
          <w:szCs w:val="32"/>
          <w:rtl/>
        </w:rPr>
      </w:pPr>
      <w:r>
        <w:rPr>
          <w:rFonts w:asciiTheme="minorBidi" w:hAnsiTheme="minorBidi" w:hint="cs"/>
          <w:sz w:val="32"/>
          <w:szCs w:val="32"/>
          <w:rtl/>
        </w:rPr>
        <w:t xml:space="preserve"> </w:t>
      </w:r>
    </w:p>
    <w:p w14:paraId="1EBA6076" w14:textId="26287BD6" w:rsidR="00AB20F7" w:rsidRPr="00661DED" w:rsidRDefault="00347B9E" w:rsidP="00661DED">
      <w:pPr>
        <w:tabs>
          <w:tab w:val="left" w:pos="360"/>
        </w:tabs>
        <w:bidi/>
        <w:spacing w:after="0" w:line="240" w:lineRule="auto"/>
        <w:jc w:val="center"/>
        <w:rPr>
          <w:rFonts w:ascii="Arial" w:hAnsi="Arial"/>
          <w:sz w:val="36"/>
          <w:szCs w:val="36"/>
          <w:lang w:bidi="ar-KW"/>
        </w:rPr>
      </w:pPr>
      <w:r>
        <w:rPr>
          <w:rFonts w:ascii="Arial" w:hAnsi="Arial"/>
          <w:noProof/>
          <w:sz w:val="36"/>
          <w:szCs w:val="36"/>
          <w:lang w:bidi="ar-KW"/>
        </w:rPr>
        <w:lastRenderedPageBreak/>
        <w:drawing>
          <wp:inline distT="0" distB="0" distL="0" distR="0" wp14:anchorId="7A237796" wp14:editId="3495E9D5">
            <wp:extent cx="5632846" cy="3404382"/>
            <wp:effectExtent l="0" t="0" r="6350" b="5715"/>
            <wp:docPr id="3169" name="صورة 316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 name="صورة 3169" descr="صورة تحتوي على نص&#10;&#10;تم إنشاء الوصف تلقائياً"/>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643478" cy="3410808"/>
                    </a:xfrm>
                    <a:prstGeom prst="rect">
                      <a:avLst/>
                    </a:prstGeom>
                  </pic:spPr>
                </pic:pic>
              </a:graphicData>
            </a:graphic>
          </wp:inline>
        </w:drawing>
      </w:r>
    </w:p>
    <w:p w14:paraId="35D8195A" w14:textId="77777777" w:rsidR="00BB365B" w:rsidRDefault="00BB365B" w:rsidP="00BB365B">
      <w:pPr>
        <w:bidi/>
        <w:jc w:val="center"/>
        <w:rPr>
          <w:rFonts w:asciiTheme="minorBidi" w:hAnsiTheme="minorBidi"/>
          <w:sz w:val="36"/>
          <w:szCs w:val="36"/>
          <w:rtl/>
          <w:lang w:bidi="ar-KW"/>
        </w:rPr>
      </w:pPr>
    </w:p>
    <w:p w14:paraId="0D63A6A3" w14:textId="08EAE176" w:rsidR="00D017B8" w:rsidRPr="00BB365B" w:rsidRDefault="00BB365B" w:rsidP="00BB365B">
      <w:pPr>
        <w:bidi/>
        <w:jc w:val="center"/>
        <w:rPr>
          <w:rFonts w:asciiTheme="minorBidi" w:hAnsiTheme="minorBidi"/>
          <w:sz w:val="32"/>
          <w:szCs w:val="32"/>
          <w:rtl/>
          <w:lang w:bidi="ar-KW"/>
        </w:rPr>
      </w:pPr>
      <w:r w:rsidRPr="00BB365B">
        <w:rPr>
          <w:rFonts w:asciiTheme="minorBidi" w:hAnsiTheme="minorBidi" w:hint="cs"/>
          <w:sz w:val="32"/>
          <w:szCs w:val="32"/>
          <w:rtl/>
          <w:lang w:bidi="ar-KW"/>
        </w:rPr>
        <w:t>سمات ميزان القيم وأركانه</w:t>
      </w:r>
    </w:p>
    <w:p w14:paraId="25E2FBDA" w14:textId="14ACC23F" w:rsidR="00C73B6A" w:rsidRDefault="00C73B6A" w:rsidP="00871F56">
      <w:pPr>
        <w:bidi/>
        <w:jc w:val="center"/>
        <w:rPr>
          <w:rFonts w:asciiTheme="minorBidi" w:hAnsiTheme="minorBidi"/>
          <w:b/>
          <w:bCs/>
          <w:sz w:val="48"/>
          <w:szCs w:val="48"/>
          <w:rtl/>
          <w:lang w:bidi="ar-KW"/>
        </w:rPr>
      </w:pPr>
    </w:p>
    <w:p w14:paraId="42A49AB1" w14:textId="3FCF4DCB" w:rsidR="006670CD" w:rsidRDefault="006670CD" w:rsidP="006670CD">
      <w:pPr>
        <w:bidi/>
        <w:jc w:val="center"/>
        <w:rPr>
          <w:rFonts w:asciiTheme="minorBidi" w:hAnsiTheme="minorBidi"/>
          <w:b/>
          <w:bCs/>
          <w:sz w:val="48"/>
          <w:szCs w:val="48"/>
          <w:rtl/>
          <w:lang w:bidi="ar-KW"/>
        </w:rPr>
      </w:pPr>
    </w:p>
    <w:p w14:paraId="0EE84841" w14:textId="0028A17C" w:rsidR="006670CD" w:rsidRDefault="006670CD" w:rsidP="006670CD">
      <w:pPr>
        <w:bidi/>
        <w:jc w:val="center"/>
        <w:rPr>
          <w:rFonts w:asciiTheme="minorBidi" w:hAnsiTheme="minorBidi"/>
          <w:b/>
          <w:bCs/>
          <w:sz w:val="48"/>
          <w:szCs w:val="48"/>
          <w:rtl/>
          <w:lang w:bidi="ar-KW"/>
        </w:rPr>
      </w:pPr>
    </w:p>
    <w:p w14:paraId="31C7CA8B" w14:textId="58B20EB0" w:rsidR="006670CD" w:rsidRDefault="006670CD" w:rsidP="006670CD">
      <w:pPr>
        <w:bidi/>
        <w:jc w:val="center"/>
        <w:rPr>
          <w:rFonts w:asciiTheme="minorBidi" w:hAnsiTheme="minorBidi"/>
          <w:b/>
          <w:bCs/>
          <w:sz w:val="48"/>
          <w:szCs w:val="48"/>
          <w:rtl/>
          <w:lang w:bidi="ar-KW"/>
        </w:rPr>
      </w:pPr>
    </w:p>
    <w:p w14:paraId="41EA5625" w14:textId="55F7ABF9" w:rsidR="006670CD" w:rsidRDefault="006670CD" w:rsidP="006670CD">
      <w:pPr>
        <w:bidi/>
        <w:jc w:val="center"/>
        <w:rPr>
          <w:rFonts w:asciiTheme="minorBidi" w:hAnsiTheme="minorBidi"/>
          <w:b/>
          <w:bCs/>
          <w:sz w:val="48"/>
          <w:szCs w:val="48"/>
          <w:rtl/>
          <w:lang w:bidi="ar-KW"/>
        </w:rPr>
      </w:pPr>
    </w:p>
    <w:p w14:paraId="198D43D4" w14:textId="5B6FE3B8" w:rsidR="006670CD" w:rsidRDefault="006670CD" w:rsidP="006670CD">
      <w:pPr>
        <w:bidi/>
        <w:jc w:val="center"/>
        <w:rPr>
          <w:rFonts w:asciiTheme="minorBidi" w:hAnsiTheme="minorBidi"/>
          <w:b/>
          <w:bCs/>
          <w:sz w:val="48"/>
          <w:szCs w:val="48"/>
          <w:rtl/>
          <w:lang w:bidi="ar-KW"/>
        </w:rPr>
      </w:pPr>
    </w:p>
    <w:p w14:paraId="6E800386" w14:textId="40142B48" w:rsidR="006670CD" w:rsidRDefault="006670CD" w:rsidP="006670CD">
      <w:pPr>
        <w:bidi/>
        <w:jc w:val="center"/>
        <w:rPr>
          <w:rFonts w:asciiTheme="minorBidi" w:hAnsiTheme="minorBidi"/>
          <w:b/>
          <w:bCs/>
          <w:sz w:val="48"/>
          <w:szCs w:val="48"/>
          <w:rtl/>
          <w:lang w:bidi="ar-KW"/>
        </w:rPr>
      </w:pPr>
    </w:p>
    <w:p w14:paraId="60CD4FE2" w14:textId="2FE0F355" w:rsidR="006670CD" w:rsidRPr="00C9758F" w:rsidRDefault="006670CD" w:rsidP="006670CD">
      <w:pPr>
        <w:bidi/>
        <w:jc w:val="center"/>
        <w:rPr>
          <w:rFonts w:asciiTheme="minorBidi" w:hAnsiTheme="minorBidi"/>
          <w:b/>
          <w:bCs/>
          <w:color w:val="0070C0"/>
          <w:sz w:val="48"/>
          <w:szCs w:val="48"/>
          <w:rtl/>
          <w:lang w:bidi="ar-KW"/>
        </w:rPr>
      </w:pPr>
      <w:r w:rsidRPr="00C9758F">
        <w:rPr>
          <w:rFonts w:asciiTheme="minorBidi" w:hAnsiTheme="minorBidi" w:hint="cs"/>
          <w:b/>
          <w:bCs/>
          <w:color w:val="0070C0"/>
          <w:sz w:val="48"/>
          <w:szCs w:val="48"/>
          <w:rtl/>
          <w:lang w:bidi="ar-KW"/>
        </w:rPr>
        <w:lastRenderedPageBreak/>
        <w:t>الفصل الرابع</w:t>
      </w:r>
    </w:p>
    <w:p w14:paraId="5CEC5A55" w14:textId="0EBF77E5" w:rsidR="006670CD" w:rsidRPr="00C9758F" w:rsidRDefault="006670CD" w:rsidP="006670CD">
      <w:pPr>
        <w:bidi/>
        <w:jc w:val="center"/>
        <w:rPr>
          <w:rFonts w:asciiTheme="minorBidi" w:hAnsiTheme="minorBidi"/>
          <w:b/>
          <w:bCs/>
          <w:color w:val="0070C0"/>
          <w:sz w:val="48"/>
          <w:szCs w:val="48"/>
          <w:rtl/>
          <w:lang w:bidi="ar-KW"/>
        </w:rPr>
      </w:pPr>
      <w:r w:rsidRPr="00C9758F">
        <w:rPr>
          <w:rFonts w:asciiTheme="minorBidi" w:hAnsiTheme="minorBidi" w:hint="cs"/>
          <w:b/>
          <w:bCs/>
          <w:color w:val="0070C0"/>
          <w:sz w:val="48"/>
          <w:szCs w:val="48"/>
          <w:rtl/>
          <w:lang w:bidi="ar-KW"/>
        </w:rPr>
        <w:t xml:space="preserve">علاقة القيم بفقه الميزان </w:t>
      </w:r>
    </w:p>
    <w:p w14:paraId="72524771" w14:textId="77777777" w:rsidR="006670CD" w:rsidRDefault="006670CD" w:rsidP="006670CD">
      <w:pPr>
        <w:bidi/>
        <w:rPr>
          <w:rFonts w:asciiTheme="minorBidi" w:hAnsiTheme="minorBidi"/>
          <w:sz w:val="36"/>
          <w:szCs w:val="36"/>
          <w:rtl/>
        </w:rPr>
      </w:pPr>
    </w:p>
    <w:p w14:paraId="598BAEB7" w14:textId="77777777" w:rsidR="006670CD" w:rsidRDefault="006670CD" w:rsidP="006670CD">
      <w:pPr>
        <w:bidi/>
        <w:rPr>
          <w:rFonts w:asciiTheme="minorBidi" w:hAnsiTheme="minorBidi"/>
          <w:sz w:val="36"/>
          <w:szCs w:val="36"/>
          <w:rtl/>
        </w:rPr>
      </w:pPr>
    </w:p>
    <w:p w14:paraId="5EBA7546" w14:textId="77777777" w:rsidR="006670CD" w:rsidRPr="00A77DBA" w:rsidRDefault="006670CD" w:rsidP="006670CD">
      <w:pPr>
        <w:bidi/>
        <w:rPr>
          <w:rFonts w:asciiTheme="minorBidi" w:hAnsiTheme="minorBidi"/>
          <w:sz w:val="36"/>
          <w:szCs w:val="36"/>
        </w:rPr>
      </w:pPr>
      <w:r>
        <w:rPr>
          <w:rFonts w:asciiTheme="minorBidi" w:hAnsiTheme="minorBidi" w:hint="cs"/>
          <w:sz w:val="36"/>
          <w:szCs w:val="36"/>
          <w:rtl/>
        </w:rPr>
        <w:t xml:space="preserve">يذكر أ. د. علي محي الدين القرة </w:t>
      </w:r>
      <w:proofErr w:type="spellStart"/>
      <w:r>
        <w:rPr>
          <w:rFonts w:asciiTheme="minorBidi" w:hAnsiTheme="minorBidi" w:hint="cs"/>
          <w:sz w:val="36"/>
          <w:szCs w:val="36"/>
          <w:rtl/>
        </w:rPr>
        <w:t>داغي</w:t>
      </w:r>
      <w:proofErr w:type="spellEnd"/>
      <w:r>
        <w:rPr>
          <w:rFonts w:asciiTheme="minorBidi" w:hAnsiTheme="minorBidi" w:hint="cs"/>
          <w:sz w:val="36"/>
          <w:szCs w:val="36"/>
          <w:rtl/>
        </w:rPr>
        <w:t xml:space="preserve"> في كتابه فقه الميزان حيال الاوزان: </w:t>
      </w:r>
    </w:p>
    <w:p w14:paraId="3231F39E" w14:textId="2AFAFB30" w:rsidR="006670CD" w:rsidRPr="00935796" w:rsidRDefault="00C9758F" w:rsidP="006670CD">
      <w:pPr>
        <w:jc w:val="center"/>
        <w:rPr>
          <w:rtl/>
        </w:rPr>
      </w:pPr>
      <w:r>
        <w:rPr>
          <w:noProof/>
        </w:rPr>
        <mc:AlternateContent>
          <mc:Choice Requires="wps">
            <w:drawing>
              <wp:anchor distT="0" distB="0" distL="114300" distR="114300" simplePos="0" relativeHeight="251963391" behindDoc="0" locked="0" layoutInCell="1" allowOverlap="1" wp14:anchorId="79831FE6" wp14:editId="251435CA">
                <wp:simplePos x="0" y="0"/>
                <wp:positionH relativeFrom="margin">
                  <wp:align>right</wp:align>
                </wp:positionH>
                <wp:positionV relativeFrom="paragraph">
                  <wp:posOffset>62230</wp:posOffset>
                </wp:positionV>
                <wp:extent cx="177800" cy="323850"/>
                <wp:effectExtent l="0" t="0" r="0" b="0"/>
                <wp:wrapNone/>
                <wp:docPr id="3186" name="مربع نص 3186"/>
                <wp:cNvGraphicFramePr/>
                <a:graphic xmlns:a="http://schemas.openxmlformats.org/drawingml/2006/main">
                  <a:graphicData uri="http://schemas.microsoft.com/office/word/2010/wordprocessingShape">
                    <wps:wsp>
                      <wps:cNvSpPr txBox="1"/>
                      <wps:spPr>
                        <a:xfrm>
                          <a:off x="0" y="0"/>
                          <a:ext cx="177800" cy="323850"/>
                        </a:xfrm>
                        <a:prstGeom prst="rect">
                          <a:avLst/>
                        </a:prstGeom>
                        <a:solidFill>
                          <a:schemeClr val="lt1"/>
                        </a:solidFill>
                        <a:ln w="6350">
                          <a:noFill/>
                        </a:ln>
                      </wps:spPr>
                      <wps:txbx>
                        <w:txbxContent>
                          <w:p w14:paraId="0EE14F5C" w14:textId="2E6E9F1D" w:rsidR="00C9758F" w:rsidRDefault="00C9758F">
                            <w:pPr>
                              <w:rPr>
                                <w:lang w:bidi="ar-KW"/>
                              </w:rPr>
                            </w:pPr>
                            <w:r>
                              <w:rPr>
                                <w:rFonts w:hint="cs"/>
                                <w:rtl/>
                                <w:lang w:bidi="ar-K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831FE6" id="مربع نص 3186" o:spid="_x0000_s1044" type="#_x0000_t202" style="position:absolute;left:0;text-align:left;margin-left:-37.2pt;margin-top:4.9pt;width:14pt;height:25.5pt;z-index:25196339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" fillcolor="white [3201]" stroked="f" strokeweight=".5pt">
                <v:textbox>
                  <w:txbxContent>
                    <w:p w14:paraId="0EE14F5C" w14:textId="2E6E9F1D" w:rsidR="00C9758F" w:rsidRDefault="00C9758F">
                      <w:pPr>
                        <w:rPr>
                          <w:lang w:bidi="ar-KW"/>
                        </w:rPr>
                      </w:pPr>
                      <w:r>
                        <w:rPr>
                          <w:rFonts w:hint="cs"/>
                          <w:rtl/>
                          <w:lang w:bidi="ar-KW"/>
                        </w:rPr>
                        <w:t>(</w:t>
                      </w:r>
                    </w:p>
                  </w:txbxContent>
                </v:textbox>
                <w10:wrap anchorx="margin"/>
              </v:shape>
            </w:pict>
          </mc:Fallback>
        </mc:AlternateContent>
      </w:r>
      <w:r w:rsidR="006670CD">
        <w:rPr>
          <w:noProof/>
        </w:rPr>
        <mc:AlternateContent>
          <mc:Choice Requires="wps">
            <w:drawing>
              <wp:anchor distT="0" distB="0" distL="114300" distR="114300" simplePos="0" relativeHeight="251962367" behindDoc="0" locked="0" layoutInCell="1" allowOverlap="1" wp14:anchorId="28F31D97" wp14:editId="11C2F550">
                <wp:simplePos x="0" y="0"/>
                <wp:positionH relativeFrom="column">
                  <wp:posOffset>139700</wp:posOffset>
                </wp:positionH>
                <wp:positionV relativeFrom="paragraph">
                  <wp:posOffset>4130040</wp:posOffset>
                </wp:positionV>
                <wp:extent cx="723900" cy="342900"/>
                <wp:effectExtent l="0" t="0" r="0" b="0"/>
                <wp:wrapNone/>
                <wp:docPr id="32" name="مربع نص 32"/>
                <wp:cNvGraphicFramePr/>
                <a:graphic xmlns:a="http://schemas.openxmlformats.org/drawingml/2006/main">
                  <a:graphicData uri="http://schemas.microsoft.com/office/word/2010/wordprocessingShape">
                    <wps:wsp>
                      <wps:cNvSpPr txBox="1"/>
                      <wps:spPr>
                        <a:xfrm>
                          <a:off x="0" y="0"/>
                          <a:ext cx="723900" cy="342900"/>
                        </a:xfrm>
                        <a:prstGeom prst="rect">
                          <a:avLst/>
                        </a:prstGeom>
                        <a:noFill/>
                        <a:ln w="6350">
                          <a:noFill/>
                        </a:ln>
                      </wps:spPr>
                      <wps:txbx>
                        <w:txbxContent>
                          <w:p w14:paraId="2B840243" w14:textId="77777777" w:rsidR="006670CD" w:rsidRDefault="006670CD" w:rsidP="006670CD">
                            <w:r w:rsidRPr="00387115">
                              <w:rPr>
                                <w:rFonts w:asciiTheme="minorBidi" w:hAnsiTheme="minorBidi" w:hint="cs"/>
                                <w:sz w:val="36"/>
                                <w:szCs w:val="36"/>
                                <w:rtl/>
                              </w:rPr>
                              <w:t>انتهى"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F31D97" id="مربع نص 32" o:spid="_x0000_s1045" type="#_x0000_t202" style="position:absolute;left:0;text-align:left;margin-left:11pt;margin-top:325.2pt;width:57pt;height:27pt;z-index:2519623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" filled="f" stroked="f" strokeweight=".5pt">
                <v:textbox>
                  <w:txbxContent>
                    <w:p w14:paraId="2B840243" w14:textId="77777777" w:rsidR="006670CD" w:rsidRDefault="006670CD" w:rsidP="006670CD">
                      <w:r w:rsidRPr="00387115">
                        <w:rPr>
                          <w:rFonts w:asciiTheme="minorBidi" w:hAnsiTheme="minorBidi" w:hint="cs"/>
                          <w:sz w:val="36"/>
                          <w:szCs w:val="36"/>
                          <w:rtl/>
                        </w:rPr>
                        <w:t>انتهى"</w:t>
                      </w:r>
                    </w:p>
                  </w:txbxContent>
                </v:textbox>
              </v:shape>
            </w:pict>
          </mc:Fallback>
        </mc:AlternateContent>
      </w:r>
      <w:r w:rsidR="006670CD">
        <w:rPr>
          <w:noProof/>
        </w:rPr>
        <w:drawing>
          <wp:inline distT="0" distB="0" distL="0" distR="0" wp14:anchorId="7F49AE2A" wp14:editId="48AB72A0">
            <wp:extent cx="6242164" cy="4622800"/>
            <wp:effectExtent l="0" t="0" r="6350" b="6350"/>
            <wp:docPr id="3150" name="صورة 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70">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l="3633" b="17956"/>
                    <a:stretch/>
                  </pic:blipFill>
                  <pic:spPr bwMode="auto">
                    <a:xfrm>
                      <a:off x="0" y="0"/>
                      <a:ext cx="6245756" cy="4625460"/>
                    </a:xfrm>
                    <a:prstGeom prst="rect">
                      <a:avLst/>
                    </a:prstGeom>
                    <a:ln>
                      <a:noFill/>
                    </a:ln>
                    <a:extLst>
                      <a:ext uri="{53640926-AAD7-44D8-BBD7-CCE9431645EC}">
                        <a14:shadowObscured xmlns:a14="http://schemas.microsoft.com/office/drawing/2010/main"/>
                      </a:ext>
                    </a:extLst>
                  </pic:spPr>
                </pic:pic>
              </a:graphicData>
            </a:graphic>
          </wp:inline>
        </w:drawing>
      </w:r>
    </w:p>
    <w:p w14:paraId="415BD189" w14:textId="77777777" w:rsidR="006670CD" w:rsidRDefault="006670CD" w:rsidP="006670CD">
      <w:pPr>
        <w:bidi/>
        <w:rPr>
          <w:rFonts w:asciiTheme="minorBidi" w:hAnsiTheme="minorBidi"/>
          <w:sz w:val="36"/>
          <w:szCs w:val="36"/>
          <w:rtl/>
        </w:rPr>
      </w:pPr>
      <w:r w:rsidRPr="007759B3">
        <w:rPr>
          <w:rFonts w:asciiTheme="minorBidi" w:hAnsiTheme="minorBidi" w:hint="cs"/>
          <w:sz w:val="36"/>
          <w:szCs w:val="36"/>
          <w:rtl/>
        </w:rPr>
        <w:t>وكذلك الامر مع (القيم) فممارسة القيم تتباين بتباين المكان والزمان والظرف والممارس لها.</w:t>
      </w:r>
    </w:p>
    <w:p w14:paraId="7A824623" w14:textId="77777777" w:rsidR="006670CD" w:rsidRDefault="006670CD" w:rsidP="006670CD">
      <w:pPr>
        <w:bidi/>
        <w:rPr>
          <w:rFonts w:asciiTheme="minorBidi" w:hAnsiTheme="minorBidi"/>
          <w:sz w:val="36"/>
          <w:szCs w:val="36"/>
          <w:rtl/>
        </w:rPr>
      </w:pPr>
      <w:r>
        <w:rPr>
          <w:rFonts w:asciiTheme="minorBidi" w:hAnsiTheme="minorBidi" w:hint="cs"/>
          <w:sz w:val="36"/>
          <w:szCs w:val="36"/>
          <w:rtl/>
        </w:rPr>
        <w:t>ويذكر في موضع آخر:</w:t>
      </w:r>
    </w:p>
    <w:p w14:paraId="72C9B6F4" w14:textId="77777777" w:rsidR="006670CD" w:rsidRDefault="006670CD" w:rsidP="006670CD">
      <w:pPr>
        <w:jc w:val="center"/>
        <w:rPr>
          <w:rtl/>
        </w:rPr>
      </w:pPr>
      <w:r>
        <w:rPr>
          <w:noProof/>
        </w:rPr>
        <w:lastRenderedPageBreak/>
        <mc:AlternateContent>
          <mc:Choice Requires="wps">
            <w:drawing>
              <wp:anchor distT="0" distB="0" distL="114300" distR="114300" simplePos="0" relativeHeight="251961343" behindDoc="0" locked="0" layoutInCell="1" allowOverlap="1" wp14:anchorId="74593738" wp14:editId="1DA84A0B">
                <wp:simplePos x="0" y="0"/>
                <wp:positionH relativeFrom="column">
                  <wp:posOffset>3105150</wp:posOffset>
                </wp:positionH>
                <wp:positionV relativeFrom="paragraph">
                  <wp:posOffset>1856105</wp:posOffset>
                </wp:positionV>
                <wp:extent cx="1403350" cy="387350"/>
                <wp:effectExtent l="0" t="0" r="6350" b="0"/>
                <wp:wrapNone/>
                <wp:docPr id="3149" name="مربع نص 3149"/>
                <wp:cNvGraphicFramePr/>
                <a:graphic xmlns:a="http://schemas.openxmlformats.org/drawingml/2006/main">
                  <a:graphicData uri="http://schemas.microsoft.com/office/word/2010/wordprocessingShape">
                    <wps:wsp>
                      <wps:cNvSpPr txBox="1"/>
                      <wps:spPr>
                        <a:xfrm>
                          <a:off x="0" y="0"/>
                          <a:ext cx="1403350" cy="387350"/>
                        </a:xfrm>
                        <a:prstGeom prst="rect">
                          <a:avLst/>
                        </a:prstGeom>
                        <a:solidFill>
                          <a:schemeClr val="lt1"/>
                        </a:solidFill>
                        <a:ln w="6350">
                          <a:noFill/>
                        </a:ln>
                      </wps:spPr>
                      <wps:txbx>
                        <w:txbxContent>
                          <w:p w14:paraId="73BE5A83" w14:textId="77777777" w:rsidR="006670CD" w:rsidRPr="007759B3" w:rsidRDefault="006670CD" w:rsidP="006670CD">
                            <w:pPr>
                              <w:bidi/>
                              <w:rPr>
                                <w:sz w:val="36"/>
                                <w:szCs w:val="36"/>
                              </w:rPr>
                            </w:pPr>
                            <w:r w:rsidRPr="00387115">
                              <w:rPr>
                                <w:rFonts w:hint="cs"/>
                                <w:sz w:val="36"/>
                                <w:szCs w:val="36"/>
                                <w:rtl/>
                              </w:rPr>
                              <w:t>انتهي الاقتباس"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93738" id="مربع نص 3149" o:spid="_x0000_s1046" type="#_x0000_t202" style="position:absolute;left:0;text-align:left;margin-left:244.5pt;margin-top:146.15pt;width:110.5pt;height:30.5pt;z-index:251961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" fillcolor="white [3201]" stroked="f" strokeweight=".5pt">
                <v:textbox>
                  <w:txbxContent>
                    <w:p w14:paraId="73BE5A83" w14:textId="77777777" w:rsidR="006670CD" w:rsidRPr="007759B3" w:rsidRDefault="006670CD" w:rsidP="006670CD">
                      <w:pPr>
                        <w:bidi/>
                        <w:rPr>
                          <w:sz w:val="36"/>
                          <w:szCs w:val="36"/>
                        </w:rPr>
                      </w:pPr>
                      <w:r w:rsidRPr="00387115">
                        <w:rPr>
                          <w:rFonts w:hint="cs"/>
                          <w:sz w:val="36"/>
                          <w:szCs w:val="36"/>
                          <w:rtl/>
                        </w:rPr>
                        <w:t>انتهي الاقتباس"</w:t>
                      </w:r>
                    </w:p>
                  </w:txbxContent>
                </v:textbox>
              </v:shape>
            </w:pict>
          </mc:Fallback>
        </mc:AlternateContent>
      </w:r>
      <w:r>
        <w:rPr>
          <w:noProof/>
        </w:rPr>
        <w:drawing>
          <wp:inline distT="0" distB="0" distL="0" distR="0" wp14:anchorId="5C2D54A5" wp14:editId="5215372D">
            <wp:extent cx="5943600" cy="2218055"/>
            <wp:effectExtent l="0" t="0" r="0" b="0"/>
            <wp:docPr id="3152" name="صورة 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72">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2218055"/>
                    </a:xfrm>
                    <a:prstGeom prst="rect">
                      <a:avLst/>
                    </a:prstGeom>
                  </pic:spPr>
                </pic:pic>
              </a:graphicData>
            </a:graphic>
          </wp:inline>
        </w:drawing>
      </w:r>
    </w:p>
    <w:p w14:paraId="3F7CB3CA" w14:textId="77777777" w:rsidR="006670CD" w:rsidRPr="007759B3" w:rsidRDefault="006670CD" w:rsidP="006670CD">
      <w:pPr>
        <w:bidi/>
        <w:rPr>
          <w:sz w:val="36"/>
          <w:szCs w:val="36"/>
          <w:rtl/>
        </w:rPr>
      </w:pPr>
      <w:r w:rsidRPr="007759B3">
        <w:rPr>
          <w:rFonts w:hint="cs"/>
          <w:sz w:val="36"/>
          <w:szCs w:val="36"/>
          <w:rtl/>
        </w:rPr>
        <w:t>لذا لا يحسن هنا في الحكم على سلوك ما عن مدى مطابقته للقيم ما لم ندرك الميزان الذي عبره نتبين الحكم فيه.</w:t>
      </w:r>
    </w:p>
    <w:p w14:paraId="2E0A1DAE" w14:textId="77777777" w:rsidR="006670CD" w:rsidRDefault="006670CD" w:rsidP="006670CD">
      <w:pPr>
        <w:bidi/>
        <w:rPr>
          <w:rFonts w:asciiTheme="minorBidi" w:hAnsiTheme="minorBidi"/>
          <w:sz w:val="36"/>
          <w:szCs w:val="36"/>
          <w:rtl/>
        </w:rPr>
      </w:pPr>
      <w:r>
        <w:rPr>
          <w:rFonts w:asciiTheme="minorBidi" w:hAnsiTheme="minorBidi" w:hint="cs"/>
          <w:sz w:val="36"/>
          <w:szCs w:val="36"/>
          <w:rtl/>
        </w:rPr>
        <w:t xml:space="preserve">وقد حدد د. أحمد مجموعة من الموازين نذكر منها على سبيل المثال لا الحصر </w:t>
      </w:r>
    </w:p>
    <w:p w14:paraId="5521791F" w14:textId="77777777" w:rsidR="006670CD" w:rsidRDefault="006670CD" w:rsidP="006670CD">
      <w:pPr>
        <w:bidi/>
        <w:rPr>
          <w:b/>
          <w:bCs/>
          <w:color w:val="FF0000"/>
          <w:rtl/>
        </w:rPr>
      </w:pPr>
    </w:p>
    <w:p w14:paraId="00307D19" w14:textId="77777777" w:rsidR="006670CD" w:rsidRPr="00801956" w:rsidRDefault="006670CD" w:rsidP="006670CD">
      <w:pPr>
        <w:bidi/>
        <w:rPr>
          <w:b/>
          <w:bCs/>
          <w:color w:val="FF0000"/>
          <w:rtl/>
        </w:rPr>
      </w:pPr>
    </w:p>
    <w:p w14:paraId="5F3BCB99" w14:textId="77777777" w:rsidR="006670CD" w:rsidRPr="009B534F" w:rsidRDefault="006670CD" w:rsidP="006670CD">
      <w:pPr>
        <w:bidi/>
        <w:jc w:val="center"/>
        <w:rPr>
          <w:sz w:val="36"/>
          <w:szCs w:val="36"/>
        </w:rPr>
      </w:pPr>
      <w:r>
        <w:rPr>
          <w:noProof/>
        </w:rPr>
        <w:drawing>
          <wp:inline distT="0" distB="0" distL="0" distR="0" wp14:anchorId="12F28F25" wp14:editId="7E6A3117">
            <wp:extent cx="5943053" cy="2527300"/>
            <wp:effectExtent l="0" t="0" r="635" b="6350"/>
            <wp:docPr id="3153" name="صورة 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l="4382" t="9503" r="2243" b="53324"/>
                    <a:stretch/>
                  </pic:blipFill>
                  <pic:spPr bwMode="auto">
                    <a:xfrm>
                      <a:off x="0" y="0"/>
                      <a:ext cx="5943600" cy="2527533"/>
                    </a:xfrm>
                    <a:prstGeom prst="rect">
                      <a:avLst/>
                    </a:prstGeom>
                    <a:ln>
                      <a:noFill/>
                    </a:ln>
                    <a:extLst>
                      <a:ext uri="{53640926-AAD7-44D8-BBD7-CCE9431645EC}">
                        <a14:shadowObscured xmlns:a14="http://schemas.microsoft.com/office/drawing/2010/main"/>
                      </a:ext>
                    </a:extLst>
                  </pic:spPr>
                </pic:pic>
              </a:graphicData>
            </a:graphic>
          </wp:inline>
        </w:drawing>
      </w:r>
    </w:p>
    <w:p w14:paraId="13FE8A2C" w14:textId="77777777" w:rsidR="006670CD" w:rsidRDefault="006670CD" w:rsidP="006670CD">
      <w:pPr>
        <w:jc w:val="center"/>
        <w:rPr>
          <w:rtl/>
        </w:rPr>
      </w:pPr>
      <w:r>
        <w:rPr>
          <w:noProof/>
        </w:rPr>
        <w:lastRenderedPageBreak/>
        <w:drawing>
          <wp:inline distT="0" distB="0" distL="0" distR="0" wp14:anchorId="4AEA3777" wp14:editId="165EB0AB">
            <wp:extent cx="6106795" cy="3498748"/>
            <wp:effectExtent l="0" t="0" r="8255" b="6985"/>
            <wp:docPr id="3154" name="صورة 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l="4382" t="42135" r="2243" b="7782"/>
                    <a:stretch/>
                  </pic:blipFill>
                  <pic:spPr bwMode="auto">
                    <a:xfrm>
                      <a:off x="0" y="0"/>
                      <a:ext cx="6116373" cy="3504235"/>
                    </a:xfrm>
                    <a:prstGeom prst="rect">
                      <a:avLst/>
                    </a:prstGeom>
                    <a:ln>
                      <a:noFill/>
                    </a:ln>
                    <a:extLst>
                      <a:ext uri="{53640926-AAD7-44D8-BBD7-CCE9431645EC}">
                        <a14:shadowObscured xmlns:a14="http://schemas.microsoft.com/office/drawing/2010/main"/>
                      </a:ext>
                    </a:extLst>
                  </pic:spPr>
                </pic:pic>
              </a:graphicData>
            </a:graphic>
          </wp:inline>
        </w:drawing>
      </w:r>
    </w:p>
    <w:p w14:paraId="270776D4" w14:textId="77777777" w:rsidR="006670CD" w:rsidRDefault="006670CD" w:rsidP="006670CD">
      <w:pPr>
        <w:jc w:val="center"/>
        <w:rPr>
          <w:rtl/>
        </w:rPr>
      </w:pPr>
    </w:p>
    <w:p w14:paraId="6466695F" w14:textId="77777777" w:rsidR="006670CD" w:rsidRPr="00387115" w:rsidRDefault="006670CD" w:rsidP="006670CD">
      <w:pPr>
        <w:bidi/>
        <w:rPr>
          <w:b/>
          <w:bCs/>
          <w:sz w:val="36"/>
          <w:szCs w:val="36"/>
          <w:rtl/>
        </w:rPr>
      </w:pPr>
      <w:r w:rsidRPr="00387115">
        <w:rPr>
          <w:rFonts w:hint="cs"/>
          <w:b/>
          <w:bCs/>
          <w:sz w:val="36"/>
          <w:szCs w:val="36"/>
          <w:rtl/>
        </w:rPr>
        <w:t>الموازين ليست واحدة</w:t>
      </w:r>
    </w:p>
    <w:p w14:paraId="47E550DB" w14:textId="77777777" w:rsidR="006670CD" w:rsidRPr="00CD272E" w:rsidRDefault="006670CD" w:rsidP="006670CD">
      <w:pPr>
        <w:bidi/>
        <w:rPr>
          <w:sz w:val="36"/>
          <w:szCs w:val="36"/>
        </w:rPr>
      </w:pPr>
      <w:r>
        <w:rPr>
          <w:rFonts w:hint="cs"/>
          <w:sz w:val="36"/>
          <w:szCs w:val="36"/>
          <w:rtl/>
        </w:rPr>
        <w:t xml:space="preserve">ويذكر في موضع آخر، من أن الموازين ليست واحدة، فالموازين العلميـــــــــــة </w:t>
      </w:r>
    </w:p>
    <w:p w14:paraId="435BB840" w14:textId="77777777" w:rsidR="006670CD" w:rsidRDefault="006670CD" w:rsidP="006670CD">
      <w:pPr>
        <w:jc w:val="center"/>
        <w:rPr>
          <w:rtl/>
        </w:rPr>
      </w:pPr>
      <w:r>
        <w:rPr>
          <w:noProof/>
        </w:rPr>
        <w:drawing>
          <wp:inline distT="0" distB="0" distL="0" distR="0" wp14:anchorId="49AC3AD4" wp14:editId="6F59C562">
            <wp:extent cx="6064250" cy="1464231"/>
            <wp:effectExtent l="0" t="0" r="0" b="3175"/>
            <wp:docPr id="3160" name="صورة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rotWithShape="1">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t="53065" b="11136"/>
                    <a:stretch/>
                  </pic:blipFill>
                  <pic:spPr bwMode="auto">
                    <a:xfrm>
                      <a:off x="0" y="0"/>
                      <a:ext cx="6069955" cy="1465609"/>
                    </a:xfrm>
                    <a:prstGeom prst="rect">
                      <a:avLst/>
                    </a:prstGeom>
                    <a:ln>
                      <a:noFill/>
                    </a:ln>
                    <a:extLst>
                      <a:ext uri="{53640926-AAD7-44D8-BBD7-CCE9431645EC}">
                        <a14:shadowObscured xmlns:a14="http://schemas.microsoft.com/office/drawing/2010/main"/>
                      </a:ext>
                    </a:extLst>
                  </pic:spPr>
                </pic:pic>
              </a:graphicData>
            </a:graphic>
          </wp:inline>
        </w:drawing>
      </w:r>
    </w:p>
    <w:p w14:paraId="30B84F29" w14:textId="77777777" w:rsidR="006670CD" w:rsidRPr="00842666" w:rsidRDefault="006670CD" w:rsidP="006670CD">
      <w:pPr>
        <w:jc w:val="right"/>
        <w:rPr>
          <w:sz w:val="36"/>
          <w:szCs w:val="36"/>
          <w:rtl/>
        </w:rPr>
      </w:pPr>
      <w:r>
        <w:rPr>
          <w:rFonts w:hint="cs"/>
          <w:sz w:val="36"/>
          <w:szCs w:val="36"/>
          <w:rtl/>
        </w:rPr>
        <w:t xml:space="preserve">ويذكر في الآية الكريمة: </w:t>
      </w:r>
    </w:p>
    <w:p w14:paraId="29C19E8E" w14:textId="77777777" w:rsidR="006670CD" w:rsidRDefault="006670CD" w:rsidP="006670CD">
      <w:pPr>
        <w:bidi/>
        <w:rPr>
          <w:rFonts w:asciiTheme="minorBidi" w:hAnsiTheme="minorBidi"/>
          <w:sz w:val="36"/>
          <w:szCs w:val="36"/>
          <w:rtl/>
        </w:rPr>
      </w:pPr>
      <w:r>
        <w:rPr>
          <w:noProof/>
        </w:rPr>
        <w:lastRenderedPageBreak/>
        <w:drawing>
          <wp:inline distT="0" distB="0" distL="0" distR="0" wp14:anchorId="61F62FCB" wp14:editId="3C946DDE">
            <wp:extent cx="6011141" cy="1695450"/>
            <wp:effectExtent l="0" t="0" r="8890" b="0"/>
            <wp:docPr id="449" name="صورة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rotWithShape="1">
                    <a:blip r:embed="rId78">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b="71299"/>
                    <a:stretch/>
                  </pic:blipFill>
                  <pic:spPr bwMode="auto">
                    <a:xfrm>
                      <a:off x="0" y="0"/>
                      <a:ext cx="6021730" cy="1698437"/>
                    </a:xfrm>
                    <a:prstGeom prst="rect">
                      <a:avLst/>
                    </a:prstGeom>
                    <a:ln>
                      <a:noFill/>
                    </a:ln>
                    <a:extLst>
                      <a:ext uri="{53640926-AAD7-44D8-BBD7-CCE9431645EC}">
                        <a14:shadowObscured xmlns:a14="http://schemas.microsoft.com/office/drawing/2010/main"/>
                      </a:ext>
                    </a:extLst>
                  </pic:spPr>
                </pic:pic>
              </a:graphicData>
            </a:graphic>
          </wp:inline>
        </w:drawing>
      </w:r>
    </w:p>
    <w:p w14:paraId="03EC6C15" w14:textId="77777777" w:rsidR="006670CD" w:rsidRDefault="006670CD" w:rsidP="006670CD">
      <w:pPr>
        <w:bidi/>
        <w:rPr>
          <w:rFonts w:asciiTheme="minorBidi" w:hAnsiTheme="minorBidi"/>
          <w:sz w:val="36"/>
          <w:szCs w:val="36"/>
          <w:rtl/>
        </w:rPr>
      </w:pPr>
      <w:r>
        <w:rPr>
          <w:noProof/>
        </w:rPr>
        <w:drawing>
          <wp:inline distT="0" distB="0" distL="0" distR="0" wp14:anchorId="25479F70" wp14:editId="652758BC">
            <wp:extent cx="5870118" cy="1466850"/>
            <wp:effectExtent l="0" t="0" r="0" b="0"/>
            <wp:docPr id="454" name="صورة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rotWithShape="1">
                    <a:blip r:embed="rId78">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l="4631" t="76864" r="4382"/>
                    <a:stretch/>
                  </pic:blipFill>
                  <pic:spPr bwMode="auto">
                    <a:xfrm>
                      <a:off x="0" y="0"/>
                      <a:ext cx="5877030" cy="1468577"/>
                    </a:xfrm>
                    <a:prstGeom prst="rect">
                      <a:avLst/>
                    </a:prstGeom>
                    <a:ln>
                      <a:noFill/>
                    </a:ln>
                    <a:extLst>
                      <a:ext uri="{53640926-AAD7-44D8-BBD7-CCE9431645EC}">
                        <a14:shadowObscured xmlns:a14="http://schemas.microsoft.com/office/drawing/2010/main"/>
                      </a:ext>
                    </a:extLst>
                  </pic:spPr>
                </pic:pic>
              </a:graphicData>
            </a:graphic>
          </wp:inline>
        </w:drawing>
      </w:r>
    </w:p>
    <w:p w14:paraId="1FFB017A" w14:textId="77777777" w:rsidR="006670CD" w:rsidRDefault="006670CD" w:rsidP="006670CD">
      <w:pPr>
        <w:jc w:val="center"/>
      </w:pPr>
      <w:r>
        <w:rPr>
          <w:noProof/>
        </w:rPr>
        <w:drawing>
          <wp:inline distT="0" distB="0" distL="0" distR="0" wp14:anchorId="1E93201E" wp14:editId="6E485BEC">
            <wp:extent cx="5875145" cy="2711450"/>
            <wp:effectExtent l="0" t="0" r="0" b="0"/>
            <wp:docPr id="461" name="صورة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rotWithShape="1">
                    <a:blip r:embed="rId80">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l="5312" r="5493"/>
                    <a:stretch/>
                  </pic:blipFill>
                  <pic:spPr bwMode="auto">
                    <a:xfrm>
                      <a:off x="0" y="0"/>
                      <a:ext cx="5923441" cy="2733739"/>
                    </a:xfrm>
                    <a:prstGeom prst="rect">
                      <a:avLst/>
                    </a:prstGeom>
                    <a:ln>
                      <a:noFill/>
                    </a:ln>
                    <a:extLst>
                      <a:ext uri="{53640926-AAD7-44D8-BBD7-CCE9431645EC}">
                        <a14:shadowObscured xmlns:a14="http://schemas.microsoft.com/office/drawing/2010/main"/>
                      </a:ext>
                    </a:extLst>
                  </pic:spPr>
                </pic:pic>
              </a:graphicData>
            </a:graphic>
          </wp:inline>
        </w:drawing>
      </w:r>
    </w:p>
    <w:p w14:paraId="7B74605C" w14:textId="77777777" w:rsidR="006670CD" w:rsidRDefault="006670CD" w:rsidP="006670CD">
      <w:pPr>
        <w:jc w:val="center"/>
      </w:pPr>
    </w:p>
    <w:p w14:paraId="3AA1AEB8" w14:textId="77777777" w:rsidR="006670CD" w:rsidRPr="00842666" w:rsidRDefault="006670CD" w:rsidP="006670CD">
      <w:pPr>
        <w:bidi/>
        <w:rPr>
          <w:rFonts w:asciiTheme="minorBidi" w:hAnsiTheme="minorBidi"/>
          <w:sz w:val="36"/>
          <w:szCs w:val="36"/>
          <w:rtl/>
        </w:rPr>
      </w:pPr>
      <w:r>
        <w:rPr>
          <w:rFonts w:asciiTheme="minorBidi" w:hAnsiTheme="minorBidi" w:hint="cs"/>
          <w:sz w:val="36"/>
          <w:szCs w:val="36"/>
          <w:rtl/>
        </w:rPr>
        <w:t xml:space="preserve">وثمة </w:t>
      </w:r>
      <w:r>
        <w:rPr>
          <w:rFonts w:asciiTheme="minorBidi" w:hAnsiTheme="minorBidi" w:hint="cs"/>
          <w:sz w:val="36"/>
          <w:szCs w:val="36"/>
          <w:rtl/>
          <w:lang w:bidi="ar-KW"/>
        </w:rPr>
        <w:t>إشارة</w:t>
      </w:r>
      <w:r>
        <w:rPr>
          <w:rFonts w:asciiTheme="minorBidi" w:hAnsiTheme="minorBidi" w:hint="cs"/>
          <w:sz w:val="36"/>
          <w:szCs w:val="36"/>
          <w:rtl/>
        </w:rPr>
        <w:t xml:space="preserve"> رائعة يوجهنا اليها د. القره </w:t>
      </w:r>
      <w:proofErr w:type="spellStart"/>
      <w:r>
        <w:rPr>
          <w:rFonts w:asciiTheme="minorBidi" w:hAnsiTheme="minorBidi" w:hint="cs"/>
          <w:sz w:val="36"/>
          <w:szCs w:val="36"/>
          <w:rtl/>
        </w:rPr>
        <w:t>داغي</w:t>
      </w:r>
      <w:proofErr w:type="spellEnd"/>
      <w:r>
        <w:rPr>
          <w:rFonts w:asciiTheme="minorBidi" w:hAnsiTheme="minorBidi" w:hint="cs"/>
          <w:sz w:val="36"/>
          <w:szCs w:val="36"/>
          <w:rtl/>
        </w:rPr>
        <w:t xml:space="preserve"> حيال موضعين في سورة الحديد:</w:t>
      </w:r>
    </w:p>
    <w:p w14:paraId="67B8A813" w14:textId="77777777" w:rsidR="006670CD" w:rsidRDefault="006670CD" w:rsidP="006670CD">
      <w:pPr>
        <w:jc w:val="center"/>
        <w:rPr>
          <w:color w:val="0070C0"/>
          <w:sz w:val="36"/>
          <w:szCs w:val="36"/>
          <w:rtl/>
        </w:rPr>
      </w:pPr>
      <w:r>
        <w:rPr>
          <w:noProof/>
        </w:rPr>
        <w:lastRenderedPageBreak/>
        <w:drawing>
          <wp:inline distT="0" distB="0" distL="0" distR="0" wp14:anchorId="0126594E" wp14:editId="373CBAC3">
            <wp:extent cx="5976955" cy="3473450"/>
            <wp:effectExtent l="0" t="0" r="5080" b="0"/>
            <wp:docPr id="466" name="صورة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82">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l="2564" b="33915"/>
                    <a:stretch/>
                  </pic:blipFill>
                  <pic:spPr bwMode="auto">
                    <a:xfrm>
                      <a:off x="0" y="0"/>
                      <a:ext cx="5978825" cy="3474537"/>
                    </a:xfrm>
                    <a:prstGeom prst="rect">
                      <a:avLst/>
                    </a:prstGeom>
                    <a:ln>
                      <a:noFill/>
                    </a:ln>
                    <a:extLst>
                      <a:ext uri="{53640926-AAD7-44D8-BBD7-CCE9431645EC}">
                        <a14:shadowObscured xmlns:a14="http://schemas.microsoft.com/office/drawing/2010/main"/>
                      </a:ext>
                    </a:extLst>
                  </pic:spPr>
                </pic:pic>
              </a:graphicData>
            </a:graphic>
          </wp:inline>
        </w:drawing>
      </w:r>
    </w:p>
    <w:p w14:paraId="3214DBF0" w14:textId="77777777" w:rsidR="006670CD" w:rsidRDefault="006670CD" w:rsidP="006670CD">
      <w:pPr>
        <w:jc w:val="center"/>
        <w:rPr>
          <w:color w:val="0070C0"/>
          <w:sz w:val="36"/>
          <w:szCs w:val="36"/>
          <w:rtl/>
        </w:rPr>
      </w:pPr>
      <w:r>
        <w:rPr>
          <w:noProof/>
        </w:rPr>
        <w:drawing>
          <wp:inline distT="0" distB="0" distL="0" distR="0" wp14:anchorId="2FD591E0" wp14:editId="2F4A04CF">
            <wp:extent cx="6046805" cy="1758950"/>
            <wp:effectExtent l="0" t="0" r="0" b="0"/>
            <wp:docPr id="467" name="صورة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82">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l="2671" t="66958"/>
                    <a:stretch/>
                  </pic:blipFill>
                  <pic:spPr bwMode="auto">
                    <a:xfrm>
                      <a:off x="0" y="0"/>
                      <a:ext cx="6054312" cy="1761134"/>
                    </a:xfrm>
                    <a:prstGeom prst="rect">
                      <a:avLst/>
                    </a:prstGeom>
                    <a:ln>
                      <a:noFill/>
                    </a:ln>
                    <a:extLst>
                      <a:ext uri="{53640926-AAD7-44D8-BBD7-CCE9431645EC}">
                        <a14:shadowObscured xmlns:a14="http://schemas.microsoft.com/office/drawing/2010/main"/>
                      </a:ext>
                    </a:extLst>
                  </pic:spPr>
                </pic:pic>
              </a:graphicData>
            </a:graphic>
          </wp:inline>
        </w:drawing>
      </w:r>
    </w:p>
    <w:p w14:paraId="65464367" w14:textId="77777777" w:rsidR="006670CD" w:rsidRPr="00E07460" w:rsidRDefault="006670CD" w:rsidP="006670CD">
      <w:pPr>
        <w:bidi/>
        <w:jc w:val="lowKashida"/>
        <w:rPr>
          <w:sz w:val="36"/>
          <w:szCs w:val="36"/>
        </w:rPr>
      </w:pPr>
      <w:r w:rsidRPr="00E07460">
        <w:rPr>
          <w:rFonts w:hint="cs"/>
          <w:sz w:val="36"/>
          <w:szCs w:val="36"/>
          <w:rtl/>
        </w:rPr>
        <w:t xml:space="preserve">وتستمر الموازين مع د. </w:t>
      </w:r>
      <w:proofErr w:type="spellStart"/>
      <w:proofErr w:type="gramStart"/>
      <w:r w:rsidRPr="00E07460">
        <w:rPr>
          <w:rFonts w:hint="cs"/>
          <w:sz w:val="36"/>
          <w:szCs w:val="36"/>
          <w:rtl/>
        </w:rPr>
        <w:t>القرداغي</w:t>
      </w:r>
      <w:proofErr w:type="spellEnd"/>
      <w:r w:rsidRPr="00E07460">
        <w:rPr>
          <w:rFonts w:hint="cs"/>
          <w:sz w:val="36"/>
          <w:szCs w:val="36"/>
          <w:rtl/>
        </w:rPr>
        <w:t xml:space="preserve"> ،</w:t>
      </w:r>
      <w:proofErr w:type="gramEnd"/>
      <w:r w:rsidRPr="00E07460">
        <w:rPr>
          <w:rFonts w:hint="cs"/>
          <w:sz w:val="36"/>
          <w:szCs w:val="36"/>
          <w:rtl/>
        </w:rPr>
        <w:t xml:space="preserve"> فنلاحظ كيف ان فرض العين وفرض الكفاية في الميزان يتغير، فمع الفرد يكون فرض العين أثقل، ومع الدولة يكون فرض الكفاية اثقل</w:t>
      </w:r>
      <w:r>
        <w:rPr>
          <w:rFonts w:hint="cs"/>
          <w:sz w:val="36"/>
          <w:szCs w:val="36"/>
          <w:rtl/>
        </w:rPr>
        <w:t xml:space="preserve"> حيث يذكر:</w:t>
      </w:r>
    </w:p>
    <w:p w14:paraId="5394AF9E" w14:textId="77777777" w:rsidR="006670CD" w:rsidRDefault="006670CD" w:rsidP="006670CD">
      <w:pPr>
        <w:bidi/>
        <w:rPr>
          <w:color w:val="0070C0"/>
          <w:sz w:val="36"/>
          <w:szCs w:val="36"/>
          <w:rtl/>
        </w:rPr>
      </w:pPr>
      <w:r>
        <w:rPr>
          <w:rFonts w:hint="cs"/>
          <w:color w:val="0070C0"/>
          <w:sz w:val="36"/>
          <w:szCs w:val="36"/>
          <w:rtl/>
        </w:rPr>
        <w:t xml:space="preserve"> </w:t>
      </w:r>
    </w:p>
    <w:p w14:paraId="0A221B24" w14:textId="77777777" w:rsidR="006670CD" w:rsidRPr="00387115" w:rsidRDefault="006670CD" w:rsidP="006670CD">
      <w:pPr>
        <w:jc w:val="center"/>
        <w:rPr>
          <w:rtl/>
        </w:rPr>
      </w:pPr>
      <w:r>
        <w:rPr>
          <w:noProof/>
        </w:rPr>
        <w:lastRenderedPageBreak/>
        <w:drawing>
          <wp:inline distT="0" distB="0" distL="0" distR="0" wp14:anchorId="45A74926" wp14:editId="4AC986DF">
            <wp:extent cx="6125547" cy="1924050"/>
            <wp:effectExtent l="0" t="0" r="8890" b="0"/>
            <wp:docPr id="471" name="صورة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84">
                      <a:extLst>
                        <a:ext uri="{BEBA8EAE-BF5A-486C-A8C5-ECC9F3942E4B}">
                          <a14:imgProps xmlns:a14="http://schemas.microsoft.com/office/drawing/2010/main">
                            <a14:imgLayer r:embed="rId8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7217" cy="1924575"/>
                    </a:xfrm>
                    <a:prstGeom prst="rect">
                      <a:avLst/>
                    </a:prstGeom>
                  </pic:spPr>
                </pic:pic>
              </a:graphicData>
            </a:graphic>
          </wp:inline>
        </w:drawing>
      </w:r>
    </w:p>
    <w:p w14:paraId="5977E647" w14:textId="77777777" w:rsidR="006670CD" w:rsidRDefault="006670CD" w:rsidP="006670CD">
      <w:pPr>
        <w:bidi/>
        <w:jc w:val="center"/>
        <w:rPr>
          <w:rFonts w:asciiTheme="minorBidi" w:hAnsiTheme="minorBidi"/>
          <w:sz w:val="36"/>
          <w:szCs w:val="36"/>
          <w:rtl/>
        </w:rPr>
      </w:pPr>
      <w:r>
        <w:rPr>
          <w:noProof/>
        </w:rPr>
        <w:drawing>
          <wp:inline distT="0" distB="0" distL="0" distR="0" wp14:anchorId="58AA8828" wp14:editId="56390477">
            <wp:extent cx="5911850" cy="2501900"/>
            <wp:effectExtent l="0" t="0" r="0" b="0"/>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rotWithShape="1">
                    <a:blip r:embed="rId86">
                      <a:extLst>
                        <a:ext uri="{BEBA8EAE-BF5A-486C-A8C5-ECC9F3942E4B}">
                          <a14:imgProps xmlns:a14="http://schemas.microsoft.com/office/drawing/2010/main">
                            <a14:imgLayer r:embed="rId8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775" t="5042" r="2596" b="63597"/>
                    <a:stretch/>
                  </pic:blipFill>
                  <pic:spPr bwMode="auto">
                    <a:xfrm>
                      <a:off x="0" y="0"/>
                      <a:ext cx="5922300" cy="2506322"/>
                    </a:xfrm>
                    <a:prstGeom prst="rect">
                      <a:avLst/>
                    </a:prstGeom>
                    <a:ln>
                      <a:noFill/>
                    </a:ln>
                    <a:extLst>
                      <a:ext uri="{53640926-AAD7-44D8-BBD7-CCE9431645EC}">
                        <a14:shadowObscured xmlns:a14="http://schemas.microsoft.com/office/drawing/2010/main"/>
                      </a:ext>
                    </a:extLst>
                  </pic:spPr>
                </pic:pic>
              </a:graphicData>
            </a:graphic>
          </wp:inline>
        </w:drawing>
      </w:r>
    </w:p>
    <w:p w14:paraId="67CA2674" w14:textId="77777777" w:rsidR="006670CD" w:rsidRDefault="006670CD" w:rsidP="006670CD">
      <w:pPr>
        <w:bidi/>
        <w:rPr>
          <w:rFonts w:asciiTheme="minorBidi" w:hAnsiTheme="minorBidi"/>
          <w:sz w:val="36"/>
          <w:szCs w:val="36"/>
          <w:rtl/>
        </w:rPr>
      </w:pPr>
      <w:r>
        <w:rPr>
          <w:noProof/>
        </w:rPr>
        <w:drawing>
          <wp:inline distT="0" distB="0" distL="0" distR="0" wp14:anchorId="3BA91328" wp14:editId="6050AD9C">
            <wp:extent cx="5894213" cy="2051050"/>
            <wp:effectExtent l="0" t="0" r="0" b="6350"/>
            <wp:docPr id="505" name="صورة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rotWithShape="1">
                    <a:blip r:embed="rId88">
                      <a:extLst>
                        <a:ext uri="{BEBA8EAE-BF5A-486C-A8C5-ECC9F3942E4B}">
                          <a14:imgProps xmlns:a14="http://schemas.microsoft.com/office/drawing/2010/main">
                            <a14:imgLayer r:embed="rId87">
                              <a14:imgEffect>
                                <a14:sharpenSoften amount="50000"/>
                              </a14:imgEffect>
                            </a14:imgLayer>
                          </a14:imgProps>
                        </a:ext>
                        <a:ext uri="{28A0092B-C50C-407E-A947-70E740481C1C}">
                          <a14:useLocalDpi xmlns:a14="http://schemas.microsoft.com/office/drawing/2010/main" val="0"/>
                        </a:ext>
                      </a:extLst>
                    </a:blip>
                    <a:srcRect l="4700" t="36496" r="2885" b="37777"/>
                    <a:stretch/>
                  </pic:blipFill>
                  <pic:spPr bwMode="auto">
                    <a:xfrm>
                      <a:off x="0" y="0"/>
                      <a:ext cx="5897933" cy="2052345"/>
                    </a:xfrm>
                    <a:prstGeom prst="rect">
                      <a:avLst/>
                    </a:prstGeom>
                    <a:ln>
                      <a:noFill/>
                    </a:ln>
                    <a:extLst>
                      <a:ext uri="{53640926-AAD7-44D8-BBD7-CCE9431645EC}">
                        <a14:shadowObscured xmlns:a14="http://schemas.microsoft.com/office/drawing/2010/main"/>
                      </a:ext>
                    </a:extLst>
                  </pic:spPr>
                </pic:pic>
              </a:graphicData>
            </a:graphic>
          </wp:inline>
        </w:drawing>
      </w:r>
    </w:p>
    <w:p w14:paraId="51322939" w14:textId="77777777" w:rsidR="006670CD" w:rsidRDefault="006670CD" w:rsidP="006670CD">
      <w:pPr>
        <w:bidi/>
        <w:rPr>
          <w:rFonts w:asciiTheme="minorBidi" w:hAnsiTheme="minorBidi"/>
          <w:b/>
          <w:bCs/>
          <w:sz w:val="36"/>
          <w:szCs w:val="36"/>
          <w:rtl/>
        </w:rPr>
      </w:pPr>
      <w:r>
        <w:rPr>
          <w:noProof/>
        </w:rPr>
        <w:lastRenderedPageBreak/>
        <w:drawing>
          <wp:inline distT="0" distB="0" distL="0" distR="0" wp14:anchorId="12212FD6" wp14:editId="1EFC889F">
            <wp:extent cx="5815781" cy="2311400"/>
            <wp:effectExtent l="0" t="0" r="0" b="0"/>
            <wp:docPr id="506" name="صورة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rotWithShape="1">
                    <a:blip r:embed="rId86">
                      <a:extLst>
                        <a:ext uri="{BEBA8EAE-BF5A-486C-A8C5-ECC9F3942E4B}">
                          <a14:imgProps xmlns:a14="http://schemas.microsoft.com/office/drawing/2010/main">
                            <a14:imgLayer r:embed="rId8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5769" t="61795" r="2564" b="9059"/>
                    <a:stretch/>
                  </pic:blipFill>
                  <pic:spPr bwMode="auto">
                    <a:xfrm>
                      <a:off x="0" y="0"/>
                      <a:ext cx="5819830" cy="2313009"/>
                    </a:xfrm>
                    <a:prstGeom prst="rect">
                      <a:avLst/>
                    </a:prstGeom>
                    <a:ln>
                      <a:noFill/>
                    </a:ln>
                    <a:extLst>
                      <a:ext uri="{53640926-AAD7-44D8-BBD7-CCE9431645EC}">
                        <a14:shadowObscured xmlns:a14="http://schemas.microsoft.com/office/drawing/2010/main"/>
                      </a:ext>
                    </a:extLst>
                  </pic:spPr>
                </pic:pic>
              </a:graphicData>
            </a:graphic>
          </wp:inline>
        </w:drawing>
      </w:r>
    </w:p>
    <w:p w14:paraId="0C645DEE" w14:textId="77777777" w:rsidR="006670CD" w:rsidRDefault="006670CD" w:rsidP="006670CD">
      <w:pPr>
        <w:bidi/>
        <w:rPr>
          <w:rFonts w:asciiTheme="minorBidi" w:hAnsiTheme="minorBidi"/>
          <w:b/>
          <w:bCs/>
          <w:sz w:val="36"/>
          <w:szCs w:val="36"/>
          <w:rtl/>
        </w:rPr>
      </w:pPr>
    </w:p>
    <w:p w14:paraId="01742E5C" w14:textId="77777777" w:rsidR="006670CD" w:rsidRPr="00387115" w:rsidRDefault="006670CD" w:rsidP="006670CD">
      <w:pPr>
        <w:bidi/>
        <w:rPr>
          <w:rFonts w:asciiTheme="minorBidi" w:hAnsiTheme="minorBidi"/>
          <w:b/>
          <w:bCs/>
          <w:sz w:val="36"/>
          <w:szCs w:val="36"/>
          <w:rtl/>
        </w:rPr>
      </w:pPr>
      <w:r w:rsidRPr="00091672">
        <w:rPr>
          <w:rFonts w:asciiTheme="minorBidi" w:hAnsiTheme="minorBidi" w:hint="cs"/>
          <w:b/>
          <w:bCs/>
          <w:sz w:val="36"/>
          <w:szCs w:val="36"/>
          <w:rtl/>
        </w:rPr>
        <w:t xml:space="preserve">تغير الموازين بتغير </w:t>
      </w:r>
      <w:r w:rsidRPr="00091672">
        <w:rPr>
          <w:rFonts w:asciiTheme="minorBidi" w:hAnsiTheme="minorBidi" w:hint="cs"/>
          <w:b/>
          <w:bCs/>
          <w:sz w:val="36"/>
          <w:szCs w:val="36"/>
          <w:rtl/>
          <w:lang w:bidi="ar-KW"/>
        </w:rPr>
        <w:t>الأحوال</w:t>
      </w:r>
    </w:p>
    <w:p w14:paraId="61232A0E" w14:textId="77777777" w:rsidR="006670CD" w:rsidRDefault="006670CD" w:rsidP="006670CD">
      <w:pPr>
        <w:rPr>
          <w:rFonts w:asciiTheme="minorBidi" w:hAnsiTheme="minorBidi"/>
          <w:sz w:val="36"/>
          <w:szCs w:val="36"/>
          <w:rtl/>
        </w:rPr>
      </w:pPr>
      <w:r>
        <w:rPr>
          <w:noProof/>
        </w:rPr>
        <w:drawing>
          <wp:inline distT="0" distB="0" distL="0" distR="0" wp14:anchorId="6EE9F066" wp14:editId="07867941">
            <wp:extent cx="5891530" cy="1739778"/>
            <wp:effectExtent l="0" t="0" r="0" b="0"/>
            <wp:docPr id="511" name="صورة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rotWithShape="1">
                    <a:blip r:embed="rId89">
                      <a:extLst>
                        <a:ext uri="{BEBA8EAE-BF5A-486C-A8C5-ECC9F3942E4B}">
                          <a14:imgProps xmlns:a14="http://schemas.microsoft.com/office/drawing/2010/main">
                            <a14:imgLayer r:embed="rId9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317" b="30178"/>
                    <a:stretch/>
                  </pic:blipFill>
                  <pic:spPr bwMode="auto">
                    <a:xfrm>
                      <a:off x="0" y="0"/>
                      <a:ext cx="5911754" cy="1745750"/>
                    </a:xfrm>
                    <a:prstGeom prst="rect">
                      <a:avLst/>
                    </a:prstGeom>
                    <a:ln>
                      <a:noFill/>
                    </a:ln>
                    <a:extLst>
                      <a:ext uri="{53640926-AAD7-44D8-BBD7-CCE9431645EC}">
                        <a14:shadowObscured xmlns:a14="http://schemas.microsoft.com/office/drawing/2010/main"/>
                      </a:ext>
                    </a:extLst>
                  </pic:spPr>
                </pic:pic>
              </a:graphicData>
            </a:graphic>
          </wp:inline>
        </w:drawing>
      </w:r>
    </w:p>
    <w:p w14:paraId="1D11427E" w14:textId="77777777" w:rsidR="006670CD" w:rsidRDefault="006670CD" w:rsidP="006670CD">
      <w:pPr>
        <w:bidi/>
        <w:rPr>
          <w:rFonts w:asciiTheme="minorBidi" w:hAnsiTheme="minorBidi"/>
          <w:b/>
          <w:bCs/>
          <w:sz w:val="36"/>
          <w:szCs w:val="36"/>
          <w:rtl/>
        </w:rPr>
      </w:pPr>
      <w:r w:rsidRPr="00285D6E">
        <w:rPr>
          <w:rFonts w:asciiTheme="minorBidi" w:hAnsiTheme="minorBidi" w:hint="cs"/>
          <w:b/>
          <w:bCs/>
          <w:sz w:val="36"/>
          <w:szCs w:val="36"/>
          <w:rtl/>
        </w:rPr>
        <w:t>فقه الميزان يقتضي</w:t>
      </w:r>
    </w:p>
    <w:p w14:paraId="3A308DD4" w14:textId="77777777" w:rsidR="006670CD" w:rsidRPr="00285D6E" w:rsidRDefault="006670CD" w:rsidP="006670CD">
      <w:pPr>
        <w:bidi/>
        <w:rPr>
          <w:rFonts w:asciiTheme="minorBidi" w:hAnsiTheme="minorBidi"/>
          <w:b/>
          <w:bCs/>
          <w:sz w:val="36"/>
          <w:szCs w:val="36"/>
          <w:rtl/>
        </w:rPr>
      </w:pPr>
      <w:r>
        <w:rPr>
          <w:noProof/>
        </w:rPr>
        <w:drawing>
          <wp:inline distT="0" distB="0" distL="0" distR="0" wp14:anchorId="7F8CF346" wp14:editId="4CE67885">
            <wp:extent cx="5812491" cy="1689100"/>
            <wp:effectExtent l="0" t="0" r="0" b="6350"/>
            <wp:docPr id="3170" name="صورة 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rotWithShape="1">
                    <a:blip r:embed="rId91">
                      <a:extLst>
                        <a:ext uri="{BEBA8EAE-BF5A-486C-A8C5-ECC9F3942E4B}">
                          <a14:imgProps xmlns:a14="http://schemas.microsoft.com/office/drawing/2010/main">
                            <a14:imgLayer r:embed="rId9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8547" b="68519"/>
                    <a:stretch/>
                  </pic:blipFill>
                  <pic:spPr bwMode="auto">
                    <a:xfrm>
                      <a:off x="0" y="0"/>
                      <a:ext cx="5814386" cy="1689651"/>
                    </a:xfrm>
                    <a:prstGeom prst="rect">
                      <a:avLst/>
                    </a:prstGeom>
                    <a:ln>
                      <a:noFill/>
                    </a:ln>
                    <a:extLst>
                      <a:ext uri="{53640926-AAD7-44D8-BBD7-CCE9431645EC}">
                        <a14:shadowObscured xmlns:a14="http://schemas.microsoft.com/office/drawing/2010/main"/>
                      </a:ext>
                    </a:extLst>
                  </pic:spPr>
                </pic:pic>
              </a:graphicData>
            </a:graphic>
          </wp:inline>
        </w:drawing>
      </w:r>
    </w:p>
    <w:p w14:paraId="73BDBE60" w14:textId="77777777" w:rsidR="006670CD" w:rsidRDefault="006670CD" w:rsidP="006670CD">
      <w:pPr>
        <w:rPr>
          <w:rFonts w:asciiTheme="minorBidi" w:hAnsiTheme="minorBidi"/>
          <w:sz w:val="36"/>
          <w:szCs w:val="36"/>
          <w:rtl/>
        </w:rPr>
      </w:pPr>
    </w:p>
    <w:p w14:paraId="513D6A33" w14:textId="77777777" w:rsidR="006670CD" w:rsidRDefault="006670CD" w:rsidP="006670CD">
      <w:pPr>
        <w:rPr>
          <w:rFonts w:asciiTheme="minorBidi" w:hAnsiTheme="minorBidi"/>
          <w:sz w:val="36"/>
          <w:szCs w:val="36"/>
          <w:rtl/>
        </w:rPr>
      </w:pPr>
      <w:r>
        <w:rPr>
          <w:noProof/>
        </w:rPr>
        <w:lastRenderedPageBreak/>
        <w:drawing>
          <wp:inline distT="0" distB="0" distL="0" distR="0" wp14:anchorId="7127EE5A" wp14:editId="40AA7237">
            <wp:extent cx="5943600" cy="3784600"/>
            <wp:effectExtent l="0" t="0" r="0" b="6350"/>
            <wp:docPr id="3171" name="صورة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rotWithShape="1">
                    <a:blip r:embed="rId91">
                      <a:extLst>
                        <a:ext uri="{BEBA8EAE-BF5A-486C-A8C5-ECC9F3942E4B}">
                          <a14:imgProps xmlns:a14="http://schemas.microsoft.com/office/drawing/2010/main">
                            <a14:imgLayer r:embed="rId9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8547" t="31018"/>
                    <a:stretch/>
                  </pic:blipFill>
                  <pic:spPr bwMode="auto">
                    <a:xfrm>
                      <a:off x="0" y="0"/>
                      <a:ext cx="5943600" cy="3784600"/>
                    </a:xfrm>
                    <a:prstGeom prst="rect">
                      <a:avLst/>
                    </a:prstGeom>
                    <a:ln>
                      <a:noFill/>
                    </a:ln>
                    <a:extLst>
                      <a:ext uri="{53640926-AAD7-44D8-BBD7-CCE9431645EC}">
                        <a14:shadowObscured xmlns:a14="http://schemas.microsoft.com/office/drawing/2010/main"/>
                      </a:ext>
                    </a:extLst>
                  </pic:spPr>
                </pic:pic>
              </a:graphicData>
            </a:graphic>
          </wp:inline>
        </w:drawing>
      </w:r>
    </w:p>
    <w:p w14:paraId="3C201426" w14:textId="77777777" w:rsidR="006670CD" w:rsidRPr="00285D6E" w:rsidRDefault="006670CD" w:rsidP="006670CD">
      <w:pPr>
        <w:bidi/>
        <w:rPr>
          <w:rFonts w:asciiTheme="minorBidi" w:hAnsiTheme="minorBidi"/>
          <w:b/>
          <w:bCs/>
          <w:sz w:val="36"/>
          <w:szCs w:val="36"/>
          <w:rtl/>
        </w:rPr>
      </w:pPr>
      <w:r w:rsidRPr="00285D6E">
        <w:rPr>
          <w:rFonts w:asciiTheme="minorBidi" w:hAnsiTheme="minorBidi" w:hint="cs"/>
          <w:b/>
          <w:bCs/>
          <w:sz w:val="36"/>
          <w:szCs w:val="36"/>
          <w:rtl/>
        </w:rPr>
        <w:t>الموازنة بين مسائل المصالح والمفاسد في ضوء ما يلي:</w:t>
      </w:r>
    </w:p>
    <w:p w14:paraId="35B1C5AE" w14:textId="77777777" w:rsidR="006670CD" w:rsidRDefault="006670CD" w:rsidP="006670CD">
      <w:pPr>
        <w:rPr>
          <w:rFonts w:asciiTheme="minorBidi" w:hAnsiTheme="minorBidi"/>
          <w:sz w:val="36"/>
          <w:szCs w:val="36"/>
          <w:rtl/>
        </w:rPr>
      </w:pPr>
      <w:r>
        <w:rPr>
          <w:noProof/>
        </w:rPr>
        <w:drawing>
          <wp:inline distT="0" distB="0" distL="0" distR="0" wp14:anchorId="45D3640F" wp14:editId="0529567E">
            <wp:extent cx="5943600" cy="736600"/>
            <wp:effectExtent l="0" t="0" r="0" b="6350"/>
            <wp:docPr id="3172" name="صورة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rotWithShape="1">
                    <a:blip r:embed="rId93">
                      <a:extLst>
                        <a:ext uri="{BEBA8EAE-BF5A-486C-A8C5-ECC9F3942E4B}">
                          <a14:imgProps xmlns:a14="http://schemas.microsoft.com/office/drawing/2010/main">
                            <a14:imgLayer r:embed="rId9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4690" b="84846"/>
                    <a:stretch/>
                  </pic:blipFill>
                  <pic:spPr bwMode="auto">
                    <a:xfrm>
                      <a:off x="0" y="0"/>
                      <a:ext cx="5943600" cy="736600"/>
                    </a:xfrm>
                    <a:prstGeom prst="rect">
                      <a:avLst/>
                    </a:prstGeom>
                    <a:ln>
                      <a:noFill/>
                    </a:ln>
                    <a:extLst>
                      <a:ext uri="{53640926-AAD7-44D8-BBD7-CCE9431645EC}">
                        <a14:shadowObscured xmlns:a14="http://schemas.microsoft.com/office/drawing/2010/main"/>
                      </a:ext>
                    </a:extLst>
                  </pic:spPr>
                </pic:pic>
              </a:graphicData>
            </a:graphic>
          </wp:inline>
        </w:drawing>
      </w:r>
    </w:p>
    <w:p w14:paraId="7FF96FCF" w14:textId="77777777" w:rsidR="006670CD" w:rsidRDefault="006670CD" w:rsidP="006670CD">
      <w:pPr>
        <w:jc w:val="center"/>
        <w:rPr>
          <w:rtl/>
        </w:rPr>
      </w:pPr>
      <w:r>
        <w:rPr>
          <w:noProof/>
        </w:rPr>
        <w:drawing>
          <wp:inline distT="0" distB="0" distL="0" distR="0" wp14:anchorId="2E4B13B8" wp14:editId="1DE7D161">
            <wp:extent cx="5938218" cy="2076450"/>
            <wp:effectExtent l="0" t="0" r="5715" b="0"/>
            <wp:docPr id="3173" name="صورة 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rotWithShape="1">
                    <a:blip r:embed="rId93">
                      <a:extLst>
                        <a:ext uri="{BEBA8EAE-BF5A-486C-A8C5-ECC9F3942E4B}">
                          <a14:imgProps xmlns:a14="http://schemas.microsoft.com/office/drawing/2010/main">
                            <a14:imgLayer r:embed="rId9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55565" b="14911"/>
                    <a:stretch/>
                  </pic:blipFill>
                  <pic:spPr bwMode="auto">
                    <a:xfrm>
                      <a:off x="0" y="0"/>
                      <a:ext cx="5960174" cy="2084128"/>
                    </a:xfrm>
                    <a:prstGeom prst="rect">
                      <a:avLst/>
                    </a:prstGeom>
                    <a:ln>
                      <a:noFill/>
                    </a:ln>
                    <a:extLst>
                      <a:ext uri="{53640926-AAD7-44D8-BBD7-CCE9431645EC}">
                        <a14:shadowObscured xmlns:a14="http://schemas.microsoft.com/office/drawing/2010/main"/>
                      </a:ext>
                    </a:extLst>
                  </pic:spPr>
                </pic:pic>
              </a:graphicData>
            </a:graphic>
          </wp:inline>
        </w:drawing>
      </w:r>
    </w:p>
    <w:p w14:paraId="1F4362F8" w14:textId="77777777" w:rsidR="006670CD" w:rsidRDefault="006670CD" w:rsidP="006670CD">
      <w:pPr>
        <w:jc w:val="center"/>
        <w:rPr>
          <w:rtl/>
        </w:rPr>
      </w:pPr>
    </w:p>
    <w:p w14:paraId="773886DA" w14:textId="77777777" w:rsidR="006670CD" w:rsidRDefault="006670CD" w:rsidP="006670CD">
      <w:pPr>
        <w:jc w:val="center"/>
      </w:pPr>
      <w:r>
        <w:rPr>
          <w:noProof/>
        </w:rPr>
        <w:lastRenderedPageBreak/>
        <w:drawing>
          <wp:inline distT="0" distB="0" distL="0" distR="0" wp14:anchorId="68EEB3BD" wp14:editId="4363726B">
            <wp:extent cx="5876889" cy="1009650"/>
            <wp:effectExtent l="0" t="0" r="0" b="0"/>
            <wp:docPr id="3174" name="صورة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 25"/>
                    <pic:cNvPicPr/>
                  </pic:nvPicPr>
                  <pic:blipFill rotWithShape="1">
                    <a:blip r:embed="rId93">
                      <a:extLst>
                        <a:ext uri="{BEBA8EAE-BF5A-486C-A8C5-ECC9F3942E4B}">
                          <a14:imgProps xmlns:a14="http://schemas.microsoft.com/office/drawing/2010/main">
                            <a14:imgLayer r:embed="rId9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85495"/>
                    <a:stretch/>
                  </pic:blipFill>
                  <pic:spPr bwMode="auto">
                    <a:xfrm>
                      <a:off x="0" y="0"/>
                      <a:ext cx="5900290" cy="1013670"/>
                    </a:xfrm>
                    <a:prstGeom prst="rect">
                      <a:avLst/>
                    </a:prstGeom>
                    <a:ln>
                      <a:noFill/>
                    </a:ln>
                    <a:extLst>
                      <a:ext uri="{53640926-AAD7-44D8-BBD7-CCE9431645EC}">
                        <a14:shadowObscured xmlns:a14="http://schemas.microsoft.com/office/drawing/2010/main"/>
                      </a:ext>
                    </a:extLst>
                  </pic:spPr>
                </pic:pic>
              </a:graphicData>
            </a:graphic>
          </wp:inline>
        </w:drawing>
      </w:r>
    </w:p>
    <w:p w14:paraId="4E9A5354" w14:textId="24C5D713" w:rsidR="006670CD" w:rsidRDefault="00F9567B" w:rsidP="006670CD">
      <w:pPr>
        <w:jc w:val="center"/>
      </w:pPr>
      <w:r>
        <w:rPr>
          <w:noProof/>
        </w:rPr>
        <mc:AlternateContent>
          <mc:Choice Requires="wps">
            <w:drawing>
              <wp:anchor distT="0" distB="0" distL="114300" distR="114300" simplePos="0" relativeHeight="251964415" behindDoc="0" locked="0" layoutInCell="1" allowOverlap="1" wp14:anchorId="54D8B41D" wp14:editId="585AB2E8">
                <wp:simplePos x="0" y="0"/>
                <wp:positionH relativeFrom="column">
                  <wp:posOffset>5321300</wp:posOffset>
                </wp:positionH>
                <wp:positionV relativeFrom="paragraph">
                  <wp:posOffset>1753870</wp:posOffset>
                </wp:positionV>
                <wp:extent cx="323850" cy="360045"/>
                <wp:effectExtent l="0" t="0" r="0" b="1905"/>
                <wp:wrapNone/>
                <wp:docPr id="3187" name="مربع نص 3187"/>
                <wp:cNvGraphicFramePr/>
                <a:graphic xmlns:a="http://schemas.openxmlformats.org/drawingml/2006/main">
                  <a:graphicData uri="http://schemas.microsoft.com/office/word/2010/wordprocessingShape">
                    <wps:wsp>
                      <wps:cNvSpPr txBox="1"/>
                      <wps:spPr>
                        <a:xfrm>
                          <a:off x="0" y="0"/>
                          <a:ext cx="323850" cy="360045"/>
                        </a:xfrm>
                        <a:prstGeom prst="rect">
                          <a:avLst/>
                        </a:prstGeom>
                        <a:solidFill>
                          <a:schemeClr val="bg1"/>
                        </a:solidFill>
                        <a:ln w="6350">
                          <a:noFill/>
                        </a:ln>
                      </wps:spPr>
                      <wps:txbx>
                        <w:txbxContent>
                          <w:p w14:paraId="72CC8AF6" w14:textId="617CA929" w:rsidR="00F9567B" w:rsidRPr="00F9567B" w:rsidRDefault="00F9567B" w:rsidP="00F9567B">
                            <w:pPr>
                              <w:bidi/>
                              <w:jc w:val="both"/>
                              <w:rPr>
                                <w:rFonts w:hint="cs"/>
                                <w:b/>
                                <w:bCs/>
                                <w:sz w:val="24"/>
                                <w:szCs w:val="24"/>
                                <w:lang w:bidi="ar-KW"/>
                              </w:rPr>
                            </w:pPr>
                            <w:r>
                              <w:rPr>
                                <w:rFonts w:hint="cs"/>
                                <w:b/>
                                <w:bCs/>
                                <w:sz w:val="24"/>
                                <w:szCs w:val="24"/>
                                <w:rtl/>
                                <w:lang w:bidi="ar-KW"/>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D8B41D" id="مربع نص 3187" o:spid="_x0000_s1047" type="#_x0000_t202" style="position:absolute;left:0;text-align:left;margin-left:419pt;margin-top:138.1pt;width:25.5pt;height:28.35pt;z-index:2519644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" fillcolor="white [3212]" stroked="f" strokeweight=".5pt">
                <v:textbox>
                  <w:txbxContent>
                    <w:p w14:paraId="72CC8AF6" w14:textId="617CA929" w:rsidR="00F9567B" w:rsidRPr="00F9567B" w:rsidRDefault="00F9567B" w:rsidP="00F9567B">
                      <w:pPr>
                        <w:bidi/>
                        <w:jc w:val="both"/>
                        <w:rPr>
                          <w:rFonts w:hint="cs"/>
                          <w:b/>
                          <w:bCs/>
                          <w:sz w:val="24"/>
                          <w:szCs w:val="24"/>
                          <w:lang w:bidi="ar-KW"/>
                        </w:rPr>
                      </w:pPr>
                      <w:r>
                        <w:rPr>
                          <w:rFonts w:hint="cs"/>
                          <w:b/>
                          <w:bCs/>
                          <w:sz w:val="24"/>
                          <w:szCs w:val="24"/>
                          <w:rtl/>
                          <w:lang w:bidi="ar-KW"/>
                        </w:rPr>
                        <w:t>3.</w:t>
                      </w:r>
                    </w:p>
                  </w:txbxContent>
                </v:textbox>
              </v:shape>
            </w:pict>
          </mc:Fallback>
        </mc:AlternateContent>
      </w:r>
      <w:r w:rsidR="006670CD">
        <w:rPr>
          <w:noProof/>
        </w:rPr>
        <w:drawing>
          <wp:inline distT="0" distB="0" distL="0" distR="0" wp14:anchorId="44D77180" wp14:editId="0D7208F0">
            <wp:extent cx="5943600" cy="1754505"/>
            <wp:effectExtent l="0" t="0" r="0" b="0"/>
            <wp:docPr id="3175" name="صورة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pic:nvPicPr>
                  <pic:blipFill>
                    <a:blip r:embed="rId95">
                      <a:extLst>
                        <a:ext uri="{BEBA8EAE-BF5A-486C-A8C5-ECC9F3942E4B}">
                          <a14:imgProps xmlns:a14="http://schemas.microsoft.com/office/drawing/2010/main">
                            <a14:imgLayer r:embed="rId9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943600" cy="1754505"/>
                    </a:xfrm>
                    <a:prstGeom prst="rect">
                      <a:avLst/>
                    </a:prstGeom>
                  </pic:spPr>
                </pic:pic>
              </a:graphicData>
            </a:graphic>
          </wp:inline>
        </w:drawing>
      </w:r>
      <w:r w:rsidR="006670CD">
        <w:rPr>
          <w:noProof/>
        </w:rPr>
        <w:drawing>
          <wp:inline distT="0" distB="0" distL="0" distR="0" wp14:anchorId="23DA4140" wp14:editId="58AE4589">
            <wp:extent cx="5955867" cy="1695450"/>
            <wp:effectExtent l="0" t="0" r="6985" b="0"/>
            <wp:docPr id="3176" name="صورة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pic:cNvPicPr/>
                  </pic:nvPicPr>
                  <pic:blipFill rotWithShape="1">
                    <a:blip r:embed="rId97">
                      <a:extLst>
                        <a:ext uri="{BEBA8EAE-BF5A-486C-A8C5-ECC9F3942E4B}">
                          <a14:imgProps xmlns:a14="http://schemas.microsoft.com/office/drawing/2010/main">
                            <a14:imgLayer r:embed="rId9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922" b="70686"/>
                    <a:stretch/>
                  </pic:blipFill>
                  <pic:spPr bwMode="auto">
                    <a:xfrm>
                      <a:off x="0" y="0"/>
                      <a:ext cx="5982480" cy="1703026"/>
                    </a:xfrm>
                    <a:prstGeom prst="rect">
                      <a:avLst/>
                    </a:prstGeom>
                    <a:ln>
                      <a:noFill/>
                    </a:ln>
                    <a:extLst>
                      <a:ext uri="{53640926-AAD7-44D8-BBD7-CCE9431645EC}">
                        <a14:shadowObscured xmlns:a14="http://schemas.microsoft.com/office/drawing/2010/main"/>
                      </a:ext>
                    </a:extLst>
                  </pic:spPr>
                </pic:pic>
              </a:graphicData>
            </a:graphic>
          </wp:inline>
        </w:drawing>
      </w:r>
    </w:p>
    <w:p w14:paraId="117B9A5B" w14:textId="77777777" w:rsidR="006670CD" w:rsidRDefault="006670CD" w:rsidP="006670CD">
      <w:pPr>
        <w:jc w:val="center"/>
      </w:pPr>
      <w:r>
        <w:rPr>
          <w:noProof/>
        </w:rPr>
        <w:drawing>
          <wp:inline distT="0" distB="0" distL="0" distR="0" wp14:anchorId="0BAE18AE" wp14:editId="30AE85A4">
            <wp:extent cx="5739765" cy="658481"/>
            <wp:effectExtent l="0" t="0" r="0" b="8890"/>
            <wp:docPr id="3177" name="صورة 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صورة 27"/>
                    <pic:cNvPicPr/>
                  </pic:nvPicPr>
                  <pic:blipFill rotWithShape="1">
                    <a:blip r:embed="rId97">
                      <a:extLst>
                        <a:ext uri="{BEBA8EAE-BF5A-486C-A8C5-ECC9F3942E4B}">
                          <a14:imgProps xmlns:a14="http://schemas.microsoft.com/office/drawing/2010/main">
                            <a14:imgLayer r:embed="rId9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5663" t="88400"/>
                    <a:stretch/>
                  </pic:blipFill>
                  <pic:spPr bwMode="auto">
                    <a:xfrm>
                      <a:off x="0" y="0"/>
                      <a:ext cx="5773853" cy="662392"/>
                    </a:xfrm>
                    <a:prstGeom prst="rect">
                      <a:avLst/>
                    </a:prstGeom>
                    <a:ln>
                      <a:noFill/>
                    </a:ln>
                    <a:extLst>
                      <a:ext uri="{53640926-AAD7-44D8-BBD7-CCE9431645EC}">
                        <a14:shadowObscured xmlns:a14="http://schemas.microsoft.com/office/drawing/2010/main"/>
                      </a:ext>
                    </a:extLst>
                  </pic:spPr>
                </pic:pic>
              </a:graphicData>
            </a:graphic>
          </wp:inline>
        </w:drawing>
      </w:r>
    </w:p>
    <w:p w14:paraId="4DDD4A8F" w14:textId="77777777" w:rsidR="006670CD" w:rsidRDefault="006670CD" w:rsidP="006670CD">
      <w:pPr>
        <w:rPr>
          <w:rFonts w:asciiTheme="minorBidi" w:hAnsiTheme="minorBidi"/>
          <w:sz w:val="36"/>
          <w:szCs w:val="36"/>
          <w:rtl/>
        </w:rPr>
      </w:pPr>
      <w:r>
        <w:rPr>
          <w:noProof/>
        </w:rPr>
        <w:drawing>
          <wp:inline distT="0" distB="0" distL="0" distR="0" wp14:anchorId="579C39FE" wp14:editId="3249BB7F">
            <wp:extent cx="6051550" cy="1477975"/>
            <wp:effectExtent l="0" t="0" r="6350" b="8255"/>
            <wp:docPr id="3178" name="صورة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28"/>
                    <pic:cNvPicPr/>
                  </pic:nvPicPr>
                  <pic:blipFill>
                    <a:blip r:embed="rId99">
                      <a:extLst>
                        <a:ext uri="{BEBA8EAE-BF5A-486C-A8C5-ECC9F3942E4B}">
                          <a14:imgProps xmlns:a14="http://schemas.microsoft.com/office/drawing/2010/main">
                            <a14:imgLayer r:embed="rId10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18706" cy="1494377"/>
                    </a:xfrm>
                    <a:prstGeom prst="rect">
                      <a:avLst/>
                    </a:prstGeom>
                  </pic:spPr>
                </pic:pic>
              </a:graphicData>
            </a:graphic>
          </wp:inline>
        </w:drawing>
      </w:r>
    </w:p>
    <w:p w14:paraId="3D821DF3" w14:textId="77777777" w:rsidR="006670CD" w:rsidRDefault="006670CD" w:rsidP="006670CD">
      <w:pPr>
        <w:bidi/>
        <w:jc w:val="lowKashida"/>
        <w:rPr>
          <w:rFonts w:asciiTheme="minorBidi" w:hAnsiTheme="minorBidi"/>
          <w:sz w:val="36"/>
          <w:szCs w:val="36"/>
          <w:rtl/>
        </w:rPr>
      </w:pPr>
      <w:r w:rsidRPr="00046575">
        <w:rPr>
          <w:rFonts w:asciiTheme="minorBidi" w:hAnsiTheme="minorBidi" w:hint="cs"/>
          <w:sz w:val="36"/>
          <w:szCs w:val="36"/>
          <w:rtl/>
        </w:rPr>
        <w:t xml:space="preserve">ما يعني أن ليس هناك حكم موحد على الجميع بل نظر في كل </w:t>
      </w:r>
      <w:proofErr w:type="gramStart"/>
      <w:r w:rsidRPr="00046575">
        <w:rPr>
          <w:rFonts w:asciiTheme="minorBidi" w:hAnsiTheme="minorBidi" w:hint="cs"/>
          <w:sz w:val="36"/>
          <w:szCs w:val="36"/>
          <w:rtl/>
        </w:rPr>
        <w:t>حالة ،</w:t>
      </w:r>
      <w:proofErr w:type="gramEnd"/>
      <w:r w:rsidRPr="00046575">
        <w:rPr>
          <w:rFonts w:asciiTheme="minorBidi" w:hAnsiTheme="minorBidi" w:hint="cs"/>
          <w:sz w:val="36"/>
          <w:szCs w:val="36"/>
          <w:rtl/>
        </w:rPr>
        <w:t xml:space="preserve"> ك</w:t>
      </w:r>
      <w:r>
        <w:rPr>
          <w:rFonts w:asciiTheme="minorBidi" w:hAnsiTheme="minorBidi" w:hint="cs"/>
          <w:sz w:val="36"/>
          <w:szCs w:val="36"/>
          <w:rtl/>
        </w:rPr>
        <w:t>ــــــــــ</w:t>
      </w:r>
      <w:r w:rsidRPr="00046575">
        <w:rPr>
          <w:rFonts w:asciiTheme="minorBidi" w:hAnsiTheme="minorBidi" w:hint="cs"/>
          <w:sz w:val="36"/>
          <w:szCs w:val="36"/>
          <w:rtl/>
        </w:rPr>
        <w:t xml:space="preserve">ي </w:t>
      </w:r>
    </w:p>
    <w:p w14:paraId="43C3D07D" w14:textId="77777777" w:rsidR="006670CD" w:rsidRPr="00046575" w:rsidRDefault="006670CD" w:rsidP="006670CD">
      <w:pPr>
        <w:bidi/>
        <w:jc w:val="lowKashida"/>
        <w:rPr>
          <w:rFonts w:asciiTheme="minorBidi" w:hAnsiTheme="minorBidi"/>
          <w:sz w:val="36"/>
          <w:szCs w:val="36"/>
        </w:rPr>
      </w:pPr>
      <w:r w:rsidRPr="00046575">
        <w:rPr>
          <w:rFonts w:asciiTheme="minorBidi" w:hAnsiTheme="minorBidi" w:hint="cs"/>
          <w:sz w:val="36"/>
          <w:szCs w:val="36"/>
          <w:rtl/>
        </w:rPr>
        <w:t>نتعرف على الميزان الخاص بالحلة ثم اسقاط الحكم عليها بذاتها.</w:t>
      </w:r>
    </w:p>
    <w:p w14:paraId="4A2223C0" w14:textId="6950F86E" w:rsidR="006670CD" w:rsidRDefault="006670CD" w:rsidP="006670CD">
      <w:pPr>
        <w:bidi/>
        <w:rPr>
          <w:rFonts w:asciiTheme="minorBidi" w:hAnsiTheme="minorBidi"/>
          <w:color w:val="0070C0"/>
          <w:sz w:val="36"/>
          <w:szCs w:val="36"/>
          <w:rtl/>
        </w:rPr>
      </w:pPr>
      <w:r>
        <w:rPr>
          <w:noProof/>
        </w:rPr>
        <w:lastRenderedPageBreak/>
        <w:drawing>
          <wp:inline distT="0" distB="0" distL="0" distR="0" wp14:anchorId="3445F379" wp14:editId="7A9A33E2">
            <wp:extent cx="5883713" cy="4305300"/>
            <wp:effectExtent l="0" t="0" r="3175" b="0"/>
            <wp:docPr id="3179" name="صورة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pic:cNvPicPr/>
                  </pic:nvPicPr>
                  <pic:blipFill rotWithShape="1">
                    <a:blip r:embed="rId101">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l="3652" t="5712" r="2942" b="41556"/>
                    <a:stretch/>
                  </pic:blipFill>
                  <pic:spPr bwMode="auto">
                    <a:xfrm>
                      <a:off x="0" y="0"/>
                      <a:ext cx="5891839" cy="4311246"/>
                    </a:xfrm>
                    <a:prstGeom prst="rect">
                      <a:avLst/>
                    </a:prstGeom>
                    <a:ln>
                      <a:noFill/>
                    </a:ln>
                    <a:extLst>
                      <a:ext uri="{53640926-AAD7-44D8-BBD7-CCE9431645EC}">
                        <a14:shadowObscured xmlns:a14="http://schemas.microsoft.com/office/drawing/2010/main"/>
                      </a:ext>
                    </a:extLst>
                  </pic:spPr>
                </pic:pic>
              </a:graphicData>
            </a:graphic>
          </wp:inline>
        </w:drawing>
      </w:r>
    </w:p>
    <w:p w14:paraId="625780FB" w14:textId="77F1BC82" w:rsidR="00F9567B" w:rsidRPr="00FF0794" w:rsidRDefault="00F9567B" w:rsidP="00F9567B">
      <w:pPr>
        <w:bidi/>
        <w:rPr>
          <w:rFonts w:asciiTheme="minorBidi" w:hAnsiTheme="minorBidi"/>
          <w:color w:val="0070C0"/>
          <w:sz w:val="36"/>
          <w:szCs w:val="36"/>
          <w:rtl/>
        </w:rPr>
      </w:pPr>
      <w:r>
        <w:rPr>
          <w:noProof/>
        </w:rPr>
        <w:drawing>
          <wp:inline distT="0" distB="0" distL="0" distR="0" wp14:anchorId="0FD9CC87" wp14:editId="31880FEA">
            <wp:extent cx="5942558" cy="1625600"/>
            <wp:effectExtent l="0" t="0" r="1270" b="0"/>
            <wp:docPr id="3188" name="صورة 3188" descr="صورة تحتوي على نص, لقطة شاشة, مستند&#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 name="صورة 3188" descr="صورة تحتوي على نص, لقطة شاشة, مستند&#10;&#10;تم إنشاء الوصف تلقائياً"/>
                    <pic:cNvPicPr/>
                  </pic:nvPicPr>
                  <pic:blipFill rotWithShape="1">
                    <a:blip r:embed="rId101">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l="2760" t="58940" r="3114" b="21194"/>
                    <a:stretch/>
                  </pic:blipFill>
                  <pic:spPr bwMode="auto">
                    <a:xfrm>
                      <a:off x="0" y="0"/>
                      <a:ext cx="5943600" cy="1625885"/>
                    </a:xfrm>
                    <a:prstGeom prst="rect">
                      <a:avLst/>
                    </a:prstGeom>
                    <a:ln>
                      <a:noFill/>
                    </a:ln>
                    <a:extLst>
                      <a:ext uri="{53640926-AAD7-44D8-BBD7-CCE9431645EC}">
                        <a14:shadowObscured xmlns:a14="http://schemas.microsoft.com/office/drawing/2010/main"/>
                      </a:ext>
                    </a:extLst>
                  </pic:spPr>
                </pic:pic>
              </a:graphicData>
            </a:graphic>
          </wp:inline>
        </w:drawing>
      </w:r>
    </w:p>
    <w:p w14:paraId="1AC25C83" w14:textId="5F35DAF1" w:rsidR="006670CD" w:rsidRPr="00046575" w:rsidRDefault="006670CD" w:rsidP="006670CD">
      <w:pPr>
        <w:jc w:val="center"/>
        <w:rPr>
          <w:rtl/>
        </w:rPr>
      </w:pPr>
      <w:r>
        <w:rPr>
          <w:noProof/>
        </w:rPr>
        <w:lastRenderedPageBreak/>
        <w:drawing>
          <wp:inline distT="0" distB="0" distL="0" distR="0" wp14:anchorId="08C55785" wp14:editId="68302F78">
            <wp:extent cx="6055711" cy="1931670"/>
            <wp:effectExtent l="0" t="0" r="254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pic:cNvPicPr/>
                  </pic:nvPicPr>
                  <pic:blipFill rotWithShape="1">
                    <a:blip r:embed="rId101">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l="2760" t="76835" r="3114"/>
                    <a:stretch/>
                  </pic:blipFill>
                  <pic:spPr bwMode="auto">
                    <a:xfrm>
                      <a:off x="0" y="0"/>
                      <a:ext cx="6074731" cy="1937737"/>
                    </a:xfrm>
                    <a:prstGeom prst="rect">
                      <a:avLst/>
                    </a:prstGeom>
                    <a:ln>
                      <a:noFill/>
                    </a:ln>
                    <a:extLst>
                      <a:ext uri="{53640926-AAD7-44D8-BBD7-CCE9431645EC}">
                        <a14:shadowObscured xmlns:a14="http://schemas.microsoft.com/office/drawing/2010/main"/>
                      </a:ext>
                    </a:extLst>
                  </pic:spPr>
                </pic:pic>
              </a:graphicData>
            </a:graphic>
          </wp:inline>
        </w:drawing>
      </w:r>
    </w:p>
    <w:p w14:paraId="2D63C650" w14:textId="77777777" w:rsidR="006670CD" w:rsidRDefault="006670CD" w:rsidP="006670CD">
      <w:pPr>
        <w:jc w:val="center"/>
        <w:rPr>
          <w:rFonts w:asciiTheme="minorBidi" w:hAnsiTheme="minorBidi"/>
          <w:sz w:val="36"/>
          <w:szCs w:val="36"/>
          <w:rtl/>
        </w:rPr>
      </w:pPr>
      <w:r>
        <w:rPr>
          <w:noProof/>
        </w:rPr>
        <w:drawing>
          <wp:inline distT="0" distB="0" distL="0" distR="0" wp14:anchorId="4D34711B" wp14:editId="6FE3EAB4">
            <wp:extent cx="6077142" cy="4705350"/>
            <wp:effectExtent l="0" t="0" r="0" b="0"/>
            <wp:docPr id="3180" name="صورة 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pic:cNvPicPr/>
                  </pic:nvPicPr>
                  <pic:blipFill rotWithShape="1">
                    <a:blip r:embed="rId103">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val="0"/>
                        </a:ext>
                      </a:extLst>
                    </a:blip>
                    <a:srcRect t="4740" b="41622"/>
                    <a:stretch/>
                  </pic:blipFill>
                  <pic:spPr bwMode="auto">
                    <a:xfrm>
                      <a:off x="0" y="0"/>
                      <a:ext cx="6106775" cy="4728294"/>
                    </a:xfrm>
                    <a:prstGeom prst="rect">
                      <a:avLst/>
                    </a:prstGeom>
                    <a:ln>
                      <a:noFill/>
                    </a:ln>
                    <a:extLst>
                      <a:ext uri="{53640926-AAD7-44D8-BBD7-CCE9431645EC}">
                        <a14:shadowObscured xmlns:a14="http://schemas.microsoft.com/office/drawing/2010/main"/>
                      </a:ext>
                    </a:extLst>
                  </pic:spPr>
                </pic:pic>
              </a:graphicData>
            </a:graphic>
          </wp:inline>
        </w:drawing>
      </w:r>
    </w:p>
    <w:p w14:paraId="67BBB1CB" w14:textId="77777777" w:rsidR="006670CD" w:rsidRDefault="006670CD" w:rsidP="006670CD">
      <w:pPr>
        <w:jc w:val="center"/>
        <w:rPr>
          <w:rFonts w:asciiTheme="minorBidi" w:hAnsiTheme="minorBidi"/>
          <w:sz w:val="36"/>
          <w:szCs w:val="36"/>
          <w:rtl/>
        </w:rPr>
      </w:pPr>
      <w:r>
        <w:rPr>
          <w:noProof/>
        </w:rPr>
        <w:lastRenderedPageBreak/>
        <w:drawing>
          <wp:inline distT="0" distB="0" distL="0" distR="0" wp14:anchorId="15AFE9B0" wp14:editId="18A4C6CD">
            <wp:extent cx="5800973" cy="2374900"/>
            <wp:effectExtent l="0" t="0" r="9525" b="6350"/>
            <wp:docPr id="3181" name="صورة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pic:cNvPicPr/>
                  </pic:nvPicPr>
                  <pic:blipFill rotWithShape="1">
                    <a:blip r:embed="rId103">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val="0"/>
                        </a:ext>
                      </a:extLst>
                    </a:blip>
                    <a:srcRect t="57825" b="13814"/>
                    <a:stretch/>
                  </pic:blipFill>
                  <pic:spPr bwMode="auto">
                    <a:xfrm>
                      <a:off x="0" y="0"/>
                      <a:ext cx="5812019" cy="2379422"/>
                    </a:xfrm>
                    <a:prstGeom prst="rect">
                      <a:avLst/>
                    </a:prstGeom>
                    <a:ln>
                      <a:noFill/>
                    </a:ln>
                    <a:extLst>
                      <a:ext uri="{53640926-AAD7-44D8-BBD7-CCE9431645EC}">
                        <a14:shadowObscured xmlns:a14="http://schemas.microsoft.com/office/drawing/2010/main"/>
                      </a:ext>
                    </a:extLst>
                  </pic:spPr>
                </pic:pic>
              </a:graphicData>
            </a:graphic>
          </wp:inline>
        </w:drawing>
      </w:r>
    </w:p>
    <w:p w14:paraId="26A0A492" w14:textId="77777777" w:rsidR="006670CD" w:rsidRDefault="006670CD" w:rsidP="006670CD">
      <w:pPr>
        <w:rPr>
          <w:rFonts w:asciiTheme="minorBidi" w:hAnsiTheme="minorBidi"/>
          <w:sz w:val="36"/>
          <w:szCs w:val="36"/>
          <w:rtl/>
        </w:rPr>
      </w:pPr>
      <w:r>
        <w:rPr>
          <w:noProof/>
        </w:rPr>
        <w:drawing>
          <wp:inline distT="0" distB="0" distL="0" distR="0" wp14:anchorId="046B735A" wp14:editId="2935051C">
            <wp:extent cx="5568315" cy="1135803"/>
            <wp:effectExtent l="0" t="0" r="0" b="7620"/>
            <wp:docPr id="3182" name="صورة 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pic:cNvPicPr/>
                  </pic:nvPicPr>
                  <pic:blipFill rotWithShape="1">
                    <a:blip r:embed="rId103">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val="0"/>
                        </a:ext>
                      </a:extLst>
                    </a:blip>
                    <a:srcRect t="85870" b="-1"/>
                    <a:stretch/>
                  </pic:blipFill>
                  <pic:spPr bwMode="auto">
                    <a:xfrm>
                      <a:off x="0" y="0"/>
                      <a:ext cx="5575202" cy="1137208"/>
                    </a:xfrm>
                    <a:prstGeom prst="rect">
                      <a:avLst/>
                    </a:prstGeom>
                    <a:ln>
                      <a:noFill/>
                    </a:ln>
                    <a:extLst>
                      <a:ext uri="{53640926-AAD7-44D8-BBD7-CCE9431645EC}">
                        <a14:shadowObscured xmlns:a14="http://schemas.microsoft.com/office/drawing/2010/main"/>
                      </a:ext>
                    </a:extLst>
                  </pic:spPr>
                </pic:pic>
              </a:graphicData>
            </a:graphic>
          </wp:inline>
        </w:drawing>
      </w:r>
    </w:p>
    <w:p w14:paraId="7BD6371F" w14:textId="77777777" w:rsidR="006670CD" w:rsidRDefault="006670CD" w:rsidP="006670CD">
      <w:pPr>
        <w:rPr>
          <w:rFonts w:asciiTheme="minorBidi" w:hAnsiTheme="minorBidi"/>
          <w:sz w:val="36"/>
          <w:szCs w:val="36"/>
          <w:rtl/>
        </w:rPr>
      </w:pPr>
      <w:r>
        <w:rPr>
          <w:noProof/>
        </w:rPr>
        <w:drawing>
          <wp:inline distT="0" distB="0" distL="0" distR="0" wp14:anchorId="7211CC99" wp14:editId="2FE30A16">
            <wp:extent cx="5942965" cy="2946400"/>
            <wp:effectExtent l="0" t="0" r="635" b="6350"/>
            <wp:docPr id="3183" name="صورة 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t="7362" b="56678"/>
                    <a:stretch/>
                  </pic:blipFill>
                  <pic:spPr bwMode="auto">
                    <a:xfrm>
                      <a:off x="0" y="0"/>
                      <a:ext cx="5943600" cy="2946715"/>
                    </a:xfrm>
                    <a:prstGeom prst="rect">
                      <a:avLst/>
                    </a:prstGeom>
                    <a:ln>
                      <a:noFill/>
                    </a:ln>
                    <a:extLst>
                      <a:ext uri="{53640926-AAD7-44D8-BBD7-CCE9431645EC}">
                        <a14:shadowObscured xmlns:a14="http://schemas.microsoft.com/office/drawing/2010/main"/>
                      </a:ext>
                    </a:extLst>
                  </pic:spPr>
                </pic:pic>
              </a:graphicData>
            </a:graphic>
          </wp:inline>
        </w:drawing>
      </w:r>
    </w:p>
    <w:p w14:paraId="640DA868" w14:textId="77777777" w:rsidR="006670CD" w:rsidRDefault="006670CD" w:rsidP="006670CD">
      <w:pPr>
        <w:rPr>
          <w:rFonts w:asciiTheme="minorBidi" w:hAnsiTheme="minorBidi"/>
          <w:sz w:val="36"/>
          <w:szCs w:val="36"/>
          <w:rtl/>
        </w:rPr>
      </w:pPr>
      <w:r>
        <w:rPr>
          <w:noProof/>
        </w:rPr>
        <w:lastRenderedPageBreak/>
        <w:drawing>
          <wp:inline distT="0" distB="0" distL="0" distR="0" wp14:anchorId="3406B540" wp14:editId="00642821">
            <wp:extent cx="5942524" cy="2667000"/>
            <wp:effectExtent l="0" t="0" r="1270" b="0"/>
            <wp:docPr id="3184" name="صورة 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t="43322" b="24127"/>
                    <a:stretch/>
                  </pic:blipFill>
                  <pic:spPr bwMode="auto">
                    <a:xfrm>
                      <a:off x="0" y="0"/>
                      <a:ext cx="5943600" cy="2667483"/>
                    </a:xfrm>
                    <a:prstGeom prst="rect">
                      <a:avLst/>
                    </a:prstGeom>
                    <a:ln>
                      <a:noFill/>
                    </a:ln>
                    <a:extLst>
                      <a:ext uri="{53640926-AAD7-44D8-BBD7-CCE9431645EC}">
                        <a14:shadowObscured xmlns:a14="http://schemas.microsoft.com/office/drawing/2010/main"/>
                      </a:ext>
                    </a:extLst>
                  </pic:spPr>
                </pic:pic>
              </a:graphicData>
            </a:graphic>
          </wp:inline>
        </w:drawing>
      </w:r>
    </w:p>
    <w:p w14:paraId="7B027944" w14:textId="77777777" w:rsidR="006670CD" w:rsidRPr="00DA64D0" w:rsidRDefault="006670CD" w:rsidP="006670CD">
      <w:pPr>
        <w:rPr>
          <w:rFonts w:asciiTheme="minorBidi" w:hAnsiTheme="minorBidi"/>
          <w:sz w:val="36"/>
          <w:szCs w:val="36"/>
        </w:rPr>
      </w:pPr>
      <w:r>
        <w:rPr>
          <w:noProof/>
        </w:rPr>
        <w:drawing>
          <wp:inline distT="0" distB="0" distL="0" distR="0" wp14:anchorId="1D641F3B" wp14:editId="250ED87A">
            <wp:extent cx="5942330" cy="723900"/>
            <wp:effectExtent l="0" t="0" r="1270" b="0"/>
            <wp:docPr id="3185" name="صورة 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t="76029" b="15136"/>
                    <a:stretch/>
                  </pic:blipFill>
                  <pic:spPr bwMode="auto">
                    <a:xfrm>
                      <a:off x="0" y="0"/>
                      <a:ext cx="5947270" cy="724502"/>
                    </a:xfrm>
                    <a:prstGeom prst="rect">
                      <a:avLst/>
                    </a:prstGeom>
                    <a:ln>
                      <a:noFill/>
                    </a:ln>
                    <a:extLst>
                      <a:ext uri="{53640926-AAD7-44D8-BBD7-CCE9431645EC}">
                        <a14:shadowObscured xmlns:a14="http://schemas.microsoft.com/office/drawing/2010/main"/>
                      </a:ext>
                    </a:extLst>
                  </pic:spPr>
                </pic:pic>
              </a:graphicData>
            </a:graphic>
          </wp:inline>
        </w:drawing>
      </w:r>
    </w:p>
    <w:p w14:paraId="6F931B28" w14:textId="77777777" w:rsidR="006670CD" w:rsidRDefault="006670CD" w:rsidP="006670CD">
      <w:pPr>
        <w:bidi/>
        <w:jc w:val="center"/>
        <w:rPr>
          <w:rFonts w:asciiTheme="minorBidi" w:hAnsiTheme="minorBidi"/>
          <w:b/>
          <w:bCs/>
          <w:sz w:val="48"/>
          <w:szCs w:val="48"/>
          <w:rtl/>
          <w:lang w:bidi="ar-KW"/>
        </w:rPr>
      </w:pPr>
    </w:p>
    <w:p w14:paraId="681CCA52" w14:textId="123C1449" w:rsidR="00D017B8" w:rsidRDefault="00871F56" w:rsidP="00C73B6A">
      <w:pPr>
        <w:bidi/>
        <w:jc w:val="center"/>
        <w:rPr>
          <w:rFonts w:asciiTheme="minorBidi" w:hAnsiTheme="minorBidi"/>
          <w:b/>
          <w:bCs/>
          <w:sz w:val="48"/>
          <w:szCs w:val="48"/>
          <w:rtl/>
          <w:lang w:bidi="ar-KW"/>
        </w:rPr>
      </w:pPr>
      <w:r w:rsidRPr="00871F56">
        <w:rPr>
          <w:rFonts w:asciiTheme="minorBidi" w:hAnsiTheme="minorBidi" w:hint="cs"/>
          <w:b/>
          <w:bCs/>
          <w:sz w:val="48"/>
          <w:szCs w:val="48"/>
          <w:rtl/>
          <w:lang w:bidi="ar-KW"/>
        </w:rPr>
        <w:t>خاتم</w:t>
      </w:r>
      <w:r>
        <w:rPr>
          <w:rFonts w:asciiTheme="minorBidi" w:hAnsiTheme="minorBidi" w:hint="cs"/>
          <w:b/>
          <w:bCs/>
          <w:sz w:val="48"/>
          <w:szCs w:val="48"/>
          <w:rtl/>
          <w:lang w:bidi="ar-KW"/>
        </w:rPr>
        <w:t>ـــــ</w:t>
      </w:r>
      <w:r w:rsidRPr="00871F56">
        <w:rPr>
          <w:rFonts w:asciiTheme="minorBidi" w:hAnsiTheme="minorBidi" w:hint="cs"/>
          <w:b/>
          <w:bCs/>
          <w:sz w:val="48"/>
          <w:szCs w:val="48"/>
          <w:rtl/>
          <w:lang w:bidi="ar-KW"/>
        </w:rPr>
        <w:t>ة</w:t>
      </w:r>
    </w:p>
    <w:p w14:paraId="56DF7028" w14:textId="77777777" w:rsidR="00871F56" w:rsidRDefault="00871F56" w:rsidP="00871F56">
      <w:pPr>
        <w:bidi/>
        <w:jc w:val="lowKashida"/>
        <w:rPr>
          <w:rFonts w:asciiTheme="minorBidi" w:hAnsiTheme="minorBidi"/>
          <w:sz w:val="36"/>
          <w:szCs w:val="36"/>
          <w:rtl/>
          <w:lang w:bidi="ar-KW"/>
        </w:rPr>
      </w:pPr>
    </w:p>
    <w:p w14:paraId="1A7E478C" w14:textId="45B00B6F" w:rsidR="00871F56" w:rsidRPr="00871F56" w:rsidRDefault="00871F56" w:rsidP="00871F56">
      <w:pPr>
        <w:bidi/>
        <w:jc w:val="lowKashida"/>
        <w:rPr>
          <w:rFonts w:asciiTheme="minorBidi" w:hAnsiTheme="minorBidi"/>
          <w:sz w:val="36"/>
          <w:szCs w:val="36"/>
          <w:rtl/>
          <w:lang w:bidi="ar-KW"/>
        </w:rPr>
      </w:pPr>
      <w:r>
        <w:rPr>
          <w:rFonts w:asciiTheme="minorBidi" w:hAnsiTheme="minorBidi" w:hint="cs"/>
          <w:sz w:val="36"/>
          <w:szCs w:val="36"/>
          <w:rtl/>
          <w:lang w:bidi="ar-KW"/>
        </w:rPr>
        <w:t xml:space="preserve">فنحن </w:t>
      </w:r>
      <w:r w:rsidR="002B7253">
        <w:rPr>
          <w:rFonts w:asciiTheme="minorBidi" w:hAnsiTheme="minorBidi" w:hint="cs"/>
          <w:sz w:val="36"/>
          <w:szCs w:val="36"/>
          <w:rtl/>
          <w:lang w:bidi="ar-KW"/>
        </w:rPr>
        <w:t>ال</w:t>
      </w:r>
      <w:r>
        <w:rPr>
          <w:rFonts w:asciiTheme="minorBidi" w:hAnsiTheme="minorBidi" w:hint="cs"/>
          <w:sz w:val="36"/>
          <w:szCs w:val="36"/>
          <w:rtl/>
          <w:lang w:bidi="ar-KW"/>
        </w:rPr>
        <w:t xml:space="preserve">مسلمين، جعل الله لنا ميزانا ثابتا لنحتكم إليه في ممارسة القيم، ميزانا قادرا على استيعاب متطلبات الحياة </w:t>
      </w:r>
      <w:r w:rsidR="00837696">
        <w:rPr>
          <w:rFonts w:asciiTheme="minorBidi" w:hAnsiTheme="minorBidi" w:hint="cs"/>
          <w:sz w:val="36"/>
          <w:szCs w:val="36"/>
          <w:rtl/>
          <w:lang w:bidi="ar-KW"/>
        </w:rPr>
        <w:t>ومستجداتها</w:t>
      </w:r>
      <w:r w:rsidR="00837696">
        <w:rPr>
          <w:rFonts w:asciiTheme="minorBidi" w:hAnsiTheme="minorBidi"/>
          <w:sz w:val="36"/>
          <w:szCs w:val="36"/>
          <w:lang w:bidi="ar-KW"/>
        </w:rPr>
        <w:t xml:space="preserve"> </w:t>
      </w:r>
      <w:r w:rsidR="00837696">
        <w:rPr>
          <w:rFonts w:asciiTheme="minorBidi" w:hAnsiTheme="minorBidi" w:hint="cs"/>
          <w:sz w:val="36"/>
          <w:szCs w:val="36"/>
          <w:rtl/>
          <w:lang w:bidi="ar-KW"/>
        </w:rPr>
        <w:t>عبر الازمان</w:t>
      </w:r>
      <w:r>
        <w:rPr>
          <w:rFonts w:asciiTheme="minorBidi" w:hAnsiTheme="minorBidi" w:hint="cs"/>
          <w:sz w:val="36"/>
          <w:szCs w:val="36"/>
          <w:rtl/>
          <w:lang w:bidi="ar-KW"/>
        </w:rPr>
        <w:t xml:space="preserve">، ميزان عبره تتعزز الهوية الإسلامية فلا تذوب، لاعتماده على أركان </w:t>
      </w:r>
      <w:r w:rsidR="00107785">
        <w:rPr>
          <w:rFonts w:asciiTheme="minorBidi" w:hAnsiTheme="minorBidi" w:hint="cs"/>
          <w:sz w:val="36"/>
          <w:szCs w:val="36"/>
          <w:rtl/>
          <w:lang w:bidi="ar-KW"/>
        </w:rPr>
        <w:t>وسمات، لتمنحه</w:t>
      </w:r>
      <w:r>
        <w:rPr>
          <w:rFonts w:asciiTheme="minorBidi" w:hAnsiTheme="minorBidi" w:hint="cs"/>
          <w:sz w:val="36"/>
          <w:szCs w:val="36"/>
          <w:rtl/>
          <w:lang w:bidi="ar-KW"/>
        </w:rPr>
        <w:t xml:space="preserve"> السعة لاستيعاب الثقافات على تنوعها، والتعامل مع باقي الأديان على اختلافاتها، والملل باختلاف مشاربها. </w:t>
      </w:r>
    </w:p>
    <w:p w14:paraId="688231A0" w14:textId="0BF38298" w:rsidR="00D017B8" w:rsidRDefault="00D017B8" w:rsidP="00D017B8">
      <w:pPr>
        <w:bidi/>
        <w:rPr>
          <w:rFonts w:asciiTheme="minorBidi" w:hAnsiTheme="minorBidi"/>
          <w:sz w:val="36"/>
          <w:szCs w:val="36"/>
          <w:rtl/>
          <w:lang w:bidi="ar-KW"/>
        </w:rPr>
      </w:pPr>
    </w:p>
    <w:p w14:paraId="3972E82C" w14:textId="0841B269" w:rsidR="001D75E7" w:rsidRDefault="001D75E7" w:rsidP="001D75E7">
      <w:pPr>
        <w:bidi/>
        <w:rPr>
          <w:rFonts w:asciiTheme="minorBidi" w:hAnsiTheme="minorBidi"/>
          <w:sz w:val="36"/>
          <w:szCs w:val="36"/>
          <w:rtl/>
          <w:lang w:bidi="ar-KW"/>
        </w:rPr>
      </w:pPr>
    </w:p>
    <w:p w14:paraId="5B661220" w14:textId="77777777" w:rsidR="001D75E7" w:rsidRDefault="001D75E7" w:rsidP="001D75E7">
      <w:pPr>
        <w:bidi/>
        <w:rPr>
          <w:rFonts w:asciiTheme="minorBidi" w:hAnsiTheme="minorBidi"/>
          <w:sz w:val="36"/>
          <w:szCs w:val="36"/>
          <w:rtl/>
          <w:lang w:bidi="ar-KW"/>
        </w:rPr>
      </w:pPr>
    </w:p>
    <w:p w14:paraId="0A1A288F" w14:textId="28929AAA" w:rsidR="00C73B6A" w:rsidRDefault="00C73B6A" w:rsidP="00C73B6A">
      <w:pPr>
        <w:bidi/>
        <w:rPr>
          <w:rFonts w:asciiTheme="minorBidi" w:hAnsiTheme="minorBidi"/>
          <w:sz w:val="36"/>
          <w:szCs w:val="36"/>
          <w:rtl/>
          <w:lang w:bidi="ar-KW"/>
        </w:rPr>
      </w:pPr>
    </w:p>
    <w:p w14:paraId="3FF35E7F" w14:textId="767D0533" w:rsidR="00C73B6A" w:rsidRDefault="00C73B6A" w:rsidP="00C73B6A">
      <w:pPr>
        <w:bidi/>
        <w:rPr>
          <w:rFonts w:asciiTheme="minorBidi" w:hAnsiTheme="minorBidi"/>
          <w:sz w:val="36"/>
          <w:szCs w:val="36"/>
          <w:rtl/>
          <w:lang w:bidi="ar-KW"/>
        </w:rPr>
      </w:pPr>
    </w:p>
    <w:p w14:paraId="353D7847" w14:textId="77777777" w:rsidR="00C73B6A" w:rsidRPr="005F2BB6" w:rsidRDefault="00C73B6A" w:rsidP="00C73B6A">
      <w:pPr>
        <w:bidi/>
        <w:rPr>
          <w:rFonts w:asciiTheme="minorBidi" w:hAnsiTheme="minorBidi"/>
          <w:sz w:val="36"/>
          <w:szCs w:val="36"/>
          <w:rtl/>
          <w:lang w:bidi="ar-KW"/>
        </w:rPr>
      </w:pPr>
    </w:p>
    <w:p w14:paraId="22EDC995" w14:textId="77777777" w:rsidR="00661DED" w:rsidRDefault="008D5832" w:rsidP="008D5832">
      <w:pPr>
        <w:bidi/>
        <w:jc w:val="center"/>
        <w:rPr>
          <w:rFonts w:asciiTheme="minorBidi" w:hAnsiTheme="minorBidi"/>
          <w:sz w:val="36"/>
          <w:szCs w:val="36"/>
        </w:rPr>
      </w:pPr>
      <w:r w:rsidRPr="005F2BB6">
        <w:rPr>
          <w:rFonts w:asciiTheme="minorBidi" w:hAnsiTheme="minorBidi"/>
          <w:noProof/>
          <w:sz w:val="36"/>
          <w:szCs w:val="36"/>
          <w:rtl/>
          <w:lang w:val="ar-SA"/>
        </w:rPr>
        <w:drawing>
          <wp:inline distT="0" distB="0" distL="0" distR="0" wp14:anchorId="56BD6FE3" wp14:editId="1B8EC10D">
            <wp:extent cx="1223160" cy="1177292"/>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قيم عنوان.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267169" cy="1219651"/>
                    </a:xfrm>
                    <a:prstGeom prst="rect">
                      <a:avLst/>
                    </a:prstGeom>
                  </pic:spPr>
                </pic:pic>
              </a:graphicData>
            </a:graphic>
          </wp:inline>
        </w:drawing>
      </w:r>
      <w:r w:rsidR="00661DED">
        <w:rPr>
          <w:rFonts w:asciiTheme="minorBidi" w:hAnsiTheme="minorBidi"/>
          <w:sz w:val="36"/>
          <w:szCs w:val="36"/>
        </w:rPr>
        <w:t xml:space="preserve">  </w:t>
      </w:r>
    </w:p>
    <w:p w14:paraId="4B980379" w14:textId="31BDF2AD" w:rsidR="008D5832" w:rsidRPr="005F2BB6" w:rsidRDefault="00661DED" w:rsidP="00661DED">
      <w:pPr>
        <w:bidi/>
        <w:jc w:val="center"/>
        <w:rPr>
          <w:rFonts w:asciiTheme="minorBidi" w:hAnsiTheme="minorBidi"/>
          <w:sz w:val="36"/>
          <w:szCs w:val="36"/>
          <w:rtl/>
        </w:rPr>
      </w:pPr>
      <w:r>
        <w:rPr>
          <w:rFonts w:asciiTheme="minorBidi" w:hAnsiTheme="minorBidi"/>
          <w:noProof/>
          <w:sz w:val="36"/>
          <w:szCs w:val="36"/>
          <w:rtl/>
          <w:lang w:val="ar-SA"/>
        </w:rPr>
        <w:drawing>
          <wp:anchor distT="0" distB="0" distL="114300" distR="114300" simplePos="0" relativeHeight="251942911" behindDoc="0" locked="0" layoutInCell="1" allowOverlap="1" wp14:anchorId="5DF734F6" wp14:editId="2BAB8FEF">
            <wp:simplePos x="0" y="0"/>
            <wp:positionH relativeFrom="column">
              <wp:posOffset>2545666</wp:posOffset>
            </wp:positionH>
            <wp:positionV relativeFrom="paragraph">
              <wp:posOffset>130468</wp:posOffset>
            </wp:positionV>
            <wp:extent cx="1075690" cy="1075690"/>
            <wp:effectExtent l="0" t="0" r="0" b="0"/>
            <wp:wrapNone/>
            <wp:docPr id="507" name="صورة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صورة 507"/>
                    <pic:cNvPicPr/>
                  </pic:nvPicPr>
                  <pic:blipFill>
                    <a:blip r:embed="rId11">
                      <a:extLst>
                        <a:ext uri="{28A0092B-C50C-407E-A947-70E740481C1C}">
                          <a14:useLocalDpi xmlns:a14="http://schemas.microsoft.com/office/drawing/2010/main" val="0"/>
                        </a:ext>
                      </a:extLst>
                    </a:blip>
                    <a:stretch>
                      <a:fillRect/>
                    </a:stretch>
                  </pic:blipFill>
                  <pic:spPr>
                    <a:xfrm>
                      <a:off x="0" y="0"/>
                      <a:ext cx="1075690" cy="1075690"/>
                    </a:xfrm>
                    <a:prstGeom prst="rect">
                      <a:avLst/>
                    </a:prstGeom>
                  </pic:spPr>
                </pic:pic>
              </a:graphicData>
            </a:graphic>
          </wp:anchor>
        </w:drawing>
      </w:r>
      <w:r>
        <w:rPr>
          <w:rFonts w:asciiTheme="minorBidi" w:hAnsiTheme="minorBidi"/>
          <w:sz w:val="36"/>
          <w:szCs w:val="36"/>
        </w:rPr>
        <w:t xml:space="preserve">  </w:t>
      </w:r>
    </w:p>
    <w:p w14:paraId="150F353A" w14:textId="77777777" w:rsidR="00661DED" w:rsidRDefault="00661DED" w:rsidP="008D5832">
      <w:pPr>
        <w:bidi/>
        <w:jc w:val="center"/>
        <w:rPr>
          <w:rFonts w:asciiTheme="minorBidi" w:hAnsiTheme="minorBidi"/>
          <w:sz w:val="36"/>
          <w:szCs w:val="36"/>
          <w:lang w:bidi="ar-KW"/>
        </w:rPr>
      </w:pPr>
    </w:p>
    <w:p w14:paraId="6BD3C8E9" w14:textId="77777777" w:rsidR="00661DED" w:rsidRDefault="00661DED" w:rsidP="00661DED">
      <w:pPr>
        <w:bidi/>
        <w:jc w:val="center"/>
        <w:rPr>
          <w:rFonts w:asciiTheme="minorBidi" w:hAnsiTheme="minorBidi"/>
          <w:sz w:val="36"/>
          <w:szCs w:val="36"/>
          <w:lang w:bidi="ar-KW"/>
        </w:rPr>
      </w:pPr>
    </w:p>
    <w:p w14:paraId="510B4591" w14:textId="77777777" w:rsidR="00661DED" w:rsidRDefault="00661DED" w:rsidP="00661DED">
      <w:pPr>
        <w:bidi/>
        <w:jc w:val="center"/>
        <w:rPr>
          <w:rFonts w:asciiTheme="minorBidi" w:hAnsiTheme="minorBidi"/>
          <w:sz w:val="36"/>
          <w:szCs w:val="36"/>
          <w:lang w:bidi="ar-KW"/>
        </w:rPr>
      </w:pPr>
    </w:p>
    <w:p w14:paraId="21CA1B0A" w14:textId="36CF7D6B" w:rsidR="008D5832" w:rsidRDefault="008D5832" w:rsidP="00661DED">
      <w:pPr>
        <w:bidi/>
        <w:jc w:val="center"/>
        <w:rPr>
          <w:rFonts w:ascii="Simplified Arabic" w:hAnsi="Simplified Arabic" w:cs="Simplified Arabic"/>
          <w:b/>
          <w:bCs/>
          <w:color w:val="0070C0"/>
          <w:sz w:val="36"/>
          <w:szCs w:val="36"/>
          <w:rtl/>
        </w:rPr>
      </w:pPr>
      <w:r w:rsidRPr="005F2BB6">
        <w:rPr>
          <w:rFonts w:asciiTheme="minorBidi" w:hAnsiTheme="minorBidi"/>
          <w:sz w:val="36"/>
          <w:szCs w:val="36"/>
          <w:rtl/>
          <w:lang w:bidi="ar-KW"/>
        </w:rPr>
        <w:t>تم والحمد لله رب العالمين</w:t>
      </w:r>
    </w:p>
    <w:p w14:paraId="617C1F8E" w14:textId="77777777" w:rsidR="008D5832" w:rsidRDefault="008D5832" w:rsidP="008D5832">
      <w:pPr>
        <w:bidi/>
        <w:jc w:val="center"/>
        <w:rPr>
          <w:rFonts w:ascii="Simplified Arabic" w:hAnsi="Simplified Arabic" w:cs="Simplified Arabic"/>
          <w:b/>
          <w:bCs/>
          <w:color w:val="0070C0"/>
          <w:sz w:val="36"/>
          <w:szCs w:val="36"/>
          <w:rtl/>
        </w:rPr>
      </w:pPr>
    </w:p>
    <w:p w14:paraId="31744B13" w14:textId="6A6AA7F2" w:rsidR="005573E9" w:rsidRDefault="005573E9" w:rsidP="005573E9">
      <w:pPr>
        <w:bidi/>
        <w:rPr>
          <w:rFonts w:ascii="Simplified Arabic" w:hAnsi="Simplified Arabic" w:cs="Simplified Arabic"/>
          <w:b/>
          <w:bCs/>
          <w:color w:val="0070C0"/>
          <w:sz w:val="36"/>
          <w:szCs w:val="36"/>
          <w:rtl/>
        </w:rPr>
      </w:pPr>
    </w:p>
    <w:p w14:paraId="18B9EAD9" w14:textId="4D9CC1B7" w:rsidR="00BE1A96" w:rsidRDefault="00BE1A96" w:rsidP="00BE1A96">
      <w:pPr>
        <w:bidi/>
        <w:rPr>
          <w:rFonts w:ascii="Simplified Arabic" w:hAnsi="Simplified Arabic" w:cs="Simplified Arabic"/>
          <w:b/>
          <w:bCs/>
          <w:color w:val="0070C0"/>
          <w:sz w:val="36"/>
          <w:szCs w:val="36"/>
          <w:rtl/>
        </w:rPr>
      </w:pPr>
    </w:p>
    <w:p w14:paraId="11C07A1A" w14:textId="2018EB26" w:rsidR="00BB365B" w:rsidRDefault="00BB365B" w:rsidP="00BB365B">
      <w:pPr>
        <w:bidi/>
        <w:rPr>
          <w:rFonts w:ascii="Simplified Arabic" w:hAnsi="Simplified Arabic" w:cs="Simplified Arabic"/>
          <w:b/>
          <w:bCs/>
          <w:color w:val="0070C0"/>
          <w:sz w:val="36"/>
          <w:szCs w:val="36"/>
          <w:rtl/>
        </w:rPr>
      </w:pPr>
    </w:p>
    <w:p w14:paraId="7701D104" w14:textId="1B9A0A3A" w:rsidR="00BB365B" w:rsidRDefault="00BB365B" w:rsidP="00BB365B">
      <w:pPr>
        <w:bidi/>
        <w:rPr>
          <w:rFonts w:ascii="Simplified Arabic" w:hAnsi="Simplified Arabic" w:cs="Simplified Arabic"/>
          <w:b/>
          <w:bCs/>
          <w:color w:val="0070C0"/>
          <w:sz w:val="36"/>
          <w:szCs w:val="36"/>
          <w:rtl/>
        </w:rPr>
      </w:pPr>
    </w:p>
    <w:p w14:paraId="7F8721AB" w14:textId="77777777" w:rsidR="00F9567B" w:rsidRDefault="00F9567B" w:rsidP="00F9567B">
      <w:pPr>
        <w:bidi/>
        <w:rPr>
          <w:rFonts w:ascii="Simplified Arabic" w:hAnsi="Simplified Arabic" w:cs="Simplified Arabic"/>
          <w:b/>
          <w:bCs/>
          <w:color w:val="0070C0"/>
          <w:sz w:val="36"/>
          <w:szCs w:val="36"/>
          <w:rtl/>
        </w:rPr>
      </w:pPr>
    </w:p>
    <w:p w14:paraId="1DCCC39B" w14:textId="77777777" w:rsidR="00871F56" w:rsidRDefault="00871F56" w:rsidP="00871F56">
      <w:pPr>
        <w:bidi/>
        <w:rPr>
          <w:rFonts w:ascii="Simplified Arabic" w:hAnsi="Simplified Arabic" w:cs="Simplified Arabic"/>
          <w:b/>
          <w:bCs/>
          <w:color w:val="0070C0"/>
          <w:sz w:val="36"/>
          <w:szCs w:val="36"/>
          <w:rtl/>
        </w:rPr>
      </w:pPr>
    </w:p>
    <w:p w14:paraId="26B80764" w14:textId="77777777" w:rsidR="008D5832" w:rsidRPr="00C8303D" w:rsidRDefault="008D5832" w:rsidP="008D5832">
      <w:pPr>
        <w:bidi/>
        <w:jc w:val="center"/>
        <w:rPr>
          <w:rFonts w:asciiTheme="minorBidi" w:hAnsiTheme="minorBidi"/>
          <w:b/>
          <w:bCs/>
          <w:color w:val="000000" w:themeColor="text1"/>
          <w:sz w:val="36"/>
          <w:szCs w:val="36"/>
          <w:rtl/>
          <w:lang w:bidi="ar-KW"/>
        </w:rPr>
      </w:pPr>
      <w:r w:rsidRPr="00C8303D">
        <w:rPr>
          <w:rFonts w:asciiTheme="minorBidi" w:hAnsiTheme="minorBidi" w:hint="cs"/>
          <w:b/>
          <w:bCs/>
          <w:color w:val="000000" w:themeColor="text1"/>
          <w:sz w:val="36"/>
          <w:szCs w:val="36"/>
          <w:rtl/>
          <w:lang w:bidi="ar-KW"/>
        </w:rPr>
        <w:lastRenderedPageBreak/>
        <w:t>المراجع</w:t>
      </w:r>
    </w:p>
    <w:p w14:paraId="7D004105" w14:textId="33448E6F" w:rsidR="008D5832" w:rsidRPr="00BE1A96" w:rsidRDefault="002F0786"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KW"/>
        </w:rPr>
        <w:t xml:space="preserve">المؤسسة العربية للقيم المجتمعية </w:t>
      </w:r>
      <w:hyperlink r:id="rId108" w:history="1">
        <w:r w:rsidRPr="00BE1A96">
          <w:rPr>
            <w:rStyle w:val="Hyperlink"/>
            <w:rFonts w:asciiTheme="minorBidi" w:hAnsiTheme="minorBidi"/>
            <w:color w:val="auto"/>
            <w:sz w:val="32"/>
            <w:szCs w:val="32"/>
            <w:u w:val="none"/>
            <w:lang w:bidi="ar-KW"/>
          </w:rPr>
          <w:t>www.qeam.org</w:t>
        </w:r>
      </w:hyperlink>
      <w:r w:rsidRPr="00BE1A96">
        <w:rPr>
          <w:rFonts w:asciiTheme="minorBidi" w:hAnsiTheme="minorBidi"/>
          <w:sz w:val="32"/>
          <w:szCs w:val="32"/>
          <w:lang w:bidi="ar-KW"/>
        </w:rPr>
        <w:t xml:space="preserve"> </w:t>
      </w:r>
    </w:p>
    <w:p w14:paraId="68190127" w14:textId="74673989" w:rsidR="002F0786" w:rsidRPr="00BE1A96" w:rsidRDefault="002F0786"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KW"/>
        </w:rPr>
        <w:t>معجم المعاني</w:t>
      </w:r>
    </w:p>
    <w:p w14:paraId="37171FD3" w14:textId="1313CF19" w:rsidR="002F0786" w:rsidRPr="00BE1A96" w:rsidRDefault="002F0786"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JO"/>
        </w:rPr>
        <w:t>السعة والمرونة في الشريعة الإسلامية</w:t>
      </w:r>
      <w:r w:rsidRPr="00BE1A96">
        <w:rPr>
          <w:rFonts w:asciiTheme="minorBidi" w:hAnsiTheme="minorBidi"/>
          <w:sz w:val="32"/>
          <w:szCs w:val="32"/>
          <w:rtl/>
          <w:lang w:bidi="ar-JO"/>
        </w:rPr>
        <w:br/>
        <w:t>للدكتور يوسف القرضاوي</w:t>
      </w:r>
    </w:p>
    <w:p w14:paraId="6738D99B" w14:textId="1CB77948" w:rsidR="002F0786" w:rsidRPr="00BE1A96" w:rsidRDefault="002F0786" w:rsidP="00871F56">
      <w:pPr>
        <w:pStyle w:val="a6"/>
        <w:numPr>
          <w:ilvl w:val="2"/>
          <w:numId w:val="22"/>
        </w:numPr>
        <w:tabs>
          <w:tab w:val="left" w:pos="360"/>
        </w:tabs>
        <w:bidi/>
        <w:spacing w:after="0" w:line="240" w:lineRule="auto"/>
        <w:jc w:val="both"/>
        <w:rPr>
          <w:rFonts w:asciiTheme="minorBidi" w:hAnsiTheme="minorBidi"/>
          <w:color w:val="FF0000"/>
          <w:sz w:val="32"/>
          <w:szCs w:val="32"/>
          <w:rtl/>
          <w:lang w:bidi="ar-KW"/>
        </w:rPr>
      </w:pPr>
      <w:r w:rsidRPr="00BE1A96">
        <w:rPr>
          <w:rFonts w:asciiTheme="minorBidi" w:hAnsiTheme="minorBidi"/>
          <w:sz w:val="32"/>
          <w:szCs w:val="32"/>
          <w:rtl/>
          <w:lang w:bidi="ar-KW"/>
        </w:rPr>
        <w:t>دراسة فقه مقاصد الشريعة، القرضاوي</w:t>
      </w:r>
      <w:r w:rsidRPr="00BE1A96">
        <w:rPr>
          <w:rFonts w:asciiTheme="minorBidi" w:hAnsiTheme="minorBidi"/>
          <w:color w:val="FF0000"/>
          <w:sz w:val="32"/>
          <w:szCs w:val="32"/>
          <w:rtl/>
          <w:lang w:bidi="ar-KW"/>
        </w:rPr>
        <w:t xml:space="preserve"> </w:t>
      </w:r>
    </w:p>
    <w:p w14:paraId="79FCA94D" w14:textId="7284B7A2" w:rsidR="002F0786" w:rsidRPr="00BE1A96" w:rsidRDefault="002F0786"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KW"/>
        </w:rPr>
        <w:t>الصحوة الإسلامية بين الاختلاف المشروع والتفرق المذموم، د. يوسف القرضاوي، دار الشروق</w:t>
      </w:r>
    </w:p>
    <w:p w14:paraId="6885B4A4" w14:textId="64E4AA8C" w:rsidR="00412592" w:rsidRPr="00BE1A96" w:rsidRDefault="00412592"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hint="cs"/>
          <w:sz w:val="32"/>
          <w:szCs w:val="32"/>
          <w:rtl/>
          <w:lang w:bidi="ar-KW"/>
        </w:rPr>
        <w:t xml:space="preserve">فقه الأقليات، د. يوسف القرضاوي </w:t>
      </w:r>
    </w:p>
    <w:p w14:paraId="22E3CB2A" w14:textId="048DCBFE" w:rsidR="00D017B8" w:rsidRPr="00BE1A96" w:rsidRDefault="00D017B8"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KW"/>
        </w:rPr>
        <w:t xml:space="preserve">موقع </w:t>
      </w:r>
      <w:proofErr w:type="spellStart"/>
      <w:r w:rsidRPr="00BE1A96">
        <w:rPr>
          <w:rFonts w:asciiTheme="minorBidi" w:hAnsiTheme="minorBidi"/>
          <w:sz w:val="32"/>
          <w:szCs w:val="32"/>
          <w:rtl/>
          <w:lang w:bidi="ar-KW"/>
        </w:rPr>
        <w:t>الألوكه</w:t>
      </w:r>
      <w:proofErr w:type="spellEnd"/>
      <w:r w:rsidRPr="00BE1A96">
        <w:rPr>
          <w:rFonts w:asciiTheme="minorBidi" w:hAnsiTheme="minorBidi"/>
          <w:sz w:val="32"/>
          <w:szCs w:val="32"/>
          <w:rtl/>
          <w:lang w:bidi="ar-KW"/>
        </w:rPr>
        <w:t xml:space="preserve">، </w:t>
      </w:r>
      <w:r w:rsidR="00412592" w:rsidRPr="00BE1A96">
        <w:rPr>
          <w:rFonts w:asciiTheme="minorBidi" w:hAnsiTheme="minorBidi"/>
          <w:sz w:val="32"/>
          <w:szCs w:val="32"/>
          <w:lang w:bidi="ar-KW"/>
        </w:rPr>
        <w:t>www.alukah.net</w:t>
      </w:r>
    </w:p>
    <w:p w14:paraId="2CDA3533" w14:textId="273467FF" w:rsidR="00D017B8" w:rsidRPr="00BE1A96" w:rsidRDefault="00D017B8" w:rsidP="00871F56">
      <w:pPr>
        <w:pStyle w:val="a6"/>
        <w:numPr>
          <w:ilvl w:val="2"/>
          <w:numId w:val="22"/>
        </w:numPr>
        <w:bidi/>
        <w:jc w:val="lowKashida"/>
        <w:rPr>
          <w:rFonts w:asciiTheme="minorBidi" w:hAnsiTheme="minorBidi"/>
          <w:sz w:val="32"/>
          <w:szCs w:val="32"/>
          <w:lang w:bidi="ar-KW"/>
        </w:rPr>
      </w:pPr>
      <w:r w:rsidRPr="00BE1A96">
        <w:rPr>
          <w:rFonts w:asciiTheme="minorBidi" w:hAnsiTheme="minorBidi"/>
          <w:sz w:val="32"/>
          <w:szCs w:val="32"/>
          <w:rtl/>
          <w:lang w:bidi="ar-KW"/>
        </w:rPr>
        <w:t xml:space="preserve">الاختيار والقيم، </w:t>
      </w:r>
      <w:proofErr w:type="spellStart"/>
      <w:proofErr w:type="gramStart"/>
      <w:r w:rsidRPr="00BE1A96">
        <w:rPr>
          <w:rFonts w:asciiTheme="minorBidi" w:hAnsiTheme="minorBidi"/>
          <w:sz w:val="32"/>
          <w:szCs w:val="32"/>
          <w:rtl/>
          <w:lang w:bidi="ar-KW"/>
        </w:rPr>
        <w:t>د.زهير</w:t>
      </w:r>
      <w:proofErr w:type="spellEnd"/>
      <w:proofErr w:type="gramEnd"/>
      <w:r w:rsidRPr="00BE1A96">
        <w:rPr>
          <w:rFonts w:asciiTheme="minorBidi" w:hAnsiTheme="minorBidi"/>
          <w:sz w:val="32"/>
          <w:szCs w:val="32"/>
          <w:rtl/>
          <w:lang w:bidi="ar-KW"/>
        </w:rPr>
        <w:t xml:space="preserve"> </w:t>
      </w:r>
      <w:proofErr w:type="spellStart"/>
      <w:r w:rsidRPr="00BE1A96">
        <w:rPr>
          <w:rFonts w:asciiTheme="minorBidi" w:hAnsiTheme="minorBidi"/>
          <w:sz w:val="32"/>
          <w:szCs w:val="32"/>
          <w:rtl/>
          <w:lang w:bidi="ar-KW"/>
        </w:rPr>
        <w:t>المزيدي</w:t>
      </w:r>
      <w:proofErr w:type="spellEnd"/>
      <w:r w:rsidRPr="00BE1A96">
        <w:rPr>
          <w:rFonts w:asciiTheme="minorBidi" w:hAnsiTheme="minorBidi"/>
          <w:sz w:val="32"/>
          <w:szCs w:val="32"/>
          <w:rtl/>
          <w:lang w:bidi="ar-KW"/>
        </w:rPr>
        <w:t xml:space="preserve"> </w:t>
      </w:r>
    </w:p>
    <w:p w14:paraId="12984275" w14:textId="053965AE" w:rsidR="00D017B8" w:rsidRPr="00BE1A96" w:rsidRDefault="00D017B8" w:rsidP="00871F56">
      <w:pPr>
        <w:pStyle w:val="a6"/>
        <w:numPr>
          <w:ilvl w:val="2"/>
          <w:numId w:val="22"/>
        </w:numPr>
        <w:bidi/>
        <w:jc w:val="lowKashida"/>
        <w:rPr>
          <w:rFonts w:asciiTheme="minorBidi" w:hAnsiTheme="minorBidi"/>
          <w:sz w:val="32"/>
          <w:szCs w:val="32"/>
        </w:rPr>
      </w:pPr>
      <w:r w:rsidRPr="00BE1A96">
        <w:rPr>
          <w:rFonts w:asciiTheme="minorBidi" w:hAnsiTheme="minorBidi"/>
          <w:sz w:val="32"/>
          <w:szCs w:val="32"/>
          <w:rtl/>
        </w:rPr>
        <w:t xml:space="preserve">الباحث القرآني- </w:t>
      </w:r>
      <w:hyperlink r:id="rId109" w:history="1">
        <w:r w:rsidRPr="00BE1A96">
          <w:rPr>
            <w:rStyle w:val="Hyperlink"/>
            <w:rFonts w:asciiTheme="minorBidi" w:hAnsiTheme="minorBidi"/>
            <w:color w:val="auto"/>
            <w:sz w:val="32"/>
            <w:szCs w:val="32"/>
            <w:u w:val="none"/>
          </w:rPr>
          <w:t xml:space="preserve"> (</w:t>
        </w:r>
        <w:proofErr w:type="spellStart"/>
        <w:r w:rsidRPr="00BE1A96">
          <w:rPr>
            <w:rStyle w:val="Hyperlink"/>
            <w:rFonts w:asciiTheme="minorBidi" w:hAnsiTheme="minorBidi"/>
            <w:color w:val="auto"/>
            <w:sz w:val="32"/>
            <w:szCs w:val="32"/>
            <w:u w:val="none"/>
          </w:rPr>
          <w:t>tafsir.app</w:t>
        </w:r>
        <w:proofErr w:type="spellEnd"/>
        <w:r w:rsidRPr="00BE1A96">
          <w:rPr>
            <w:rStyle w:val="Hyperlink"/>
            <w:rFonts w:asciiTheme="minorBidi" w:hAnsiTheme="minorBidi"/>
            <w:color w:val="auto"/>
            <w:sz w:val="32"/>
            <w:szCs w:val="32"/>
            <w:u w:val="none"/>
          </w:rPr>
          <w:t>)</w:t>
        </w:r>
      </w:hyperlink>
    </w:p>
    <w:p w14:paraId="0BD5B346" w14:textId="5D273528" w:rsidR="00D017B8" w:rsidRPr="00BE1A96" w:rsidRDefault="00D017B8" w:rsidP="00871F56">
      <w:pPr>
        <w:pStyle w:val="a6"/>
        <w:numPr>
          <w:ilvl w:val="2"/>
          <w:numId w:val="22"/>
        </w:numPr>
        <w:bidi/>
        <w:jc w:val="lowKashida"/>
        <w:rPr>
          <w:rStyle w:val="Hyperlink"/>
          <w:rFonts w:asciiTheme="minorBidi" w:hAnsiTheme="minorBidi"/>
          <w:color w:val="auto"/>
          <w:sz w:val="32"/>
          <w:szCs w:val="32"/>
          <w:u w:val="none"/>
        </w:rPr>
      </w:pPr>
      <w:r w:rsidRPr="00BE1A96">
        <w:rPr>
          <w:rFonts w:asciiTheme="minorBidi" w:hAnsiTheme="minorBidi"/>
          <w:sz w:val="32"/>
          <w:szCs w:val="32"/>
          <w:rtl/>
        </w:rPr>
        <w:t xml:space="preserve">الدرر السنية - </w:t>
      </w:r>
      <w:hyperlink r:id="rId110" w:history="1">
        <w:r w:rsidRPr="00BE1A96">
          <w:rPr>
            <w:rStyle w:val="Hyperlink"/>
            <w:rFonts w:asciiTheme="minorBidi" w:hAnsiTheme="minorBidi"/>
            <w:sz w:val="32"/>
            <w:szCs w:val="32"/>
            <w:rtl/>
          </w:rPr>
          <w:t>ا</w:t>
        </w:r>
        <w:r w:rsidRPr="00BE1A96">
          <w:rPr>
            <w:rStyle w:val="Hyperlink"/>
            <w:rFonts w:asciiTheme="minorBidi" w:hAnsiTheme="minorBidi"/>
            <w:color w:val="auto"/>
            <w:sz w:val="32"/>
            <w:szCs w:val="32"/>
            <w:u w:val="none"/>
            <w:rtl/>
          </w:rPr>
          <w:t>لدرر السنية - الموسوعة الحديثية</w:t>
        </w:r>
        <w:r w:rsidRPr="00BE1A96">
          <w:rPr>
            <w:rStyle w:val="Hyperlink"/>
            <w:rFonts w:asciiTheme="minorBidi" w:hAnsiTheme="minorBidi"/>
            <w:color w:val="auto"/>
            <w:sz w:val="32"/>
            <w:szCs w:val="32"/>
            <w:u w:val="none"/>
          </w:rPr>
          <w:t xml:space="preserve"> (dorar.net)</w:t>
        </w:r>
      </w:hyperlink>
    </w:p>
    <w:p w14:paraId="442F2C07" w14:textId="31807354" w:rsidR="009E0303" w:rsidRPr="00BE1A96" w:rsidRDefault="009E0303" w:rsidP="00871F56">
      <w:pPr>
        <w:pStyle w:val="a6"/>
        <w:numPr>
          <w:ilvl w:val="2"/>
          <w:numId w:val="22"/>
        </w:numPr>
        <w:bidi/>
        <w:jc w:val="lowKashida"/>
        <w:rPr>
          <w:rFonts w:asciiTheme="minorBidi" w:hAnsiTheme="minorBidi"/>
          <w:sz w:val="32"/>
          <w:szCs w:val="32"/>
        </w:rPr>
      </w:pPr>
      <w:r w:rsidRPr="00BE1A96">
        <w:rPr>
          <w:rFonts w:ascii="Arial" w:hAnsi="Arial" w:hint="cs"/>
          <w:sz w:val="32"/>
          <w:szCs w:val="32"/>
          <w:rtl/>
          <w:lang w:bidi="ar-KW"/>
        </w:rPr>
        <w:t>العلم والعقل</w:t>
      </w:r>
      <w:r w:rsidR="00412592" w:rsidRPr="00BE1A96">
        <w:rPr>
          <w:rFonts w:ascii="Arial" w:hAnsi="Arial" w:hint="cs"/>
          <w:sz w:val="32"/>
          <w:szCs w:val="32"/>
          <w:rtl/>
          <w:lang w:bidi="ar-KW"/>
        </w:rPr>
        <w:t xml:space="preserve"> في </w:t>
      </w:r>
      <w:proofErr w:type="gramStart"/>
      <w:r w:rsidR="00412592" w:rsidRPr="00BE1A96">
        <w:rPr>
          <w:rFonts w:ascii="Arial" w:hAnsi="Arial" w:hint="cs"/>
          <w:sz w:val="32"/>
          <w:szCs w:val="32"/>
          <w:rtl/>
          <w:lang w:bidi="ar-KW"/>
        </w:rPr>
        <w:t xml:space="preserve">القرآن </w:t>
      </w:r>
      <w:r w:rsidRPr="00BE1A96">
        <w:rPr>
          <w:rFonts w:ascii="Arial" w:hAnsi="Arial" w:hint="cs"/>
          <w:sz w:val="32"/>
          <w:szCs w:val="32"/>
          <w:rtl/>
          <w:lang w:bidi="ar-KW"/>
        </w:rPr>
        <w:t>،</w:t>
      </w:r>
      <w:proofErr w:type="gramEnd"/>
      <w:r w:rsidRPr="00BE1A96">
        <w:rPr>
          <w:rFonts w:ascii="Arial" w:hAnsi="Arial" w:hint="cs"/>
          <w:sz w:val="32"/>
          <w:szCs w:val="32"/>
          <w:rtl/>
          <w:lang w:bidi="ar-KW"/>
        </w:rPr>
        <w:t xml:space="preserve"> </w:t>
      </w:r>
      <w:proofErr w:type="spellStart"/>
      <w:r w:rsidRPr="00BE1A96">
        <w:rPr>
          <w:rFonts w:ascii="Arial" w:hAnsi="Arial" w:hint="cs"/>
          <w:sz w:val="32"/>
          <w:szCs w:val="32"/>
          <w:rtl/>
          <w:lang w:bidi="ar-KW"/>
        </w:rPr>
        <w:t>د.يوسف</w:t>
      </w:r>
      <w:proofErr w:type="spellEnd"/>
      <w:r w:rsidRPr="00BE1A96">
        <w:rPr>
          <w:rFonts w:ascii="Arial" w:hAnsi="Arial" w:hint="cs"/>
          <w:sz w:val="32"/>
          <w:szCs w:val="32"/>
          <w:rtl/>
          <w:lang w:bidi="ar-KW"/>
        </w:rPr>
        <w:t xml:space="preserve"> للقرضاوي</w:t>
      </w:r>
    </w:p>
    <w:p w14:paraId="27D53BDA" w14:textId="5570EED1" w:rsidR="005573E9" w:rsidRPr="00BE1A96" w:rsidRDefault="005573E9" w:rsidP="00871F56">
      <w:pPr>
        <w:pStyle w:val="a6"/>
        <w:numPr>
          <w:ilvl w:val="2"/>
          <w:numId w:val="22"/>
        </w:numPr>
        <w:bidi/>
        <w:rPr>
          <w:rFonts w:asciiTheme="minorBidi" w:hAnsiTheme="minorBidi"/>
          <w:sz w:val="32"/>
          <w:szCs w:val="32"/>
        </w:rPr>
      </w:pPr>
      <w:r w:rsidRPr="00BE1A96">
        <w:rPr>
          <w:rFonts w:ascii="Arial" w:hAnsi="Arial" w:hint="cs"/>
          <w:sz w:val="32"/>
          <w:szCs w:val="32"/>
          <w:rtl/>
          <w:lang w:bidi="ar-KW"/>
        </w:rPr>
        <w:t>قاعدة</w:t>
      </w:r>
      <w:r w:rsidRPr="00BE1A96">
        <w:rPr>
          <w:rFonts w:ascii="Arial" w:hAnsi="Arial"/>
          <w:sz w:val="32"/>
          <w:szCs w:val="32"/>
          <w:rtl/>
          <w:lang w:bidi="ar-KW"/>
        </w:rPr>
        <w:t xml:space="preserve"> </w:t>
      </w:r>
      <w:r w:rsidRPr="00BE1A96">
        <w:rPr>
          <w:rFonts w:ascii="Arial" w:hAnsi="Arial" w:hint="cs"/>
          <w:sz w:val="32"/>
          <w:szCs w:val="32"/>
          <w:rtl/>
          <w:lang w:bidi="ar-KW"/>
        </w:rPr>
        <w:t>المشقّة</w:t>
      </w:r>
      <w:r w:rsidRPr="00BE1A96">
        <w:rPr>
          <w:rFonts w:ascii="Arial" w:hAnsi="Arial"/>
          <w:sz w:val="32"/>
          <w:szCs w:val="32"/>
          <w:rtl/>
          <w:lang w:bidi="ar-KW"/>
        </w:rPr>
        <w:t xml:space="preserve"> تجل</w:t>
      </w:r>
      <w:r w:rsidRPr="00BE1A96">
        <w:rPr>
          <w:rFonts w:ascii="Arial" w:hAnsi="Arial" w:hint="cs"/>
          <w:sz w:val="32"/>
          <w:szCs w:val="32"/>
          <w:rtl/>
          <w:lang w:bidi="ar-KW"/>
        </w:rPr>
        <w:t>ب</w:t>
      </w:r>
      <w:r w:rsidRPr="00BE1A96">
        <w:rPr>
          <w:rFonts w:ascii="Arial" w:hAnsi="Arial"/>
          <w:sz w:val="32"/>
          <w:szCs w:val="32"/>
          <w:rtl/>
          <w:lang w:bidi="ar-KW"/>
        </w:rPr>
        <w:t xml:space="preserve"> التيسير</w:t>
      </w:r>
      <w:r w:rsidRPr="00BE1A96">
        <w:rPr>
          <w:rFonts w:ascii="Arial" w:hAnsi="Arial" w:hint="cs"/>
          <w:sz w:val="32"/>
          <w:szCs w:val="32"/>
          <w:rtl/>
          <w:lang w:bidi="ar-KW"/>
        </w:rPr>
        <w:t xml:space="preserve"> </w:t>
      </w:r>
      <w:r w:rsidRPr="00BE1A96">
        <w:rPr>
          <w:rFonts w:ascii="Arial" w:hAnsi="Arial"/>
          <w:sz w:val="32"/>
          <w:szCs w:val="32"/>
          <w:rtl/>
          <w:lang w:bidi="ar-KW"/>
        </w:rPr>
        <w:t xml:space="preserve">ونماذج من </w:t>
      </w:r>
      <w:r w:rsidRPr="00BE1A96">
        <w:rPr>
          <w:rFonts w:ascii="Arial" w:hAnsi="Arial" w:hint="cs"/>
          <w:sz w:val="32"/>
          <w:szCs w:val="32"/>
          <w:rtl/>
          <w:lang w:bidi="ar-KW"/>
        </w:rPr>
        <w:t>تطبيقاتها</w:t>
      </w:r>
      <w:r w:rsidRPr="00BE1A96">
        <w:rPr>
          <w:rFonts w:ascii="Arial" w:hAnsi="Arial"/>
          <w:sz w:val="32"/>
          <w:szCs w:val="32"/>
          <w:rtl/>
          <w:lang w:bidi="ar-KW"/>
        </w:rPr>
        <w:t xml:space="preserve"> </w:t>
      </w:r>
      <w:r w:rsidRPr="00BE1A96">
        <w:rPr>
          <w:rFonts w:ascii="Arial" w:hAnsi="Arial" w:hint="cs"/>
          <w:sz w:val="32"/>
          <w:szCs w:val="32"/>
          <w:rtl/>
          <w:lang w:bidi="ar-KW"/>
        </w:rPr>
        <w:t>الفقهية،</w:t>
      </w:r>
      <w:r w:rsidRPr="00BE1A96">
        <w:rPr>
          <w:rFonts w:ascii="Arial" w:hAnsi="Arial"/>
          <w:sz w:val="32"/>
          <w:szCs w:val="32"/>
          <w:rtl/>
          <w:lang w:bidi="ar-KW"/>
        </w:rPr>
        <w:br/>
        <w:t>أ.د. جاسم الدليمي</w:t>
      </w:r>
    </w:p>
    <w:p w14:paraId="6886BCBD" w14:textId="5FBAC5EA" w:rsidR="005573E9" w:rsidRPr="00BE1A96" w:rsidRDefault="005573E9" w:rsidP="00871F56">
      <w:pPr>
        <w:pStyle w:val="a6"/>
        <w:numPr>
          <w:ilvl w:val="2"/>
          <w:numId w:val="22"/>
        </w:numPr>
        <w:bidi/>
        <w:rPr>
          <w:rFonts w:asciiTheme="minorBidi" w:hAnsiTheme="minorBidi"/>
          <w:sz w:val="32"/>
          <w:szCs w:val="32"/>
        </w:rPr>
      </w:pPr>
      <w:r w:rsidRPr="00BE1A96">
        <w:rPr>
          <w:rFonts w:ascii="Arial" w:hAnsi="Arial" w:hint="cs"/>
          <w:sz w:val="32"/>
          <w:szCs w:val="32"/>
          <w:rtl/>
          <w:lang w:bidi="ar-KW"/>
        </w:rPr>
        <w:t>فقه الأولويات، د. يوسف القرضاوي</w:t>
      </w:r>
    </w:p>
    <w:p w14:paraId="11CD9275" w14:textId="57A9141D" w:rsidR="00412592" w:rsidRPr="00BE1A96" w:rsidRDefault="00412592" w:rsidP="00871F56">
      <w:pPr>
        <w:pStyle w:val="a6"/>
        <w:numPr>
          <w:ilvl w:val="2"/>
          <w:numId w:val="22"/>
        </w:numPr>
        <w:bidi/>
        <w:jc w:val="lowKashida"/>
        <w:rPr>
          <w:rFonts w:asciiTheme="minorBidi" w:hAnsiTheme="minorBidi"/>
          <w:sz w:val="32"/>
          <w:szCs w:val="32"/>
        </w:rPr>
      </w:pPr>
      <w:r w:rsidRPr="00BE1A96">
        <w:rPr>
          <w:rFonts w:ascii="Arial" w:hAnsi="Arial"/>
          <w:sz w:val="32"/>
          <w:szCs w:val="32"/>
          <w:rtl/>
          <w:lang w:bidi="ar-KW"/>
        </w:rPr>
        <w:t>عوامل السعة والمرونة في الشريعة الإسلامية</w:t>
      </w:r>
    </w:p>
    <w:p w14:paraId="0C7582AA" w14:textId="4DB94373" w:rsidR="00412592" w:rsidRPr="00BE1A96" w:rsidRDefault="00412592" w:rsidP="00871F56">
      <w:pPr>
        <w:pStyle w:val="a6"/>
        <w:numPr>
          <w:ilvl w:val="2"/>
          <w:numId w:val="22"/>
        </w:numPr>
        <w:bidi/>
        <w:jc w:val="lowKashida"/>
        <w:rPr>
          <w:rFonts w:asciiTheme="minorBidi" w:hAnsiTheme="minorBidi"/>
          <w:sz w:val="32"/>
          <w:szCs w:val="32"/>
        </w:rPr>
      </w:pPr>
      <w:r w:rsidRPr="00BE1A96">
        <w:rPr>
          <w:rFonts w:ascii="Arial" w:hAnsi="Arial" w:hint="cs"/>
          <w:sz w:val="32"/>
          <w:szCs w:val="32"/>
          <w:rtl/>
          <w:lang w:bidi="ar-KW"/>
        </w:rPr>
        <w:t>فقه الاختلاف</w:t>
      </w:r>
    </w:p>
    <w:p w14:paraId="575D73E2" w14:textId="7AFE2BB1" w:rsidR="00107785" w:rsidRPr="00BE1A96" w:rsidRDefault="00107785" w:rsidP="00107785">
      <w:pPr>
        <w:pStyle w:val="a6"/>
        <w:numPr>
          <w:ilvl w:val="2"/>
          <w:numId w:val="22"/>
        </w:numPr>
        <w:bidi/>
        <w:jc w:val="lowKashida"/>
        <w:rPr>
          <w:rStyle w:val="Hyperlink"/>
          <w:rFonts w:asciiTheme="minorBidi" w:hAnsiTheme="minorBidi"/>
          <w:color w:val="auto"/>
          <w:sz w:val="32"/>
          <w:szCs w:val="32"/>
          <w:u w:val="none"/>
        </w:rPr>
      </w:pPr>
      <w:r w:rsidRPr="00BE1A96">
        <w:rPr>
          <w:rFonts w:ascii="Arial" w:hAnsi="Arial" w:hint="cs"/>
          <w:sz w:val="32"/>
          <w:szCs w:val="32"/>
          <w:rtl/>
          <w:lang w:bidi="ar-KW"/>
        </w:rPr>
        <w:t xml:space="preserve">اسلام ويب </w:t>
      </w:r>
      <w:hyperlink r:id="rId111" w:history="1">
        <w:r w:rsidRPr="00BE1A96">
          <w:rPr>
            <w:rStyle w:val="Hyperlink"/>
            <w:color w:val="auto"/>
            <w:sz w:val="32"/>
            <w:szCs w:val="32"/>
            <w:u w:val="none"/>
            <w:rtl/>
          </w:rPr>
          <w:t>القياس.. معناه.. أركانه.. وحجيته - إسلام ويب - مركز الفتوى</w:t>
        </w:r>
        <w:r w:rsidRPr="00BE1A96">
          <w:rPr>
            <w:rStyle w:val="Hyperlink"/>
            <w:color w:val="auto"/>
            <w:sz w:val="32"/>
            <w:szCs w:val="32"/>
            <w:u w:val="none"/>
          </w:rPr>
          <w:t xml:space="preserve"> (islamweb.net)</w:t>
        </w:r>
      </w:hyperlink>
    </w:p>
    <w:p w14:paraId="03DF2CDA" w14:textId="7E238BB6" w:rsidR="00BE1A96" w:rsidRPr="00F9567B" w:rsidRDefault="00BE1A96" w:rsidP="00BE1A96">
      <w:pPr>
        <w:pStyle w:val="a6"/>
        <w:numPr>
          <w:ilvl w:val="2"/>
          <w:numId w:val="22"/>
        </w:numPr>
        <w:bidi/>
        <w:jc w:val="lowKashida"/>
        <w:rPr>
          <w:rFonts w:asciiTheme="minorBidi" w:hAnsiTheme="minorBidi"/>
          <w:sz w:val="32"/>
          <w:szCs w:val="32"/>
        </w:rPr>
      </w:pPr>
      <w:r w:rsidRPr="00BE1A96">
        <w:rPr>
          <w:rFonts w:cs="Arial" w:hint="cs"/>
          <w:sz w:val="32"/>
          <w:szCs w:val="32"/>
          <w:rtl/>
        </w:rPr>
        <w:t>الألوكة الشرعية، موقع اسلام ويب، موقع رياض العلم</w:t>
      </w:r>
    </w:p>
    <w:p w14:paraId="429010C5" w14:textId="21506111" w:rsidR="00107785" w:rsidRPr="00BA27CD" w:rsidRDefault="00F9567B" w:rsidP="000F551F">
      <w:pPr>
        <w:pStyle w:val="a6"/>
        <w:numPr>
          <w:ilvl w:val="2"/>
          <w:numId w:val="22"/>
        </w:numPr>
        <w:bidi/>
        <w:jc w:val="lowKashida"/>
        <w:rPr>
          <w:rFonts w:cs="Arial"/>
          <w:sz w:val="32"/>
          <w:szCs w:val="32"/>
        </w:rPr>
      </w:pPr>
      <w:r w:rsidRPr="00BA27CD">
        <w:rPr>
          <w:rFonts w:cs="Arial" w:hint="cs"/>
          <w:sz w:val="32"/>
          <w:szCs w:val="32"/>
          <w:rtl/>
          <w:lang w:bidi="ar-KW"/>
        </w:rPr>
        <w:t xml:space="preserve">فقه الميزان </w:t>
      </w:r>
      <w:r w:rsidRPr="00BA27CD">
        <w:rPr>
          <w:rFonts w:cs="Arial"/>
          <w:sz w:val="32"/>
          <w:szCs w:val="32"/>
          <w:rtl/>
          <w:lang w:bidi="ar-KW"/>
        </w:rPr>
        <w:t>–</w:t>
      </w:r>
      <w:r w:rsidRPr="00BA27CD">
        <w:rPr>
          <w:rFonts w:cs="Arial" w:hint="cs"/>
          <w:sz w:val="32"/>
          <w:szCs w:val="32"/>
          <w:rtl/>
          <w:lang w:bidi="ar-KW"/>
        </w:rPr>
        <w:t xml:space="preserve"> </w:t>
      </w:r>
      <w:r w:rsidR="00BA27CD" w:rsidRPr="00BA27CD">
        <w:rPr>
          <w:rFonts w:asciiTheme="minorBidi" w:hAnsiTheme="minorBidi" w:hint="cs"/>
          <w:sz w:val="32"/>
          <w:szCs w:val="32"/>
          <w:rtl/>
        </w:rPr>
        <w:t xml:space="preserve">أ. د. علي محي الدين القرة </w:t>
      </w:r>
      <w:proofErr w:type="spellStart"/>
      <w:r w:rsidR="00BA27CD" w:rsidRPr="00BA27CD">
        <w:rPr>
          <w:rFonts w:asciiTheme="minorBidi" w:hAnsiTheme="minorBidi" w:hint="cs"/>
          <w:sz w:val="32"/>
          <w:szCs w:val="32"/>
          <w:rtl/>
        </w:rPr>
        <w:t>داغي</w:t>
      </w:r>
      <w:proofErr w:type="spellEnd"/>
      <w:r w:rsidR="00BE1A96" w:rsidRPr="00BA27CD">
        <w:rPr>
          <w:rFonts w:cs="Arial" w:hint="cs"/>
          <w:sz w:val="32"/>
          <w:szCs w:val="32"/>
          <w:rtl/>
        </w:rPr>
        <w:t xml:space="preserve"> </w:t>
      </w:r>
    </w:p>
    <w:p w14:paraId="7326B161" w14:textId="555F6E2A" w:rsidR="00412592" w:rsidRPr="0065005D" w:rsidRDefault="00412592" w:rsidP="00412592">
      <w:pPr>
        <w:tabs>
          <w:tab w:val="left" w:pos="360"/>
        </w:tabs>
        <w:bidi/>
        <w:spacing w:after="0" w:line="240" w:lineRule="auto"/>
        <w:ind w:left="720"/>
        <w:jc w:val="both"/>
        <w:rPr>
          <w:rFonts w:ascii="Arial" w:hAnsi="Arial"/>
          <w:sz w:val="36"/>
          <w:szCs w:val="36"/>
          <w:lang w:bidi="ar-KW"/>
        </w:rPr>
      </w:pPr>
    </w:p>
    <w:p w14:paraId="0670F965" w14:textId="5368941D" w:rsidR="00216E31" w:rsidRDefault="00216E31" w:rsidP="00216E31">
      <w:pPr>
        <w:bidi/>
        <w:rPr>
          <w:rFonts w:asciiTheme="minorBidi" w:hAnsiTheme="minorBidi"/>
          <w:sz w:val="36"/>
          <w:szCs w:val="36"/>
          <w:rtl/>
          <w:lang w:bidi="ar-KW"/>
        </w:rPr>
      </w:pPr>
      <w:bookmarkStart w:id="1" w:name="_Hlk51184540"/>
    </w:p>
    <w:p w14:paraId="0E322668" w14:textId="77777777" w:rsidR="00216E31" w:rsidRPr="00C73B6A" w:rsidRDefault="00216E31" w:rsidP="00C73B6A">
      <w:pPr>
        <w:bidi/>
        <w:rPr>
          <w:rFonts w:asciiTheme="minorBidi" w:hAnsiTheme="minorBidi"/>
          <w:lang w:bidi="ar-KW"/>
        </w:rPr>
      </w:pPr>
    </w:p>
    <w:p w14:paraId="34F80EA4" w14:textId="70EAE15C" w:rsidR="00216E31" w:rsidRPr="00E91653" w:rsidRDefault="00216E31" w:rsidP="00216E31">
      <w:pPr>
        <w:pStyle w:val="a6"/>
        <w:bidi/>
        <w:ind w:left="0"/>
        <w:rPr>
          <w:rFonts w:asciiTheme="minorBidi" w:hAnsiTheme="minorBidi"/>
          <w:lang w:bidi="ar-KW"/>
        </w:rPr>
      </w:pPr>
    </w:p>
    <w:p w14:paraId="2B567F86" w14:textId="77777777" w:rsidR="00216E31" w:rsidRPr="00B83205" w:rsidRDefault="00216E31" w:rsidP="00216E31">
      <w:pPr>
        <w:bidi/>
        <w:jc w:val="center"/>
        <w:rPr>
          <w:sz w:val="36"/>
          <w:szCs w:val="36"/>
          <w:rtl/>
        </w:rPr>
      </w:pPr>
      <w:bookmarkStart w:id="2" w:name="_Hlk51183351"/>
      <w:r w:rsidRPr="00B83205">
        <w:rPr>
          <w:noProof/>
          <w:sz w:val="36"/>
          <w:szCs w:val="36"/>
        </w:rPr>
        <w:lastRenderedPageBreak/>
        <w:drawing>
          <wp:anchor distT="0" distB="0" distL="114300" distR="114300" simplePos="0" relativeHeight="251853823" behindDoc="0" locked="0" layoutInCell="1" allowOverlap="1" wp14:anchorId="3C836462" wp14:editId="17AEE3BD">
            <wp:simplePos x="0" y="0"/>
            <wp:positionH relativeFrom="margin">
              <wp:posOffset>-82550</wp:posOffset>
            </wp:positionH>
            <wp:positionV relativeFrom="paragraph">
              <wp:posOffset>641350</wp:posOffset>
            </wp:positionV>
            <wp:extent cx="6174740" cy="1898650"/>
            <wp:effectExtent l="0" t="0" r="0" b="6350"/>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صورة 78"/>
                    <pic:cNvPicPr/>
                  </pic:nvPicPr>
                  <pic:blipFill rotWithShape="1">
                    <a:blip r:embed="rId112">
                      <a:extLst>
                        <a:ext uri="{28A0092B-C50C-407E-A947-70E740481C1C}">
                          <a14:useLocalDpi xmlns:a14="http://schemas.microsoft.com/office/drawing/2010/main" val="0"/>
                        </a:ext>
                      </a:extLst>
                    </a:blip>
                    <a:srcRect b="8980"/>
                    <a:stretch/>
                  </pic:blipFill>
                  <pic:spPr bwMode="auto">
                    <a:xfrm>
                      <a:off x="0" y="0"/>
                      <a:ext cx="6174740" cy="189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rFonts w:hint="cs"/>
          <w:sz w:val="36"/>
          <w:szCs w:val="36"/>
          <w:rtl/>
        </w:rPr>
        <w:t xml:space="preserve">كُتب </w:t>
      </w:r>
      <w:r w:rsidRPr="00B83205">
        <w:rPr>
          <w:rFonts w:hint="cs"/>
          <w:sz w:val="36"/>
          <w:szCs w:val="36"/>
          <w:rtl/>
          <w:lang w:bidi="ar-KW"/>
        </w:rPr>
        <w:t>يمكنك تحميلها مجانا</w:t>
      </w:r>
      <w:r w:rsidRPr="00B83205">
        <w:rPr>
          <w:rFonts w:hint="cs"/>
          <w:sz w:val="36"/>
          <w:szCs w:val="36"/>
          <w:rtl/>
        </w:rPr>
        <w:t xml:space="preserve"> </w:t>
      </w:r>
      <w:r w:rsidRPr="00B83205">
        <w:rPr>
          <w:noProof/>
          <w:sz w:val="36"/>
          <w:szCs w:val="36"/>
          <w:rtl/>
          <w:lang w:val="ar-SA"/>
        </w:rPr>
        <w:drawing>
          <wp:inline distT="0" distB="0" distL="0" distR="0" wp14:anchorId="2B637EDC" wp14:editId="2306966A">
            <wp:extent cx="568281" cy="495249"/>
            <wp:effectExtent l="0" t="0" r="0" b="635"/>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5080" cy="518604"/>
                    </a:xfrm>
                    <a:prstGeom prst="rect">
                      <a:avLst/>
                    </a:prstGeom>
                  </pic:spPr>
                </pic:pic>
              </a:graphicData>
            </a:graphic>
          </wp:inline>
        </w:drawing>
      </w:r>
    </w:p>
    <w:p w14:paraId="3066F845" w14:textId="77777777" w:rsidR="00216E31" w:rsidRPr="00B83205" w:rsidRDefault="00216E31" w:rsidP="00216E31">
      <w:pPr>
        <w:bidi/>
        <w:rPr>
          <w:sz w:val="36"/>
          <w:szCs w:val="36"/>
          <w:rtl/>
        </w:rPr>
      </w:pPr>
      <w:r w:rsidRPr="00B83205">
        <w:rPr>
          <w:noProof/>
          <w:sz w:val="36"/>
          <w:szCs w:val="36"/>
        </w:rPr>
        <w:drawing>
          <wp:anchor distT="0" distB="0" distL="114300" distR="114300" simplePos="0" relativeHeight="251852799" behindDoc="0" locked="0" layoutInCell="1" allowOverlap="1" wp14:anchorId="4EC527D7" wp14:editId="7C9639F2">
            <wp:simplePos x="0" y="0"/>
            <wp:positionH relativeFrom="margin">
              <wp:posOffset>-120650</wp:posOffset>
            </wp:positionH>
            <wp:positionV relativeFrom="paragraph">
              <wp:posOffset>2273935</wp:posOffset>
            </wp:positionV>
            <wp:extent cx="6301740" cy="1987550"/>
            <wp:effectExtent l="0" t="0" r="3810" b="0"/>
            <wp:wrapSquare wrapText="bothSides"/>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65"/>
                    <pic:cNvPicPr/>
                  </pic:nvPicPr>
                  <pic:blipFill rotWithShape="1">
                    <a:blip r:embed="rId114">
                      <a:extLst>
                        <a:ext uri="{28A0092B-C50C-407E-A947-70E740481C1C}">
                          <a14:useLocalDpi xmlns:a14="http://schemas.microsoft.com/office/drawing/2010/main" val="0"/>
                        </a:ext>
                      </a:extLst>
                    </a:blip>
                    <a:srcRect t="3633" b="8887"/>
                    <a:stretch/>
                  </pic:blipFill>
                  <pic:spPr bwMode="auto">
                    <a:xfrm>
                      <a:off x="0" y="0"/>
                      <a:ext cx="6301740" cy="1987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859967" behindDoc="0" locked="0" layoutInCell="1" allowOverlap="1" wp14:anchorId="2A39E6C3" wp14:editId="0A568569">
            <wp:simplePos x="0" y="0"/>
            <wp:positionH relativeFrom="margin">
              <wp:align>left</wp:align>
            </wp:positionH>
            <wp:positionV relativeFrom="paragraph">
              <wp:posOffset>4629785</wp:posOffset>
            </wp:positionV>
            <wp:extent cx="6043295" cy="1968500"/>
            <wp:effectExtent l="0" t="0" r="0" b="0"/>
            <wp:wrapSquare wrapText="bothSides"/>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pic:cNvPicPr/>
                  </pic:nvPicPr>
                  <pic:blipFill rotWithShape="1">
                    <a:blip r:embed="rId115">
                      <a:extLst>
                        <a:ext uri="{28A0092B-C50C-407E-A947-70E740481C1C}">
                          <a14:useLocalDpi xmlns:a14="http://schemas.microsoft.com/office/drawing/2010/main" val="0"/>
                        </a:ext>
                      </a:extLst>
                    </a:blip>
                    <a:srcRect t="3610" b="10253"/>
                    <a:stretch/>
                  </pic:blipFill>
                  <pic:spPr bwMode="auto">
                    <a:xfrm>
                      <a:off x="0" y="0"/>
                      <a:ext cx="6043295" cy="1968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83205">
        <w:rPr>
          <w:noProof/>
          <w:sz w:val="36"/>
          <w:szCs w:val="36"/>
        </w:rPr>
        <mc:AlternateContent>
          <mc:Choice Requires="wps">
            <w:drawing>
              <wp:anchor distT="0" distB="0" distL="114300" distR="114300" simplePos="0" relativeHeight="251894783" behindDoc="0" locked="0" layoutInCell="1" allowOverlap="1" wp14:anchorId="3448B3F5" wp14:editId="642C9B4A">
                <wp:simplePos x="0" y="0"/>
                <wp:positionH relativeFrom="margin">
                  <wp:align>left</wp:align>
                </wp:positionH>
                <wp:positionV relativeFrom="paragraph">
                  <wp:posOffset>4375945</wp:posOffset>
                </wp:positionV>
                <wp:extent cx="2167581" cy="307777"/>
                <wp:effectExtent l="0" t="0" r="0" b="4445"/>
                <wp:wrapNone/>
                <wp:docPr id="474" name="مستطيل 1"/>
                <wp:cNvGraphicFramePr/>
                <a:graphic xmlns:a="http://schemas.openxmlformats.org/drawingml/2006/main">
                  <a:graphicData uri="http://schemas.microsoft.com/office/word/2010/wordprocessingShape">
                    <wps:wsp>
                      <wps:cNvSpPr/>
                      <wps:spPr>
                        <a:xfrm>
                          <a:off x="0" y="0"/>
                          <a:ext cx="2167581" cy="307777"/>
                        </a:xfrm>
                        <a:prstGeom prst="rect">
                          <a:avLst/>
                        </a:prstGeom>
                        <a:noFill/>
                        <a:ln>
                          <a:noFill/>
                        </a:ln>
                      </wps:spPr>
                      <wps:txbx>
                        <w:txbxContent>
                          <w:p w14:paraId="3AA2B8BF" w14:textId="77777777" w:rsidR="00216E31" w:rsidRPr="005F6AC4" w:rsidRDefault="001E526C" w:rsidP="00216E31">
                            <w:pPr>
                              <w:bidi/>
                              <w:rPr>
                                <w:color w:val="0070C0"/>
                                <w:sz w:val="16"/>
                                <w:szCs w:val="16"/>
                              </w:rPr>
                            </w:pPr>
                            <w:hyperlink r:id="rId116" w:history="1">
                              <w:r w:rsidR="00216E31" w:rsidRPr="005F6AC4">
                                <w:rPr>
                                  <w:rStyle w:val="Hyperlink"/>
                                  <w:rFonts w:ascii="Calibri" w:hAnsi="Arial"/>
                                  <w:color w:val="0070C0"/>
                                  <w:kern w:val="24"/>
                                  <w:sz w:val="16"/>
                                  <w:szCs w:val="16"/>
                                  <w:rtl/>
                                  <w:lang w:bidi="ar-KW"/>
                                </w:rPr>
                                <w:t xml:space="preserve">حركة الكامرة </w:t>
                              </w:r>
                            </w:hyperlink>
                            <w:hyperlink r:id="rId117" w:history="1">
                              <w:proofErr w:type="spellStart"/>
                              <w:r w:rsidR="00216E31" w:rsidRPr="005F6AC4">
                                <w:rPr>
                                  <w:rStyle w:val="Hyperlink"/>
                                  <w:rFonts w:ascii="Calibri" w:hAnsi="Arial"/>
                                  <w:color w:val="0070C0"/>
                                  <w:kern w:val="24"/>
                                  <w:sz w:val="16"/>
                                  <w:szCs w:val="16"/>
                                  <w:rtl/>
                                  <w:lang w:bidi="ar-KW"/>
                                </w:rPr>
                                <w:t>فى</w:t>
                              </w:r>
                              <w:proofErr w:type="spellEnd"/>
                            </w:hyperlink>
                            <w:hyperlink r:id="rId118" w:history="1">
                              <w:r w:rsidR="00216E31" w:rsidRPr="005F6AC4">
                                <w:rPr>
                                  <w:rStyle w:val="Hyperlink"/>
                                  <w:rFonts w:ascii="Calibri" w:hAnsi="Calibri"/>
                                  <w:color w:val="0070C0"/>
                                  <w:kern w:val="24"/>
                                  <w:sz w:val="16"/>
                                  <w:szCs w:val="16"/>
                                  <w:rtl/>
                                  <w:lang w:bidi="ar-KW"/>
                                </w:rPr>
                                <w:t xml:space="preserve"> القصص القرآني</w:t>
                              </w:r>
                            </w:hyperlink>
                            <w:r w:rsidR="00216E31"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3448B3F5" id="مستطيل 1" o:spid="_x0000_s1048" style="position:absolute;left:0;text-align:left;margin-left:0;margin-top:344.55pt;width:170.7pt;height:24.25pt;z-index:251894783;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" filled="f" stroked="f">
                <v:textbox style="mso-fit-shape-to-text:t">
                  <w:txbxContent>
                    <w:p w14:paraId="3AA2B8BF" w14:textId="77777777" w:rsidR="00216E31" w:rsidRPr="005F6AC4" w:rsidRDefault="001E526C" w:rsidP="00216E31">
                      <w:pPr>
                        <w:bidi/>
                        <w:rPr>
                          <w:color w:val="0070C0"/>
                          <w:sz w:val="16"/>
                          <w:szCs w:val="16"/>
                        </w:rPr>
                      </w:pPr>
                      <w:hyperlink r:id="rId119" w:history="1">
                        <w:r w:rsidR="00216E31" w:rsidRPr="005F6AC4">
                          <w:rPr>
                            <w:rStyle w:val="Hyperlink"/>
                            <w:rFonts w:ascii="Calibri" w:hAnsi="Arial"/>
                            <w:color w:val="0070C0"/>
                            <w:kern w:val="24"/>
                            <w:sz w:val="16"/>
                            <w:szCs w:val="16"/>
                            <w:rtl/>
                            <w:lang w:bidi="ar-KW"/>
                          </w:rPr>
                          <w:t xml:space="preserve">حركة الكامرة </w:t>
                        </w:r>
                      </w:hyperlink>
                      <w:hyperlink r:id="rId120" w:history="1">
                        <w:proofErr w:type="spellStart"/>
                        <w:r w:rsidR="00216E31" w:rsidRPr="005F6AC4">
                          <w:rPr>
                            <w:rStyle w:val="Hyperlink"/>
                            <w:rFonts w:ascii="Calibri" w:hAnsi="Arial"/>
                            <w:color w:val="0070C0"/>
                            <w:kern w:val="24"/>
                            <w:sz w:val="16"/>
                            <w:szCs w:val="16"/>
                            <w:rtl/>
                            <w:lang w:bidi="ar-KW"/>
                          </w:rPr>
                          <w:t>فى</w:t>
                        </w:r>
                        <w:proofErr w:type="spellEnd"/>
                      </w:hyperlink>
                      <w:hyperlink r:id="rId121" w:history="1">
                        <w:r w:rsidR="00216E31" w:rsidRPr="005F6AC4">
                          <w:rPr>
                            <w:rStyle w:val="Hyperlink"/>
                            <w:rFonts w:ascii="Calibri" w:hAnsi="Calibri"/>
                            <w:color w:val="0070C0"/>
                            <w:kern w:val="24"/>
                            <w:sz w:val="16"/>
                            <w:szCs w:val="16"/>
                            <w:rtl/>
                            <w:lang w:bidi="ar-KW"/>
                          </w:rPr>
                          <w:t xml:space="preserve"> القصص القرآني</w:t>
                        </w:r>
                      </w:hyperlink>
                      <w:r w:rsidR="00216E31" w:rsidRPr="005F6AC4">
                        <w:rPr>
                          <w:rFonts w:hAnsi="Calibri"/>
                          <w:color w:val="0070C0"/>
                          <w:kern w:val="24"/>
                          <w:sz w:val="16"/>
                          <w:szCs w:val="16"/>
                          <w:rtl/>
                          <w:lang w:bidi="ar-KW"/>
                        </w:rPr>
                        <w:t xml:space="preserve"> </w:t>
                      </w:r>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864063" behindDoc="0" locked="0" layoutInCell="1" allowOverlap="1" wp14:anchorId="1E4E4532" wp14:editId="3BC14470">
                <wp:simplePos x="0" y="0"/>
                <wp:positionH relativeFrom="column">
                  <wp:posOffset>1753565</wp:posOffset>
                </wp:positionH>
                <wp:positionV relativeFrom="paragraph">
                  <wp:posOffset>1959522</wp:posOffset>
                </wp:positionV>
                <wp:extent cx="972273" cy="243068"/>
                <wp:effectExtent l="0" t="0" r="0" b="5080"/>
                <wp:wrapNone/>
                <wp:docPr id="475" name="مربع نص 475"/>
                <wp:cNvGraphicFramePr/>
                <a:graphic xmlns:a="http://schemas.openxmlformats.org/drawingml/2006/main">
                  <a:graphicData uri="http://schemas.microsoft.com/office/word/2010/wordprocessingShape">
                    <wps:wsp>
                      <wps:cNvSpPr txBox="1"/>
                      <wps:spPr>
                        <a:xfrm>
                          <a:off x="0" y="0"/>
                          <a:ext cx="972273" cy="243068"/>
                        </a:xfrm>
                        <a:prstGeom prst="rect">
                          <a:avLst/>
                        </a:prstGeom>
                        <a:noFill/>
                        <a:ln w="6350">
                          <a:noFill/>
                        </a:ln>
                      </wps:spPr>
                      <wps:txbx>
                        <w:txbxContent>
                          <w:bookmarkStart w:id="3" w:name="_Hlk43220665"/>
                          <w:p w14:paraId="121C0DC0" w14:textId="77777777" w:rsidR="00216E31" w:rsidRPr="00EB7B2C" w:rsidRDefault="00216E31" w:rsidP="00216E31">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3"/>
                          <w:p w14:paraId="59482EC7" w14:textId="77777777" w:rsidR="00216E31" w:rsidRPr="00EB7B2C" w:rsidRDefault="00216E31" w:rsidP="00216E31">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E4532" id="مربع نص 475" o:spid="_x0000_s1049" type="#_x0000_t202" style="position:absolute;left:0;text-align:left;margin-left:138.1pt;margin-top:154.3pt;width:76.55pt;height:19.15pt;z-index:251864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" filled="f" stroked="f" strokeweight=".5pt">
                <v:textbox>
                  <w:txbxContent>
                    <w:bookmarkStart w:id="4" w:name="_Hlk43220665"/>
                    <w:p w14:paraId="121C0DC0" w14:textId="77777777" w:rsidR="00216E31" w:rsidRPr="00EB7B2C" w:rsidRDefault="00216E31" w:rsidP="00216E31">
                      <w:pPr>
                        <w:rPr>
                          <w:rFonts w:asciiTheme="minorBidi" w:hAnsiTheme="minorBidi"/>
                          <w:sz w:val="20"/>
                          <w:szCs w:val="20"/>
                          <w:rtl/>
                        </w:rPr>
                      </w:pPr>
                      <w:r w:rsidRPr="00EB7B2C">
                        <w:rPr>
                          <w:rFonts w:asciiTheme="minorBidi" w:hAnsiTheme="minorBidi"/>
                          <w:sz w:val="20"/>
                          <w:szCs w:val="20"/>
                        </w:rPr>
                        <w:fldChar w:fldCharType="begin"/>
                      </w:r>
                      <w:r w:rsidRPr="00EB7B2C">
                        <w:rPr>
                          <w:rFonts w:asciiTheme="minorBidi" w:hAnsiTheme="minorBidi"/>
                          <w:sz w:val="20"/>
                          <w:szCs w:val="20"/>
                        </w:rPr>
                        <w:instrText xml:space="preserve"> HYPERLINK "https://wp.me/p3WskZ-9a0" </w:instrText>
                      </w:r>
                      <w:r w:rsidRPr="00EB7B2C">
                        <w:rPr>
                          <w:rFonts w:asciiTheme="minorBidi" w:hAnsiTheme="minorBidi"/>
                          <w:sz w:val="20"/>
                          <w:szCs w:val="20"/>
                        </w:rPr>
                        <w:fldChar w:fldCharType="separate"/>
                      </w:r>
                      <w:r w:rsidRPr="00EB7B2C">
                        <w:rPr>
                          <w:rStyle w:val="Hyperlink"/>
                          <w:rFonts w:asciiTheme="minorBidi" w:hAnsiTheme="minorBidi"/>
                          <w:sz w:val="20"/>
                          <w:szCs w:val="20"/>
                        </w:rPr>
                        <w:t>https://wp.me/p3WskZ-9a0</w:t>
                      </w:r>
                      <w:r w:rsidRPr="00EB7B2C">
                        <w:rPr>
                          <w:rFonts w:asciiTheme="minorBidi" w:hAnsiTheme="minorBidi"/>
                          <w:sz w:val="20"/>
                          <w:szCs w:val="20"/>
                        </w:rPr>
                        <w:fldChar w:fldCharType="end"/>
                      </w:r>
                    </w:p>
                    <w:bookmarkEnd w:id="4"/>
                    <w:p w14:paraId="59482EC7" w14:textId="77777777" w:rsidR="00216E31" w:rsidRPr="00EB7B2C" w:rsidRDefault="00216E31" w:rsidP="00216E31">
                      <w:pPr>
                        <w:rPr>
                          <w:rFonts w:asciiTheme="minorBidi" w:hAnsiTheme="minorBidi"/>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9183" behindDoc="0" locked="0" layoutInCell="1" allowOverlap="1" wp14:anchorId="006B5C26" wp14:editId="31BAE104">
                <wp:simplePos x="0" y="0"/>
                <wp:positionH relativeFrom="column">
                  <wp:posOffset>196769</wp:posOffset>
                </wp:positionH>
                <wp:positionV relativeFrom="paragraph">
                  <wp:posOffset>1959521</wp:posOffset>
                </wp:positionV>
                <wp:extent cx="1024359" cy="277495"/>
                <wp:effectExtent l="0" t="0" r="0" b="0"/>
                <wp:wrapNone/>
                <wp:docPr id="476" name="مربع نص 476"/>
                <wp:cNvGraphicFramePr/>
                <a:graphic xmlns:a="http://schemas.openxmlformats.org/drawingml/2006/main">
                  <a:graphicData uri="http://schemas.microsoft.com/office/word/2010/wordprocessingShape">
                    <wps:wsp>
                      <wps:cNvSpPr txBox="1"/>
                      <wps:spPr>
                        <a:xfrm>
                          <a:off x="0" y="0"/>
                          <a:ext cx="1024359" cy="277495"/>
                        </a:xfrm>
                        <a:prstGeom prst="rect">
                          <a:avLst/>
                        </a:prstGeom>
                        <a:noFill/>
                        <a:ln w="6350">
                          <a:noFill/>
                        </a:ln>
                      </wps:spPr>
                      <wps:txbx>
                        <w:txbxContent>
                          <w:p w14:paraId="0737C772" w14:textId="77777777" w:rsidR="00216E31" w:rsidRPr="00EB7B2C" w:rsidRDefault="001E526C" w:rsidP="00216E31">
                            <w:pPr>
                              <w:rPr>
                                <w:sz w:val="20"/>
                                <w:szCs w:val="20"/>
                                <w:rtl/>
                              </w:rPr>
                            </w:pPr>
                            <w:hyperlink r:id="rId122" w:tgtFrame="_blank" w:history="1">
                              <w:r w:rsidR="00216E31" w:rsidRPr="00EB7B2C">
                                <w:rPr>
                                  <w:rStyle w:val="Hyperlink"/>
                                  <w:rFonts w:ascii="Arial" w:hAnsi="Arial" w:cs="Arial"/>
                                  <w:sz w:val="20"/>
                                  <w:szCs w:val="20"/>
                                  <w:shd w:val="clear" w:color="auto" w:fill="FFFFFF"/>
                                </w:rPr>
                                <w:t>https://wp.me/p3WskZ-9Je</w:t>
                              </w:r>
                            </w:hyperlink>
                          </w:p>
                          <w:p w14:paraId="01EB1D69" w14:textId="77777777" w:rsidR="00216E31" w:rsidRPr="00EB7B2C"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B5C26" id="مربع نص 476" o:spid="_x0000_s1050" type="#_x0000_t202" style="position:absolute;left:0;text-align:left;margin-left:15.5pt;margin-top:154.3pt;width:80.65pt;height:21.85pt;z-index:251869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K7HAIAADQ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" filled="f" stroked="f" strokeweight=".5pt">
                <v:textbox>
                  <w:txbxContent>
                    <w:p w14:paraId="0737C772" w14:textId="77777777" w:rsidR="00216E31" w:rsidRPr="00EB7B2C" w:rsidRDefault="001E526C" w:rsidP="00216E31">
                      <w:pPr>
                        <w:rPr>
                          <w:sz w:val="20"/>
                          <w:szCs w:val="20"/>
                          <w:rtl/>
                        </w:rPr>
                      </w:pPr>
                      <w:hyperlink r:id="rId123" w:tgtFrame="_blank" w:history="1">
                        <w:r w:rsidR="00216E31" w:rsidRPr="00EB7B2C">
                          <w:rPr>
                            <w:rStyle w:val="Hyperlink"/>
                            <w:rFonts w:ascii="Arial" w:hAnsi="Arial" w:cs="Arial"/>
                            <w:sz w:val="20"/>
                            <w:szCs w:val="20"/>
                            <w:shd w:val="clear" w:color="auto" w:fill="FFFFFF"/>
                          </w:rPr>
                          <w:t>https://wp.me/p3WskZ-9Je</w:t>
                        </w:r>
                      </w:hyperlink>
                    </w:p>
                    <w:p w14:paraId="01EB1D69" w14:textId="77777777" w:rsidR="00216E31" w:rsidRPr="00EB7B2C"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6111" behindDoc="0" locked="0" layoutInCell="1" allowOverlap="1" wp14:anchorId="69572DAB" wp14:editId="507FEEF2">
                <wp:simplePos x="0" y="0"/>
                <wp:positionH relativeFrom="column">
                  <wp:posOffset>3246699</wp:posOffset>
                </wp:positionH>
                <wp:positionV relativeFrom="paragraph">
                  <wp:posOffset>1959522</wp:posOffset>
                </wp:positionV>
                <wp:extent cx="1018572" cy="277792"/>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018572" cy="277792"/>
                        </a:xfrm>
                        <a:prstGeom prst="rect">
                          <a:avLst/>
                        </a:prstGeom>
                        <a:noFill/>
                        <a:ln w="6350">
                          <a:noFill/>
                        </a:ln>
                      </wps:spPr>
                      <wps:txbx>
                        <w:txbxContent>
                          <w:p w14:paraId="65210701" w14:textId="77777777" w:rsidR="00216E31" w:rsidRPr="00EB7B2C" w:rsidRDefault="001E526C" w:rsidP="00216E31">
                            <w:pPr>
                              <w:rPr>
                                <w:rFonts w:asciiTheme="minorBidi" w:hAnsiTheme="minorBidi"/>
                                <w:sz w:val="20"/>
                                <w:szCs w:val="20"/>
                                <w:rtl/>
                              </w:rPr>
                            </w:pPr>
                            <w:hyperlink r:id="rId124" w:history="1">
                              <w:r w:rsidR="00216E31" w:rsidRPr="00EB7B2C">
                                <w:rPr>
                                  <w:rStyle w:val="Hyperlink"/>
                                  <w:rFonts w:asciiTheme="minorBidi" w:hAnsiTheme="minorBidi"/>
                                  <w:sz w:val="20"/>
                                  <w:szCs w:val="20"/>
                                </w:rPr>
                                <w:t>https://bit.ly/3f5ukEn</w:t>
                              </w:r>
                            </w:hyperlink>
                          </w:p>
                          <w:p w14:paraId="3F169FCF" w14:textId="77777777" w:rsidR="00216E31" w:rsidRPr="00EB7B2C" w:rsidRDefault="00216E31" w:rsidP="00216E31">
                            <w:pPr>
                              <w:rPr>
                                <w:rFonts w:asciiTheme="minorBidi" w:hAnsi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72DAB" id="مربع نص 15" o:spid="_x0000_s1051" type="#_x0000_t202" style="position:absolute;left:0;text-align:left;margin-left:255.65pt;margin-top:154.3pt;width:80.2pt;height:21.85pt;z-index:251866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" filled="f" stroked="f" strokeweight=".5pt">
                <v:textbox>
                  <w:txbxContent>
                    <w:p w14:paraId="65210701" w14:textId="77777777" w:rsidR="00216E31" w:rsidRPr="00EB7B2C" w:rsidRDefault="001E526C" w:rsidP="00216E31">
                      <w:pPr>
                        <w:rPr>
                          <w:rFonts w:asciiTheme="minorBidi" w:hAnsiTheme="minorBidi"/>
                          <w:sz w:val="20"/>
                          <w:szCs w:val="20"/>
                          <w:rtl/>
                        </w:rPr>
                      </w:pPr>
                      <w:hyperlink r:id="rId125" w:history="1">
                        <w:r w:rsidR="00216E31" w:rsidRPr="00EB7B2C">
                          <w:rPr>
                            <w:rStyle w:val="Hyperlink"/>
                            <w:rFonts w:asciiTheme="minorBidi" w:hAnsiTheme="minorBidi"/>
                            <w:sz w:val="20"/>
                            <w:szCs w:val="20"/>
                          </w:rPr>
                          <w:t>https://bit.ly/3f5ukEn</w:t>
                        </w:r>
                      </w:hyperlink>
                    </w:p>
                    <w:p w14:paraId="3F169FCF" w14:textId="77777777" w:rsidR="00216E31" w:rsidRPr="00EB7B2C" w:rsidRDefault="00216E31" w:rsidP="00216E31">
                      <w:pPr>
                        <w:rPr>
                          <w:rFonts w:asciiTheme="minorBidi" w:hAnsiTheme="minorBidi"/>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2015" behindDoc="0" locked="0" layoutInCell="1" allowOverlap="1" wp14:anchorId="56FE98C6" wp14:editId="0037BC20">
                <wp:simplePos x="0" y="0"/>
                <wp:positionH relativeFrom="column">
                  <wp:posOffset>4577787</wp:posOffset>
                </wp:positionH>
                <wp:positionV relativeFrom="paragraph">
                  <wp:posOffset>1959522</wp:posOffset>
                </wp:positionV>
                <wp:extent cx="1179573" cy="234950"/>
                <wp:effectExtent l="0" t="0" r="0" b="0"/>
                <wp:wrapNone/>
                <wp:docPr id="477" name="مربع نص 477"/>
                <wp:cNvGraphicFramePr/>
                <a:graphic xmlns:a="http://schemas.openxmlformats.org/drawingml/2006/main">
                  <a:graphicData uri="http://schemas.microsoft.com/office/word/2010/wordprocessingShape">
                    <wps:wsp>
                      <wps:cNvSpPr txBox="1"/>
                      <wps:spPr>
                        <a:xfrm>
                          <a:off x="0" y="0"/>
                          <a:ext cx="1179573" cy="234950"/>
                        </a:xfrm>
                        <a:prstGeom prst="rect">
                          <a:avLst/>
                        </a:prstGeom>
                        <a:noFill/>
                        <a:ln w="6350">
                          <a:noFill/>
                        </a:ln>
                      </wps:spPr>
                      <wps:txbx>
                        <w:txbxContent>
                          <w:bookmarkStart w:id="5" w:name="_Hlk43221666"/>
                          <w:p w14:paraId="58BCFCA2" w14:textId="77777777" w:rsidR="00216E31" w:rsidRPr="00EB7B2C" w:rsidRDefault="00216E31" w:rsidP="00216E31">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5"/>
                          <w:p w14:paraId="6534BB60" w14:textId="77777777" w:rsidR="00216E31" w:rsidRPr="00EB7B2C" w:rsidRDefault="00216E31" w:rsidP="00216E31">
                            <w:pPr>
                              <w:jc w:val="center"/>
                              <w:rPr>
                                <w:rFonts w:asciiTheme="minorBidi" w:hAnsiTheme="minorBidi"/>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98C6" id="مربع نص 477" o:spid="_x0000_s1052" type="#_x0000_t202" style="position:absolute;left:0;text-align:left;margin-left:360.45pt;margin-top:154.3pt;width:92.9pt;height:18.5pt;z-index:251862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" filled="f" stroked="f" strokeweight=".5pt">
                <v:textbox>
                  <w:txbxContent>
                    <w:bookmarkStart w:id="6" w:name="_Hlk43221666"/>
                    <w:p w14:paraId="58BCFCA2" w14:textId="77777777" w:rsidR="00216E31" w:rsidRPr="00EB7B2C" w:rsidRDefault="00216E31" w:rsidP="00216E31">
                      <w:pPr>
                        <w:jc w:val="center"/>
                        <w:rPr>
                          <w:rFonts w:asciiTheme="minorBidi" w:hAnsiTheme="minorBidi"/>
                          <w:color w:val="0070C0"/>
                          <w:sz w:val="20"/>
                          <w:szCs w:val="20"/>
                          <w:rtl/>
                        </w:rPr>
                      </w:pPr>
                      <w:r w:rsidRPr="00EB7B2C">
                        <w:rPr>
                          <w:rFonts w:asciiTheme="minorBidi" w:hAnsiTheme="minorBidi"/>
                          <w:color w:val="0070C0"/>
                          <w:sz w:val="20"/>
                          <w:szCs w:val="20"/>
                        </w:rPr>
                        <w:fldChar w:fldCharType="begin"/>
                      </w:r>
                      <w:r w:rsidRPr="00EB7B2C">
                        <w:rPr>
                          <w:rFonts w:asciiTheme="minorBidi" w:hAnsiTheme="minorBidi"/>
                          <w:color w:val="0070C0"/>
                          <w:sz w:val="20"/>
                          <w:szCs w:val="20"/>
                        </w:rPr>
                        <w:instrText xml:space="preserve"> HYPERLINK "https://wp.me/p3WskZ-99V" </w:instrText>
                      </w:r>
                      <w:r w:rsidRPr="00EB7B2C">
                        <w:rPr>
                          <w:rFonts w:asciiTheme="minorBidi" w:hAnsiTheme="minorBidi"/>
                          <w:color w:val="0070C0"/>
                          <w:sz w:val="20"/>
                          <w:szCs w:val="20"/>
                        </w:rPr>
                        <w:fldChar w:fldCharType="separate"/>
                      </w:r>
                      <w:r w:rsidRPr="00EB7B2C">
                        <w:rPr>
                          <w:rStyle w:val="Hyperlink"/>
                          <w:rFonts w:asciiTheme="minorBidi" w:hAnsiTheme="minorBidi"/>
                          <w:color w:val="0070C0"/>
                          <w:sz w:val="20"/>
                          <w:szCs w:val="20"/>
                        </w:rPr>
                        <w:t>https://wp.me/p3WskZ-99V</w:t>
                      </w:r>
                      <w:r w:rsidRPr="00EB7B2C">
                        <w:rPr>
                          <w:rFonts w:asciiTheme="minorBidi" w:hAnsiTheme="minorBidi"/>
                          <w:color w:val="0070C0"/>
                          <w:sz w:val="20"/>
                          <w:szCs w:val="20"/>
                        </w:rPr>
                        <w:fldChar w:fldCharType="end"/>
                      </w:r>
                    </w:p>
                    <w:bookmarkEnd w:id="6"/>
                    <w:p w14:paraId="6534BB60" w14:textId="77777777" w:rsidR="00216E31" w:rsidRPr="00EB7B2C" w:rsidRDefault="00216E31" w:rsidP="00216E31">
                      <w:pPr>
                        <w:jc w:val="center"/>
                        <w:rPr>
                          <w:rFonts w:asciiTheme="minorBidi" w:hAnsiTheme="minorBidi"/>
                          <w:color w:val="0070C0"/>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96831" behindDoc="0" locked="0" layoutInCell="1" allowOverlap="1" wp14:anchorId="7538C315" wp14:editId="1DA0E3F5">
                <wp:simplePos x="0" y="0"/>
                <wp:positionH relativeFrom="column">
                  <wp:posOffset>3111500</wp:posOffset>
                </wp:positionH>
                <wp:positionV relativeFrom="paragraph">
                  <wp:posOffset>4344035</wp:posOffset>
                </wp:positionV>
                <wp:extent cx="1861407" cy="307777"/>
                <wp:effectExtent l="0" t="0" r="0" b="4445"/>
                <wp:wrapNone/>
                <wp:docPr id="478" name="مستطيل 1"/>
                <wp:cNvGraphicFramePr/>
                <a:graphic xmlns:a="http://schemas.openxmlformats.org/drawingml/2006/main">
                  <a:graphicData uri="http://schemas.microsoft.com/office/word/2010/wordprocessingShape">
                    <wps:wsp>
                      <wps:cNvSpPr/>
                      <wps:spPr>
                        <a:xfrm>
                          <a:off x="0" y="0"/>
                          <a:ext cx="1861407" cy="307777"/>
                        </a:xfrm>
                        <a:prstGeom prst="rect">
                          <a:avLst/>
                        </a:prstGeom>
                        <a:noFill/>
                        <a:ln>
                          <a:noFill/>
                        </a:ln>
                      </wps:spPr>
                      <wps:txbx>
                        <w:txbxContent>
                          <w:p w14:paraId="6AA6E36A" w14:textId="77777777" w:rsidR="00216E31" w:rsidRPr="005F6AC4" w:rsidRDefault="001E526C" w:rsidP="00216E31">
                            <w:pPr>
                              <w:bidi/>
                              <w:rPr>
                                <w:color w:val="0070C0"/>
                                <w:sz w:val="16"/>
                                <w:szCs w:val="16"/>
                              </w:rPr>
                            </w:pPr>
                            <w:hyperlink r:id="rId126" w:history="1">
                              <w:r w:rsidR="00216E31" w:rsidRPr="005F6AC4">
                                <w:rPr>
                                  <w:rStyle w:val="Hyperlink"/>
                                  <w:rFonts w:ascii="Calibri" w:hAnsi="Arial"/>
                                  <w:color w:val="0070C0"/>
                                  <w:kern w:val="24"/>
                                  <w:sz w:val="16"/>
                                  <w:szCs w:val="16"/>
                                  <w:rtl/>
                                  <w:lang w:bidi="ar-KW"/>
                                </w:rPr>
                                <w:t>وإن من شيء إلا يسبح بحمده</w:t>
                              </w:r>
                            </w:hyperlink>
                            <w:r w:rsidR="00216E31"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7538C315" id="_x0000_s1053" style="position:absolute;left:0;text-align:left;margin-left:245pt;margin-top:342.05pt;width:146.55pt;height:24.25pt;z-index:25189683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" filled="f" stroked="f">
                <v:textbox style="mso-fit-shape-to-text:t">
                  <w:txbxContent>
                    <w:p w14:paraId="6AA6E36A" w14:textId="77777777" w:rsidR="00216E31" w:rsidRPr="005F6AC4" w:rsidRDefault="001E526C" w:rsidP="00216E31">
                      <w:pPr>
                        <w:bidi/>
                        <w:rPr>
                          <w:color w:val="0070C0"/>
                          <w:sz w:val="16"/>
                          <w:szCs w:val="16"/>
                        </w:rPr>
                      </w:pPr>
                      <w:hyperlink r:id="rId127" w:history="1">
                        <w:r w:rsidR="00216E31" w:rsidRPr="005F6AC4">
                          <w:rPr>
                            <w:rStyle w:val="Hyperlink"/>
                            <w:rFonts w:ascii="Calibri" w:hAnsi="Arial"/>
                            <w:color w:val="0070C0"/>
                            <w:kern w:val="24"/>
                            <w:sz w:val="16"/>
                            <w:szCs w:val="16"/>
                            <w:rtl/>
                            <w:lang w:bidi="ar-KW"/>
                          </w:rPr>
                          <w:t>وإن من شيء إلا يسبح بحمده</w:t>
                        </w:r>
                      </w:hyperlink>
                      <w:r w:rsidR="00216E31" w:rsidRPr="005F6AC4">
                        <w:rPr>
                          <w:rFonts w:hAnsi="Calibri"/>
                          <w:color w:val="0070C0"/>
                          <w:kern w:val="24"/>
                          <w:sz w:val="16"/>
                          <w:szCs w:val="16"/>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85567" behindDoc="0" locked="0" layoutInCell="1" allowOverlap="1" wp14:anchorId="40560273" wp14:editId="3EA8C474">
                <wp:simplePos x="0" y="0"/>
                <wp:positionH relativeFrom="column">
                  <wp:posOffset>1791970</wp:posOffset>
                </wp:positionH>
                <wp:positionV relativeFrom="paragraph">
                  <wp:posOffset>6695440</wp:posOffset>
                </wp:positionV>
                <wp:extent cx="1510350" cy="276999"/>
                <wp:effectExtent l="0" t="0" r="0" b="0"/>
                <wp:wrapNone/>
                <wp:docPr id="479" name="مستطيل 4"/>
                <wp:cNvGraphicFramePr/>
                <a:graphic xmlns:a="http://schemas.openxmlformats.org/drawingml/2006/main">
                  <a:graphicData uri="http://schemas.microsoft.com/office/word/2010/wordprocessingShape">
                    <wps:wsp>
                      <wps:cNvSpPr/>
                      <wps:spPr>
                        <a:xfrm>
                          <a:off x="0" y="0"/>
                          <a:ext cx="1510350" cy="276999"/>
                        </a:xfrm>
                        <a:prstGeom prst="rect">
                          <a:avLst/>
                        </a:prstGeom>
                      </wps:spPr>
                      <wps:txbx>
                        <w:txbxContent>
                          <w:p w14:paraId="0B956687" w14:textId="77777777" w:rsidR="00216E31" w:rsidRPr="005F6AC4" w:rsidRDefault="001E526C" w:rsidP="00216E31">
                            <w:pPr>
                              <w:bidi/>
                              <w:rPr>
                                <w:color w:val="0070C0"/>
                                <w:sz w:val="16"/>
                                <w:szCs w:val="16"/>
                              </w:rPr>
                            </w:pPr>
                            <w:hyperlink r:id="rId128" w:history="1">
                              <w:r w:rsidR="00216E31" w:rsidRPr="005F6AC4">
                                <w:rPr>
                                  <w:rStyle w:val="Hyperlink"/>
                                  <w:rFonts w:ascii="Calibri" w:hAnsi="Arial"/>
                                  <w:color w:val="0070C0"/>
                                  <w:kern w:val="24"/>
                                  <w:sz w:val="16"/>
                                  <w:szCs w:val="16"/>
                                  <w:rtl/>
                                  <w:lang w:bidi="ar-KW"/>
                                </w:rPr>
                                <w:t>تفعيل القيم لرياض الأطفال</w:t>
                              </w:r>
                            </w:hyperlink>
                            <w:r w:rsidR="00216E31"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40560273" id="مستطيل 4" o:spid="_x0000_s1054" style="position:absolute;left:0;text-align:left;margin-left:141.1pt;margin-top:527.2pt;width:118.95pt;height:21.8pt;z-index:25188556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" filled="f" stroked="f">
                <v:textbox style="mso-fit-shape-to-text:t">
                  <w:txbxContent>
                    <w:p w14:paraId="0B956687" w14:textId="77777777" w:rsidR="00216E31" w:rsidRPr="005F6AC4" w:rsidRDefault="001E526C" w:rsidP="00216E31">
                      <w:pPr>
                        <w:bidi/>
                        <w:rPr>
                          <w:color w:val="0070C0"/>
                          <w:sz w:val="16"/>
                          <w:szCs w:val="16"/>
                        </w:rPr>
                      </w:pPr>
                      <w:hyperlink r:id="rId129" w:history="1">
                        <w:r w:rsidR="00216E31" w:rsidRPr="005F6AC4">
                          <w:rPr>
                            <w:rStyle w:val="Hyperlink"/>
                            <w:rFonts w:ascii="Calibri" w:hAnsi="Arial"/>
                            <w:color w:val="0070C0"/>
                            <w:kern w:val="24"/>
                            <w:sz w:val="16"/>
                            <w:szCs w:val="16"/>
                            <w:rtl/>
                            <w:lang w:bidi="ar-KW"/>
                          </w:rPr>
                          <w:t>تفعيل القيم لرياض الأطفال</w:t>
                        </w:r>
                      </w:hyperlink>
                      <w:r w:rsidR="00216E31" w:rsidRPr="005F6AC4">
                        <w:rPr>
                          <w:rFonts w:hAnsi="Calibri"/>
                          <w:color w:val="0070C0"/>
                          <w:kern w:val="24"/>
                          <w:sz w:val="16"/>
                          <w:szCs w:val="16"/>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86591" behindDoc="0" locked="0" layoutInCell="1" allowOverlap="1" wp14:anchorId="6B856556" wp14:editId="778D9437">
                <wp:simplePos x="0" y="0"/>
                <wp:positionH relativeFrom="column">
                  <wp:posOffset>293370</wp:posOffset>
                </wp:positionH>
                <wp:positionV relativeFrom="paragraph">
                  <wp:posOffset>6676390</wp:posOffset>
                </wp:positionV>
                <wp:extent cx="1662636" cy="276999"/>
                <wp:effectExtent l="0" t="0" r="0" b="0"/>
                <wp:wrapNone/>
                <wp:docPr id="3138" name="مستطيل 2"/>
                <wp:cNvGraphicFramePr/>
                <a:graphic xmlns:a="http://schemas.openxmlformats.org/drawingml/2006/main">
                  <a:graphicData uri="http://schemas.microsoft.com/office/word/2010/wordprocessingShape">
                    <wps:wsp>
                      <wps:cNvSpPr/>
                      <wps:spPr>
                        <a:xfrm>
                          <a:off x="0" y="0"/>
                          <a:ext cx="1662636" cy="276999"/>
                        </a:xfrm>
                        <a:prstGeom prst="rect">
                          <a:avLst/>
                        </a:prstGeom>
                      </wps:spPr>
                      <wps:txbx>
                        <w:txbxContent>
                          <w:p w14:paraId="5A1FD3CE" w14:textId="77777777" w:rsidR="00216E31" w:rsidRPr="005F6AC4" w:rsidRDefault="001E526C" w:rsidP="00216E31">
                            <w:pPr>
                              <w:bidi/>
                              <w:rPr>
                                <w:color w:val="0070C0"/>
                                <w:sz w:val="16"/>
                                <w:szCs w:val="16"/>
                              </w:rPr>
                            </w:pPr>
                            <w:hyperlink r:id="rId130" w:history="1">
                              <w:r w:rsidR="00216E31" w:rsidRPr="005F6AC4">
                                <w:rPr>
                                  <w:rStyle w:val="Hyperlink"/>
                                  <w:rFonts w:ascii="Calibri" w:hAnsi="Arial"/>
                                  <w:color w:val="0070C0"/>
                                  <w:kern w:val="24"/>
                                  <w:sz w:val="16"/>
                                  <w:szCs w:val="16"/>
                                  <w:rtl/>
                                  <w:lang w:bidi="ar-KW"/>
                                </w:rPr>
                                <w:t>برمجة القيم عبر مناهج التعليم</w:t>
                              </w:r>
                            </w:hyperlink>
                            <w:r w:rsidR="00216E31" w:rsidRPr="005F6AC4">
                              <w:rPr>
                                <w:rFonts w:hAnsi="Calibri"/>
                                <w:color w:val="0070C0"/>
                                <w:kern w:val="24"/>
                                <w:sz w:val="16"/>
                                <w:szCs w:val="16"/>
                                <w:rtl/>
                                <w:lang w:bidi="ar-KW"/>
                              </w:rPr>
                              <w:t xml:space="preserve"> </w:t>
                            </w:r>
                          </w:p>
                        </w:txbxContent>
                      </wps:txbx>
                      <wps:bodyPr wrap="none">
                        <a:spAutoFit/>
                      </wps:bodyPr>
                    </wps:wsp>
                  </a:graphicData>
                </a:graphic>
              </wp:anchor>
            </w:drawing>
          </mc:Choice>
          <mc:Fallback>
            <w:pict>
              <v:rect w14:anchorId="6B856556" id="مستطيل 2" o:spid="_x0000_s1055" style="position:absolute;left:0;text-align:left;margin-left:23.1pt;margin-top:525.7pt;width:130.9pt;height:21.8pt;z-index:25188659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" filled="f" stroked="f">
                <v:textbox style="mso-fit-shape-to-text:t">
                  <w:txbxContent>
                    <w:p w14:paraId="5A1FD3CE" w14:textId="77777777" w:rsidR="00216E31" w:rsidRPr="005F6AC4" w:rsidRDefault="001E526C" w:rsidP="00216E31">
                      <w:pPr>
                        <w:bidi/>
                        <w:rPr>
                          <w:color w:val="0070C0"/>
                          <w:sz w:val="16"/>
                          <w:szCs w:val="16"/>
                        </w:rPr>
                      </w:pPr>
                      <w:hyperlink r:id="rId131" w:history="1">
                        <w:r w:rsidR="00216E31" w:rsidRPr="005F6AC4">
                          <w:rPr>
                            <w:rStyle w:val="Hyperlink"/>
                            <w:rFonts w:ascii="Calibri" w:hAnsi="Arial"/>
                            <w:color w:val="0070C0"/>
                            <w:kern w:val="24"/>
                            <w:sz w:val="16"/>
                            <w:szCs w:val="16"/>
                            <w:rtl/>
                            <w:lang w:bidi="ar-KW"/>
                          </w:rPr>
                          <w:t>برمجة القيم عبر مناهج التعليم</w:t>
                        </w:r>
                      </w:hyperlink>
                      <w:r w:rsidR="00216E31" w:rsidRPr="005F6AC4">
                        <w:rPr>
                          <w:rFonts w:hAnsi="Calibri"/>
                          <w:color w:val="0070C0"/>
                          <w:kern w:val="24"/>
                          <w:sz w:val="16"/>
                          <w:szCs w:val="16"/>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71231" behindDoc="0" locked="0" layoutInCell="1" allowOverlap="1" wp14:anchorId="0D7C0B7A" wp14:editId="6AD106C8">
                <wp:simplePos x="0" y="0"/>
                <wp:positionH relativeFrom="column">
                  <wp:posOffset>3232150</wp:posOffset>
                </wp:positionH>
                <wp:positionV relativeFrom="paragraph">
                  <wp:posOffset>6676390</wp:posOffset>
                </wp:positionV>
                <wp:extent cx="1212850" cy="24765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1212850" cy="247650"/>
                        </a:xfrm>
                        <a:prstGeom prst="rect">
                          <a:avLst/>
                        </a:prstGeom>
                        <a:noFill/>
                        <a:ln w="6350">
                          <a:noFill/>
                        </a:ln>
                      </wps:spPr>
                      <wps:txbx>
                        <w:txbxContent>
                          <w:p w14:paraId="258C87FD" w14:textId="77777777" w:rsidR="00216E31" w:rsidRPr="007B6F8E" w:rsidRDefault="001E526C" w:rsidP="00216E31">
                            <w:pPr>
                              <w:rPr>
                                <w:sz w:val="16"/>
                                <w:szCs w:val="16"/>
                                <w:rtl/>
                              </w:rPr>
                            </w:pPr>
                            <w:hyperlink r:id="rId132" w:tgtFrame="_blank" w:history="1">
                              <w:r w:rsidR="00216E31" w:rsidRPr="007B6F8E">
                                <w:rPr>
                                  <w:rStyle w:val="Hyperlink"/>
                                  <w:rFonts w:ascii="Arial" w:hAnsi="Arial" w:cs="Arial"/>
                                  <w:sz w:val="16"/>
                                  <w:szCs w:val="16"/>
                                  <w:shd w:val="clear" w:color="auto" w:fill="FFFFFF"/>
                                </w:rPr>
                                <w:t>https://wp.me/p3WskZ-9sV</w:t>
                              </w:r>
                            </w:hyperlink>
                          </w:p>
                          <w:p w14:paraId="1B49B62D" w14:textId="77777777" w:rsidR="00216E31" w:rsidRPr="007B6F8E" w:rsidRDefault="00216E31" w:rsidP="00216E3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7C0B7A" id="مربع نص 3" o:spid="_x0000_s1056" type="#_x0000_t202" style="position:absolute;left:0;text-align:left;margin-left:254.5pt;margin-top:525.7pt;width:95.5pt;height:19.5pt;z-index:2518712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" filled="f" stroked="f" strokeweight=".5pt">
                <v:textbox>
                  <w:txbxContent>
                    <w:p w14:paraId="258C87FD" w14:textId="77777777" w:rsidR="00216E31" w:rsidRPr="007B6F8E" w:rsidRDefault="001E526C" w:rsidP="00216E31">
                      <w:pPr>
                        <w:rPr>
                          <w:sz w:val="16"/>
                          <w:szCs w:val="16"/>
                          <w:rtl/>
                        </w:rPr>
                      </w:pPr>
                      <w:hyperlink r:id="rId133" w:tgtFrame="_blank" w:history="1">
                        <w:r w:rsidR="00216E31" w:rsidRPr="007B6F8E">
                          <w:rPr>
                            <w:rStyle w:val="Hyperlink"/>
                            <w:rFonts w:ascii="Arial" w:hAnsi="Arial" w:cs="Arial"/>
                            <w:sz w:val="16"/>
                            <w:szCs w:val="16"/>
                            <w:shd w:val="clear" w:color="auto" w:fill="FFFFFF"/>
                          </w:rPr>
                          <w:t>https://wp.me/p3WskZ-9sV</w:t>
                        </w:r>
                      </w:hyperlink>
                    </w:p>
                    <w:p w14:paraId="1B49B62D" w14:textId="77777777" w:rsidR="00216E31" w:rsidRPr="007B6F8E" w:rsidRDefault="00216E31" w:rsidP="00216E31">
                      <w:pPr>
                        <w:rPr>
                          <w:sz w:val="16"/>
                          <w:szCs w:val="16"/>
                        </w:rPr>
                      </w:pPr>
                    </w:p>
                  </w:txbxContent>
                </v:textbox>
              </v:shape>
            </w:pict>
          </mc:Fallback>
        </mc:AlternateContent>
      </w:r>
      <w:r w:rsidRPr="00B83205">
        <w:rPr>
          <w:noProof/>
          <w:sz w:val="36"/>
          <w:szCs w:val="36"/>
        </w:rPr>
        <mc:AlternateContent>
          <mc:Choice Requires="wps">
            <w:drawing>
              <wp:anchor distT="0" distB="0" distL="114300" distR="114300" simplePos="0" relativeHeight="251880447" behindDoc="0" locked="0" layoutInCell="1" allowOverlap="1" wp14:anchorId="6FFE2116" wp14:editId="034841B5">
                <wp:simplePos x="0" y="0"/>
                <wp:positionH relativeFrom="column">
                  <wp:posOffset>4616450</wp:posOffset>
                </wp:positionH>
                <wp:positionV relativeFrom="paragraph">
                  <wp:posOffset>6668135</wp:posOffset>
                </wp:positionV>
                <wp:extent cx="2066591" cy="276999"/>
                <wp:effectExtent l="0" t="0" r="0" b="0"/>
                <wp:wrapNone/>
                <wp:docPr id="3140" name="مستطيل 1"/>
                <wp:cNvGraphicFramePr/>
                <a:graphic xmlns:a="http://schemas.openxmlformats.org/drawingml/2006/main">
                  <a:graphicData uri="http://schemas.microsoft.com/office/word/2010/wordprocessingShape">
                    <wps:wsp>
                      <wps:cNvSpPr/>
                      <wps:spPr>
                        <a:xfrm>
                          <a:off x="0" y="0"/>
                          <a:ext cx="2066591" cy="276999"/>
                        </a:xfrm>
                        <a:prstGeom prst="rect">
                          <a:avLst/>
                        </a:prstGeom>
                        <a:noFill/>
                        <a:ln>
                          <a:noFill/>
                        </a:ln>
                      </wps:spPr>
                      <wps:txbx>
                        <w:txbxContent>
                          <w:p w14:paraId="7773F57C" w14:textId="77777777" w:rsidR="00216E31" w:rsidRPr="00EF17C3" w:rsidRDefault="001E526C" w:rsidP="00216E31">
                            <w:pPr>
                              <w:bidi/>
                              <w:rPr>
                                <w:sz w:val="16"/>
                                <w:szCs w:val="16"/>
                              </w:rPr>
                            </w:pPr>
                            <w:hyperlink r:id="rId134" w:history="1">
                              <w:r w:rsidR="00216E31" w:rsidRPr="00EF17C3">
                                <w:rPr>
                                  <w:rStyle w:val="Hyperlink"/>
                                  <w:rFonts w:ascii="Calibri" w:hAnsi="Arial"/>
                                  <w:kern w:val="24"/>
                                  <w:sz w:val="16"/>
                                  <w:szCs w:val="16"/>
                                  <w:rtl/>
                                  <w:lang w:bidi="ar-KW"/>
                                </w:rPr>
                                <w:t>العلامات التجارية في التأثير على القيم</w:t>
                              </w:r>
                            </w:hyperlink>
                            <w:r w:rsidR="00216E31" w:rsidRPr="00EF17C3">
                              <w:rPr>
                                <w:rFonts w:hAnsi="Calibri"/>
                                <w:kern w:val="24"/>
                                <w:sz w:val="16"/>
                                <w:szCs w:val="16"/>
                                <w:rtl/>
                                <w:lang w:bidi="ar-KW"/>
                              </w:rPr>
                              <w:t xml:space="preserve"> </w:t>
                            </w:r>
                          </w:p>
                        </w:txbxContent>
                      </wps:txbx>
                      <wps:bodyPr wrap="none">
                        <a:spAutoFit/>
                      </wps:bodyPr>
                    </wps:wsp>
                  </a:graphicData>
                </a:graphic>
              </wp:anchor>
            </w:drawing>
          </mc:Choice>
          <mc:Fallback>
            <w:pict>
              <v:rect w14:anchorId="6FFE2116" id="_x0000_s1057" style="position:absolute;left:0;text-align:left;margin-left:363.5pt;margin-top:525.05pt;width:162.7pt;height:21.8pt;z-index:25188044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" filled="f" stroked="f">
                <v:textbox style="mso-fit-shape-to-text:t">
                  <w:txbxContent>
                    <w:p w14:paraId="7773F57C" w14:textId="77777777" w:rsidR="00216E31" w:rsidRPr="00EF17C3" w:rsidRDefault="001E526C" w:rsidP="00216E31">
                      <w:pPr>
                        <w:bidi/>
                        <w:rPr>
                          <w:sz w:val="16"/>
                          <w:szCs w:val="16"/>
                        </w:rPr>
                      </w:pPr>
                      <w:hyperlink r:id="rId135" w:history="1">
                        <w:r w:rsidR="00216E31" w:rsidRPr="00EF17C3">
                          <w:rPr>
                            <w:rStyle w:val="Hyperlink"/>
                            <w:rFonts w:ascii="Calibri" w:hAnsi="Arial"/>
                            <w:kern w:val="24"/>
                            <w:sz w:val="16"/>
                            <w:szCs w:val="16"/>
                            <w:rtl/>
                            <w:lang w:bidi="ar-KW"/>
                          </w:rPr>
                          <w:t>العلامات التجارية في التأثير على القيم</w:t>
                        </w:r>
                      </w:hyperlink>
                      <w:r w:rsidR="00216E31" w:rsidRPr="00EF17C3">
                        <w:rPr>
                          <w:rFonts w:hAnsi="Calibri"/>
                          <w:kern w:val="24"/>
                          <w:sz w:val="16"/>
                          <w:szCs w:val="16"/>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58943" behindDoc="0" locked="0" layoutInCell="1" allowOverlap="1" wp14:anchorId="060D61D9" wp14:editId="4A6F71F0">
                <wp:simplePos x="0" y="0"/>
                <wp:positionH relativeFrom="column">
                  <wp:posOffset>1739900</wp:posOffset>
                </wp:positionH>
                <wp:positionV relativeFrom="paragraph">
                  <wp:posOffset>4338955</wp:posOffset>
                </wp:positionV>
                <wp:extent cx="1003300" cy="25400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1003300" cy="254000"/>
                        </a:xfrm>
                        <a:prstGeom prst="rect">
                          <a:avLst/>
                        </a:prstGeom>
                        <a:noFill/>
                        <a:ln w="6350">
                          <a:noFill/>
                        </a:ln>
                      </wps:spPr>
                      <wps:txbx>
                        <w:txbxContent>
                          <w:bookmarkStart w:id="7" w:name="_Hlk43221917"/>
                          <w:p w14:paraId="53B4485D" w14:textId="77777777" w:rsidR="00216E31" w:rsidRPr="005F6AC4" w:rsidRDefault="00216E31" w:rsidP="00216E31">
                            <w:pPr>
                              <w:rPr>
                                <w:color w:val="0070C0"/>
                                <w:sz w:val="16"/>
                                <w:szCs w:val="16"/>
                                <w:rtl/>
                              </w:rPr>
                            </w:pPr>
                            <w:r w:rsidRPr="005F6AC4">
                              <w:rPr>
                                <w:color w:val="0070C0"/>
                                <w:sz w:val="16"/>
                                <w:szCs w:val="16"/>
                              </w:rPr>
                              <w:fldChar w:fldCharType="begin"/>
                            </w:r>
                            <w:r w:rsidRPr="005F6AC4">
                              <w:rPr>
                                <w:color w:val="0070C0"/>
                                <w:sz w:val="16"/>
                                <w:szCs w:val="16"/>
                              </w:rPr>
                              <w:instrText xml:space="preserve"> HYPERLINK "https://www.muslim-library.com/arabic/%d8%b7%d8%a8%d9%82%d8%a7%d8%aa-%d8%a7%d9%84%d8%a8%d8%b1%d9%85%d8%ac%d8%a9-%d9%84%d9%84%d9%82%d9%8a%d9%85-%d9%81%d9%8a-%d8%a7%d9%84%d9%82%d8%b1%d8%a2%d9%86/" </w:instrText>
                            </w:r>
                            <w:r w:rsidRPr="005F6AC4">
                              <w:rPr>
                                <w:color w:val="0070C0"/>
                                <w:sz w:val="16"/>
                                <w:szCs w:val="16"/>
                              </w:rPr>
                              <w:fldChar w:fldCharType="separate"/>
                            </w:r>
                            <w:r w:rsidRPr="005F6AC4">
                              <w:rPr>
                                <w:rStyle w:val="Hyperlink"/>
                                <w:color w:val="0070C0"/>
                                <w:sz w:val="16"/>
                                <w:szCs w:val="16"/>
                              </w:rPr>
                              <w:t>https://www.muslim-library.com/arabic/%d8%b7%d8%a8%d9%82%d8%a7%d8%aa-%d8%a7%d9%84%d8%a8%d8%b1%d9%85%d8%ac%d8%a9-%d9%84%d9%84%d9%82%d9%8a%d9%85-%d9%81%d9%8a-%d8%a7%d9%84%d9%82%d8%b1%d8%a2%d9%86/</w:t>
                            </w:r>
                            <w:r w:rsidRPr="005F6AC4">
                              <w:rPr>
                                <w:color w:val="0070C0"/>
                                <w:sz w:val="16"/>
                                <w:szCs w:val="16"/>
                              </w:rPr>
                              <w:fldChar w:fldCharType="end"/>
                            </w:r>
                          </w:p>
                          <w:bookmarkEnd w:id="7"/>
                          <w:p w14:paraId="4648ED34" w14:textId="77777777" w:rsidR="00216E31" w:rsidRPr="005F6AC4" w:rsidRDefault="00216E31" w:rsidP="00216E31">
                            <w:pPr>
                              <w:rPr>
                                <w:color w:val="0070C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D61D9" id="مربع نص 4" o:spid="_x0000_s1058" type="#_x0000_t202" style="position:absolute;left:0;text-align:left;margin-left:137pt;margin-top:341.65pt;width:79pt;height:20pt;z-index:251858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" filled="f" stroked="f" strokeweight=".5pt">
                <v:textbox>
                  <w:txbxContent>
                    <w:bookmarkStart w:id="8" w:name="_Hlk43221917"/>
                    <w:p w14:paraId="53B4485D" w14:textId="77777777" w:rsidR="00216E31" w:rsidRPr="005F6AC4" w:rsidRDefault="00216E31" w:rsidP="00216E31">
                      <w:pPr>
                        <w:rPr>
                          <w:color w:val="0070C0"/>
                          <w:sz w:val="16"/>
                          <w:szCs w:val="16"/>
                          <w:rtl/>
                        </w:rPr>
                      </w:pPr>
                      <w:r w:rsidRPr="005F6AC4">
                        <w:rPr>
                          <w:color w:val="0070C0"/>
                          <w:sz w:val="16"/>
                          <w:szCs w:val="16"/>
                        </w:rPr>
                        <w:fldChar w:fldCharType="begin"/>
                      </w:r>
                      <w:r w:rsidRPr="005F6AC4">
                        <w:rPr>
                          <w:color w:val="0070C0"/>
                          <w:sz w:val="16"/>
                          <w:szCs w:val="16"/>
                        </w:rPr>
                        <w:instrText xml:space="preserve"> HYPERLINK "https://www.muslim-library.com/arabic/%d8%b7%d8%a8%d9%82%d8%a7%d8%aa-%d8%a7%d9%84%d8%a8%d8%b1%d9%85%d8%ac%d8%a9-%d9%84%d9%84%d9%82%d9%8a%d9%85-%d9%81%d9%8a-%d8%a7%d9%84%d9%82%d8%b1%d8%a2%d9%86/" </w:instrText>
                      </w:r>
                      <w:r w:rsidRPr="005F6AC4">
                        <w:rPr>
                          <w:color w:val="0070C0"/>
                          <w:sz w:val="16"/>
                          <w:szCs w:val="16"/>
                        </w:rPr>
                        <w:fldChar w:fldCharType="separate"/>
                      </w:r>
                      <w:r w:rsidRPr="005F6AC4">
                        <w:rPr>
                          <w:rStyle w:val="Hyperlink"/>
                          <w:color w:val="0070C0"/>
                          <w:sz w:val="16"/>
                          <w:szCs w:val="16"/>
                        </w:rPr>
                        <w:t>https://www.muslim-library.com/arabic/%d8%b7%d8%a8%d9%82%d8%a7%d8%aa-%d8%a7%d9%84%d8%a8%d8%b1%d9%85%d8%ac%d8%a9-%d9%84%d9%84%d9%82%d9%8a%d9%85-%d9%81%d9%8a-%d8%a7%d9%84%d9%82%d8%b1%d8%a2%d9%86/</w:t>
                      </w:r>
                      <w:r w:rsidRPr="005F6AC4">
                        <w:rPr>
                          <w:color w:val="0070C0"/>
                          <w:sz w:val="16"/>
                          <w:szCs w:val="16"/>
                        </w:rPr>
                        <w:fldChar w:fldCharType="end"/>
                      </w:r>
                    </w:p>
                    <w:bookmarkEnd w:id="8"/>
                    <w:p w14:paraId="4648ED34" w14:textId="77777777" w:rsidR="00216E31" w:rsidRPr="005F6AC4" w:rsidRDefault="00216E31" w:rsidP="00216E31">
                      <w:pPr>
                        <w:rPr>
                          <w:color w:val="0070C0"/>
                          <w:sz w:val="16"/>
                          <w:szCs w:val="16"/>
                        </w:rPr>
                      </w:pPr>
                    </w:p>
                  </w:txbxContent>
                </v:textbox>
              </v:shape>
            </w:pict>
          </mc:Fallback>
        </mc:AlternateContent>
      </w:r>
      <w:r w:rsidRPr="00B83205">
        <w:rPr>
          <w:noProof/>
          <w:sz w:val="36"/>
          <w:szCs w:val="36"/>
        </w:rPr>
        <mc:AlternateContent>
          <mc:Choice Requires="wps">
            <w:drawing>
              <wp:anchor distT="0" distB="0" distL="114300" distR="114300" simplePos="0" relativeHeight="251874303" behindDoc="0" locked="0" layoutInCell="1" allowOverlap="1" wp14:anchorId="3072E630" wp14:editId="42F57A1B">
                <wp:simplePos x="0" y="0"/>
                <wp:positionH relativeFrom="column">
                  <wp:posOffset>4610100</wp:posOffset>
                </wp:positionH>
                <wp:positionV relativeFrom="paragraph">
                  <wp:posOffset>4382135</wp:posOffset>
                </wp:positionV>
                <wp:extent cx="1168400" cy="195580"/>
                <wp:effectExtent l="0" t="0" r="0" b="0"/>
                <wp:wrapNone/>
                <wp:docPr id="3151" name="مربع نص 3151"/>
                <wp:cNvGraphicFramePr/>
                <a:graphic xmlns:a="http://schemas.openxmlformats.org/drawingml/2006/main">
                  <a:graphicData uri="http://schemas.microsoft.com/office/word/2010/wordprocessingShape">
                    <wps:wsp>
                      <wps:cNvSpPr txBox="1"/>
                      <wps:spPr>
                        <a:xfrm>
                          <a:off x="0" y="0"/>
                          <a:ext cx="1168400" cy="195580"/>
                        </a:xfrm>
                        <a:prstGeom prst="rect">
                          <a:avLst/>
                        </a:prstGeom>
                        <a:noFill/>
                        <a:ln w="6350">
                          <a:noFill/>
                        </a:ln>
                      </wps:spPr>
                      <wps:txbx>
                        <w:txbxContent>
                          <w:p w14:paraId="5BA2FBF3" w14:textId="77777777" w:rsidR="00216E31" w:rsidRPr="00EF17C3" w:rsidRDefault="001E526C" w:rsidP="00216E31">
                            <w:pPr>
                              <w:shd w:val="clear" w:color="auto" w:fill="FFFFFF"/>
                              <w:rPr>
                                <w:sz w:val="16"/>
                                <w:szCs w:val="16"/>
                                <w:rtl/>
                              </w:rPr>
                            </w:pPr>
                            <w:hyperlink r:id="rId136" w:tgtFrame="_blank" w:history="1">
                              <w:r w:rsidR="00216E31" w:rsidRPr="00EF17C3">
                                <w:rPr>
                                  <w:rStyle w:val="Hyperlink"/>
                                  <w:rFonts w:ascii="Arial" w:hAnsi="Arial" w:cs="Arial"/>
                                  <w:sz w:val="16"/>
                                  <w:szCs w:val="16"/>
                                  <w:shd w:val="clear" w:color="auto" w:fill="FFFFFF"/>
                                </w:rPr>
                                <w:t>https://wp.me/p3WskZ-9ad</w:t>
                              </w:r>
                            </w:hyperlink>
                          </w:p>
                          <w:p w14:paraId="16A877EA" w14:textId="77777777" w:rsidR="00216E31" w:rsidRPr="00EF17C3" w:rsidRDefault="00216E31" w:rsidP="00216E3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72E630" id="مربع نص 3151" o:spid="_x0000_s1059" type="#_x0000_t202" style="position:absolute;left:0;text-align:left;margin-left:363pt;margin-top:345.05pt;width:92pt;height:15.4pt;z-index:251874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" filled="f" stroked="f" strokeweight=".5pt">
                <v:textbox>
                  <w:txbxContent>
                    <w:p w14:paraId="5BA2FBF3" w14:textId="77777777" w:rsidR="00216E31" w:rsidRPr="00EF17C3" w:rsidRDefault="001E526C" w:rsidP="00216E31">
                      <w:pPr>
                        <w:shd w:val="clear" w:color="auto" w:fill="FFFFFF"/>
                        <w:rPr>
                          <w:sz w:val="16"/>
                          <w:szCs w:val="16"/>
                          <w:rtl/>
                        </w:rPr>
                      </w:pPr>
                      <w:hyperlink r:id="rId137" w:tgtFrame="_blank" w:history="1">
                        <w:r w:rsidR="00216E31" w:rsidRPr="00EF17C3">
                          <w:rPr>
                            <w:rStyle w:val="Hyperlink"/>
                            <w:rFonts w:ascii="Arial" w:hAnsi="Arial" w:cs="Arial"/>
                            <w:sz w:val="16"/>
                            <w:szCs w:val="16"/>
                            <w:shd w:val="clear" w:color="auto" w:fill="FFFFFF"/>
                          </w:rPr>
                          <w:t>https://wp.me/p3WskZ-9ad</w:t>
                        </w:r>
                      </w:hyperlink>
                    </w:p>
                    <w:p w14:paraId="16A877EA" w14:textId="77777777" w:rsidR="00216E31" w:rsidRPr="00EF17C3" w:rsidRDefault="00216E31" w:rsidP="00216E31">
                      <w:pPr>
                        <w:rPr>
                          <w:sz w:val="16"/>
                          <w:szCs w:val="16"/>
                        </w:rPr>
                      </w:pPr>
                    </w:p>
                  </w:txbxContent>
                </v:textbox>
              </v:shape>
            </w:pict>
          </mc:Fallback>
        </mc:AlternateContent>
      </w:r>
    </w:p>
    <w:bookmarkEnd w:id="2"/>
    <w:p w14:paraId="794F3891" w14:textId="77777777" w:rsidR="00216E31" w:rsidRPr="00B83205" w:rsidRDefault="00216E31" w:rsidP="00216E31">
      <w:pPr>
        <w:bidi/>
        <w:jc w:val="center"/>
        <w:rPr>
          <w:sz w:val="36"/>
          <w:szCs w:val="36"/>
        </w:rPr>
      </w:pPr>
      <w:r w:rsidRPr="00B83205">
        <w:rPr>
          <w:noProof/>
          <w:sz w:val="36"/>
          <w:szCs w:val="36"/>
        </w:rPr>
        <w:lastRenderedPageBreak/>
        <mc:AlternateContent>
          <mc:Choice Requires="wps">
            <w:drawing>
              <wp:anchor distT="0" distB="0" distL="114300" distR="114300" simplePos="0" relativeHeight="251892735" behindDoc="0" locked="0" layoutInCell="1" allowOverlap="1" wp14:anchorId="5E5A4043" wp14:editId="47603E1B">
                <wp:simplePos x="0" y="0"/>
                <wp:positionH relativeFrom="column">
                  <wp:posOffset>1739265</wp:posOffset>
                </wp:positionH>
                <wp:positionV relativeFrom="paragraph">
                  <wp:posOffset>1972310</wp:posOffset>
                </wp:positionV>
                <wp:extent cx="1497330" cy="247650"/>
                <wp:effectExtent l="0" t="0" r="0" b="0"/>
                <wp:wrapNone/>
                <wp:docPr id="3155" name="مستطيل 1"/>
                <wp:cNvGraphicFramePr/>
                <a:graphic xmlns:a="http://schemas.openxmlformats.org/drawingml/2006/main">
                  <a:graphicData uri="http://schemas.microsoft.com/office/word/2010/wordprocessingShape">
                    <wps:wsp>
                      <wps:cNvSpPr/>
                      <wps:spPr>
                        <a:xfrm>
                          <a:off x="0" y="0"/>
                          <a:ext cx="1497330" cy="247650"/>
                        </a:xfrm>
                        <a:prstGeom prst="rect">
                          <a:avLst/>
                        </a:prstGeom>
                        <a:noFill/>
                        <a:ln>
                          <a:noFill/>
                        </a:ln>
                      </wps:spPr>
                      <wps:txbx>
                        <w:txbxContent>
                          <w:p w14:paraId="08108E6F" w14:textId="77777777" w:rsidR="00216E31" w:rsidRPr="00D0501B" w:rsidRDefault="001E526C" w:rsidP="00216E31">
                            <w:pPr>
                              <w:bidi/>
                              <w:rPr>
                                <w:color w:val="0070C0"/>
                                <w:sz w:val="20"/>
                                <w:szCs w:val="20"/>
                              </w:rPr>
                            </w:pPr>
                            <w:hyperlink r:id="rId138" w:history="1">
                              <w:r w:rsidR="00216E31" w:rsidRPr="00D0501B">
                                <w:rPr>
                                  <w:rStyle w:val="Hyperlink"/>
                                  <w:rFonts w:ascii="Calibri" w:hAnsi="Arial"/>
                                  <w:color w:val="0070C0"/>
                                  <w:kern w:val="24"/>
                                  <w:sz w:val="20"/>
                                  <w:szCs w:val="20"/>
                                  <w:rtl/>
                                  <w:lang w:bidi="ar-KW"/>
                                </w:rPr>
                                <w:t>نجومية الرياضة والقيم</w:t>
                              </w:r>
                            </w:hyperlink>
                            <w:r w:rsidR="00216E31"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5E5A4043" id="_x0000_s1060" style="position:absolute;left:0;text-align:left;margin-left:136.95pt;margin-top:155.3pt;width:117.9pt;height:19.5pt;z-index:25189273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" filled="f" stroked="f">
                <v:textbox>
                  <w:txbxContent>
                    <w:p w14:paraId="08108E6F" w14:textId="77777777" w:rsidR="00216E31" w:rsidRPr="00D0501B" w:rsidRDefault="001E526C" w:rsidP="00216E31">
                      <w:pPr>
                        <w:bidi/>
                        <w:rPr>
                          <w:color w:val="0070C0"/>
                          <w:sz w:val="20"/>
                          <w:szCs w:val="20"/>
                        </w:rPr>
                      </w:pPr>
                      <w:hyperlink r:id="rId139" w:history="1">
                        <w:r w:rsidR="00216E31" w:rsidRPr="00D0501B">
                          <w:rPr>
                            <w:rStyle w:val="Hyperlink"/>
                            <w:rFonts w:ascii="Calibri" w:hAnsi="Arial"/>
                            <w:color w:val="0070C0"/>
                            <w:kern w:val="24"/>
                            <w:sz w:val="20"/>
                            <w:szCs w:val="20"/>
                            <w:rtl/>
                            <w:lang w:bidi="ar-KW"/>
                          </w:rPr>
                          <w:t>نجومية الرياضة والقيم</w:t>
                        </w:r>
                      </w:hyperlink>
                      <w:r w:rsidR="00216E31"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88639" behindDoc="0" locked="0" layoutInCell="1" allowOverlap="1" wp14:anchorId="523B5DA3" wp14:editId="4A840929">
                <wp:simplePos x="0" y="0"/>
                <wp:positionH relativeFrom="column">
                  <wp:posOffset>4496604</wp:posOffset>
                </wp:positionH>
                <wp:positionV relativeFrom="paragraph">
                  <wp:posOffset>1937313</wp:posOffset>
                </wp:positionV>
                <wp:extent cx="2195830" cy="254000"/>
                <wp:effectExtent l="0" t="0" r="0" b="0"/>
                <wp:wrapNone/>
                <wp:docPr id="3161" name="مستطيل 1"/>
                <wp:cNvGraphicFramePr/>
                <a:graphic xmlns:a="http://schemas.openxmlformats.org/drawingml/2006/main">
                  <a:graphicData uri="http://schemas.microsoft.com/office/word/2010/wordprocessingShape">
                    <wps:wsp>
                      <wps:cNvSpPr/>
                      <wps:spPr>
                        <a:xfrm>
                          <a:off x="0" y="0"/>
                          <a:ext cx="2195830" cy="254000"/>
                        </a:xfrm>
                        <a:prstGeom prst="rect">
                          <a:avLst/>
                        </a:prstGeom>
                      </wps:spPr>
                      <wps:txbx>
                        <w:txbxContent>
                          <w:p w14:paraId="512133CE" w14:textId="77777777" w:rsidR="00216E31" w:rsidRPr="00D0501B" w:rsidRDefault="001E526C" w:rsidP="00216E31">
                            <w:pPr>
                              <w:bidi/>
                              <w:rPr>
                                <w:color w:val="0070C0"/>
                                <w:sz w:val="20"/>
                                <w:szCs w:val="20"/>
                              </w:rPr>
                            </w:pPr>
                            <w:hyperlink r:id="rId140" w:history="1">
                              <w:r w:rsidR="00216E31" w:rsidRPr="00D0501B">
                                <w:rPr>
                                  <w:rStyle w:val="Hyperlink"/>
                                  <w:rFonts w:ascii="Calibri" w:hAnsi="Arial"/>
                                  <w:color w:val="0070C0"/>
                                  <w:kern w:val="24"/>
                                  <w:sz w:val="20"/>
                                  <w:szCs w:val="20"/>
                                  <w:rtl/>
                                  <w:lang w:bidi="ar-KW"/>
                                </w:rPr>
                                <w:t>نماذج من أنماط بناء القيم في الحياة</w:t>
                              </w:r>
                            </w:hyperlink>
                            <w:r w:rsidR="00216E31" w:rsidRPr="00D0501B">
                              <w:rPr>
                                <w:rFonts w:hAnsi="Calibri"/>
                                <w:color w:val="0070C0"/>
                                <w:kern w:val="24"/>
                                <w:sz w:val="20"/>
                                <w:szCs w:val="20"/>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523B5DA3" id="_x0000_s1061" style="position:absolute;left:0;text-align:left;margin-left:354.05pt;margin-top:152.55pt;width:172.9pt;height:20pt;z-index:25188863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" filled="f" stroked="f">
                <v:textbox>
                  <w:txbxContent>
                    <w:p w14:paraId="512133CE" w14:textId="77777777" w:rsidR="00216E31" w:rsidRPr="00D0501B" w:rsidRDefault="001E526C" w:rsidP="00216E31">
                      <w:pPr>
                        <w:bidi/>
                        <w:rPr>
                          <w:color w:val="0070C0"/>
                          <w:sz w:val="20"/>
                          <w:szCs w:val="20"/>
                        </w:rPr>
                      </w:pPr>
                      <w:hyperlink r:id="rId141" w:history="1">
                        <w:r w:rsidR="00216E31" w:rsidRPr="00D0501B">
                          <w:rPr>
                            <w:rStyle w:val="Hyperlink"/>
                            <w:rFonts w:ascii="Calibri" w:hAnsi="Arial"/>
                            <w:color w:val="0070C0"/>
                            <w:kern w:val="24"/>
                            <w:sz w:val="20"/>
                            <w:szCs w:val="20"/>
                            <w:rtl/>
                            <w:lang w:bidi="ar-KW"/>
                          </w:rPr>
                          <w:t>نماذج من أنماط بناء القيم في الحياة</w:t>
                        </w:r>
                      </w:hyperlink>
                      <w:r w:rsidR="00216E31"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87615" behindDoc="0" locked="0" layoutInCell="1" allowOverlap="1" wp14:anchorId="466046A8" wp14:editId="76836FEC">
                <wp:simplePos x="0" y="0"/>
                <wp:positionH relativeFrom="column">
                  <wp:posOffset>196769</wp:posOffset>
                </wp:positionH>
                <wp:positionV relativeFrom="paragraph">
                  <wp:posOffset>1973483</wp:posOffset>
                </wp:positionV>
                <wp:extent cx="1134319" cy="283579"/>
                <wp:effectExtent l="0" t="0" r="0" b="0"/>
                <wp:wrapNone/>
                <wp:docPr id="3162" name="مستطيل 1"/>
                <wp:cNvGraphicFramePr/>
                <a:graphic xmlns:a="http://schemas.openxmlformats.org/drawingml/2006/main">
                  <a:graphicData uri="http://schemas.microsoft.com/office/word/2010/wordprocessingShape">
                    <wps:wsp>
                      <wps:cNvSpPr/>
                      <wps:spPr>
                        <a:xfrm>
                          <a:off x="0" y="0"/>
                          <a:ext cx="1134319" cy="283579"/>
                        </a:xfrm>
                        <a:prstGeom prst="rect">
                          <a:avLst/>
                        </a:prstGeom>
                      </wps:spPr>
                      <wps:txbx>
                        <w:txbxContent>
                          <w:p w14:paraId="3B978FEF" w14:textId="77777777" w:rsidR="00216E31" w:rsidRPr="00D0501B" w:rsidRDefault="001E526C" w:rsidP="00216E31">
                            <w:pPr>
                              <w:bidi/>
                              <w:jc w:val="center"/>
                              <w:rPr>
                                <w:color w:val="0070C0"/>
                                <w:sz w:val="20"/>
                                <w:szCs w:val="20"/>
                              </w:rPr>
                            </w:pPr>
                            <w:hyperlink r:id="rId142" w:history="1">
                              <w:r w:rsidR="00216E31" w:rsidRPr="00D0501B">
                                <w:rPr>
                                  <w:rStyle w:val="Hyperlink"/>
                                  <w:rFonts w:ascii="Calibri" w:hAnsi="Arial"/>
                                  <w:color w:val="0070C0"/>
                                  <w:kern w:val="24"/>
                                  <w:sz w:val="20"/>
                                  <w:szCs w:val="20"/>
                                  <w:rtl/>
                                  <w:lang w:bidi="ar-KW"/>
                                </w:rPr>
                                <w:t>التفكير الاستراتيجي في استهداف شرائح المجتمع</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66046A8" id="_x0000_s1062" style="position:absolute;left:0;text-align:left;margin-left:15.5pt;margin-top:155.4pt;width:89.3pt;height:22.35pt;z-index:251887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" filled="f" stroked="f">
                <v:textbox>
                  <w:txbxContent>
                    <w:p w14:paraId="3B978FEF" w14:textId="77777777" w:rsidR="00216E31" w:rsidRPr="00D0501B" w:rsidRDefault="001E526C" w:rsidP="00216E31">
                      <w:pPr>
                        <w:bidi/>
                        <w:jc w:val="center"/>
                        <w:rPr>
                          <w:color w:val="0070C0"/>
                          <w:sz w:val="20"/>
                          <w:szCs w:val="20"/>
                        </w:rPr>
                      </w:pPr>
                      <w:hyperlink r:id="rId143" w:history="1">
                        <w:r w:rsidR="00216E31" w:rsidRPr="00D0501B">
                          <w:rPr>
                            <w:rStyle w:val="Hyperlink"/>
                            <w:rFonts w:ascii="Calibri" w:hAnsi="Arial"/>
                            <w:color w:val="0070C0"/>
                            <w:kern w:val="24"/>
                            <w:sz w:val="20"/>
                            <w:szCs w:val="20"/>
                            <w:rtl/>
                            <w:lang w:bidi="ar-KW"/>
                          </w:rPr>
                          <w:t>التفكير الاستراتيجي في استهداف شرائح المجتمع</w:t>
                        </w:r>
                      </w:hyperlink>
                    </w:p>
                  </w:txbxContent>
                </v:textbox>
              </v:rect>
            </w:pict>
          </mc:Fallback>
        </mc:AlternateContent>
      </w:r>
      <w:r w:rsidRPr="00B83205">
        <w:rPr>
          <w:noProof/>
          <w:sz w:val="36"/>
          <w:szCs w:val="36"/>
        </w:rPr>
        <mc:AlternateContent>
          <mc:Choice Requires="wps">
            <w:drawing>
              <wp:anchor distT="0" distB="0" distL="114300" distR="114300" simplePos="0" relativeHeight="251873279" behindDoc="0" locked="0" layoutInCell="1" allowOverlap="1" wp14:anchorId="2B69A938" wp14:editId="0F8DA62F">
                <wp:simplePos x="0" y="0"/>
                <wp:positionH relativeFrom="column">
                  <wp:posOffset>3264061</wp:posOffset>
                </wp:positionH>
                <wp:positionV relativeFrom="paragraph">
                  <wp:posOffset>1932972</wp:posOffset>
                </wp:positionV>
                <wp:extent cx="1088020" cy="283580"/>
                <wp:effectExtent l="0" t="0" r="0" b="2540"/>
                <wp:wrapNone/>
                <wp:docPr id="3146" name="مربع نص 3146"/>
                <wp:cNvGraphicFramePr/>
                <a:graphic xmlns:a="http://schemas.openxmlformats.org/drawingml/2006/main">
                  <a:graphicData uri="http://schemas.microsoft.com/office/word/2010/wordprocessingShape">
                    <wps:wsp>
                      <wps:cNvSpPr txBox="1"/>
                      <wps:spPr>
                        <a:xfrm>
                          <a:off x="0" y="0"/>
                          <a:ext cx="1088020" cy="283580"/>
                        </a:xfrm>
                        <a:prstGeom prst="rect">
                          <a:avLst/>
                        </a:prstGeom>
                        <a:noFill/>
                        <a:ln w="6350">
                          <a:noFill/>
                        </a:ln>
                      </wps:spPr>
                      <wps:txbx>
                        <w:txbxContent>
                          <w:p w14:paraId="11105490" w14:textId="77777777" w:rsidR="00216E31" w:rsidRPr="00D0501B" w:rsidRDefault="001E526C" w:rsidP="00216E31">
                            <w:pPr>
                              <w:shd w:val="clear" w:color="auto" w:fill="FFFFFF"/>
                              <w:rPr>
                                <w:rStyle w:val="Hyperlink"/>
                                <w:rFonts w:ascii="Arial" w:hAnsi="Arial" w:cs="Arial"/>
                                <w:sz w:val="20"/>
                                <w:szCs w:val="20"/>
                              </w:rPr>
                            </w:pPr>
                            <w:hyperlink r:id="rId144" w:tgtFrame="_blank" w:history="1">
                              <w:r w:rsidR="00216E31" w:rsidRPr="00D0501B">
                                <w:rPr>
                                  <w:rStyle w:val="Hyperlink"/>
                                  <w:rFonts w:ascii="Arial" w:hAnsi="Arial" w:cs="Arial"/>
                                  <w:sz w:val="20"/>
                                  <w:szCs w:val="20"/>
                                </w:rPr>
                                <w:t>https://wp.me/p3WskZ-99J</w:t>
                              </w:r>
                            </w:hyperlink>
                          </w:p>
                          <w:p w14:paraId="3A88C86B"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9A938" id="مربع نص 3146" o:spid="_x0000_s1063" type="#_x0000_t202" style="position:absolute;left:0;text-align:left;margin-left:257pt;margin-top:152.2pt;width:85.65pt;height:22.35pt;z-index:251873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" filled="f" stroked="f" strokeweight=".5pt">
                <v:textbox>
                  <w:txbxContent>
                    <w:p w14:paraId="11105490" w14:textId="77777777" w:rsidR="00216E31" w:rsidRPr="00D0501B" w:rsidRDefault="001E526C" w:rsidP="00216E31">
                      <w:pPr>
                        <w:shd w:val="clear" w:color="auto" w:fill="FFFFFF"/>
                        <w:rPr>
                          <w:rStyle w:val="Hyperlink"/>
                          <w:rFonts w:ascii="Arial" w:hAnsi="Arial" w:cs="Arial"/>
                          <w:sz w:val="20"/>
                          <w:szCs w:val="20"/>
                        </w:rPr>
                      </w:pPr>
                      <w:hyperlink r:id="rId145" w:tgtFrame="_blank" w:history="1">
                        <w:r w:rsidR="00216E31" w:rsidRPr="00D0501B">
                          <w:rPr>
                            <w:rStyle w:val="Hyperlink"/>
                            <w:rFonts w:ascii="Arial" w:hAnsi="Arial" w:cs="Arial"/>
                            <w:sz w:val="20"/>
                            <w:szCs w:val="20"/>
                          </w:rPr>
                          <w:t>https://wp.me/p3WskZ-99J</w:t>
                        </w:r>
                      </w:hyperlink>
                    </w:p>
                    <w:p w14:paraId="3A88C86B"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79423" behindDoc="0" locked="0" layoutInCell="1" allowOverlap="1" wp14:anchorId="482D0E93" wp14:editId="0394EB68">
                <wp:simplePos x="0" y="0"/>
                <wp:positionH relativeFrom="column">
                  <wp:posOffset>259932</wp:posOffset>
                </wp:positionH>
                <wp:positionV relativeFrom="paragraph">
                  <wp:posOffset>4386524</wp:posOffset>
                </wp:positionV>
                <wp:extent cx="1093808" cy="266218"/>
                <wp:effectExtent l="0" t="0" r="0" b="635"/>
                <wp:wrapNone/>
                <wp:docPr id="33" name="مربع نص 33"/>
                <wp:cNvGraphicFramePr/>
                <a:graphic xmlns:a="http://schemas.openxmlformats.org/drawingml/2006/main">
                  <a:graphicData uri="http://schemas.microsoft.com/office/word/2010/wordprocessingShape">
                    <wps:wsp>
                      <wps:cNvSpPr txBox="1"/>
                      <wps:spPr>
                        <a:xfrm>
                          <a:off x="0" y="0"/>
                          <a:ext cx="1093808" cy="266218"/>
                        </a:xfrm>
                        <a:prstGeom prst="rect">
                          <a:avLst/>
                        </a:prstGeom>
                        <a:noFill/>
                        <a:ln w="6350">
                          <a:noFill/>
                        </a:ln>
                      </wps:spPr>
                      <wps:txbx>
                        <w:txbxContent>
                          <w:p w14:paraId="65061365" w14:textId="77777777" w:rsidR="00216E31" w:rsidRPr="00D0501B" w:rsidRDefault="001E526C" w:rsidP="00216E31">
                            <w:pPr>
                              <w:shd w:val="clear" w:color="auto" w:fill="FFFFFF"/>
                              <w:rPr>
                                <w:sz w:val="20"/>
                                <w:szCs w:val="20"/>
                                <w:rtl/>
                              </w:rPr>
                            </w:pPr>
                            <w:hyperlink r:id="rId146" w:tgtFrame="_blank" w:history="1">
                              <w:r w:rsidR="00216E31" w:rsidRPr="00D0501B">
                                <w:rPr>
                                  <w:rStyle w:val="Hyperlink"/>
                                  <w:rFonts w:ascii="Arial" w:hAnsi="Arial" w:cs="Arial"/>
                                  <w:sz w:val="20"/>
                                  <w:szCs w:val="20"/>
                                  <w:shd w:val="clear" w:color="auto" w:fill="FFFFFF"/>
                                </w:rPr>
                                <w:t>https://wp.me/p3WskZ-bpU</w:t>
                              </w:r>
                            </w:hyperlink>
                          </w:p>
                          <w:p w14:paraId="3522ED6C"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D0E93" id="مربع نص 33" o:spid="_x0000_s1064" type="#_x0000_t202" style="position:absolute;left:0;text-align:left;margin-left:20.45pt;margin-top:345.4pt;width:86.15pt;height:20.95pt;z-index:251879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" filled="f" stroked="f" strokeweight=".5pt">
                <v:textbox>
                  <w:txbxContent>
                    <w:p w14:paraId="65061365" w14:textId="77777777" w:rsidR="00216E31" w:rsidRPr="00D0501B" w:rsidRDefault="001E526C" w:rsidP="00216E31">
                      <w:pPr>
                        <w:shd w:val="clear" w:color="auto" w:fill="FFFFFF"/>
                        <w:rPr>
                          <w:sz w:val="20"/>
                          <w:szCs w:val="20"/>
                          <w:rtl/>
                        </w:rPr>
                      </w:pPr>
                      <w:hyperlink r:id="rId147" w:tgtFrame="_blank" w:history="1">
                        <w:r w:rsidR="00216E31" w:rsidRPr="00D0501B">
                          <w:rPr>
                            <w:rStyle w:val="Hyperlink"/>
                            <w:rFonts w:ascii="Arial" w:hAnsi="Arial" w:cs="Arial"/>
                            <w:sz w:val="20"/>
                            <w:szCs w:val="20"/>
                            <w:shd w:val="clear" w:color="auto" w:fill="FFFFFF"/>
                          </w:rPr>
                          <w:t>https://wp.me/p3WskZ-bpU</w:t>
                        </w:r>
                      </w:hyperlink>
                    </w:p>
                    <w:p w14:paraId="3522ED6C"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3039" behindDoc="0" locked="0" layoutInCell="1" allowOverlap="1" wp14:anchorId="0317ABA2" wp14:editId="3E2017D4">
                <wp:simplePos x="0" y="0"/>
                <wp:positionH relativeFrom="column">
                  <wp:posOffset>1666586</wp:posOffset>
                </wp:positionH>
                <wp:positionV relativeFrom="paragraph">
                  <wp:posOffset>4386668</wp:posOffset>
                </wp:positionV>
                <wp:extent cx="1140106" cy="289367"/>
                <wp:effectExtent l="0" t="0" r="0" b="0"/>
                <wp:wrapNone/>
                <wp:docPr id="34" name="مربع نص 34"/>
                <wp:cNvGraphicFramePr/>
                <a:graphic xmlns:a="http://schemas.openxmlformats.org/drawingml/2006/main">
                  <a:graphicData uri="http://schemas.microsoft.com/office/word/2010/wordprocessingShape">
                    <wps:wsp>
                      <wps:cNvSpPr txBox="1"/>
                      <wps:spPr>
                        <a:xfrm>
                          <a:off x="0" y="0"/>
                          <a:ext cx="1140106" cy="289367"/>
                        </a:xfrm>
                        <a:prstGeom prst="rect">
                          <a:avLst/>
                        </a:prstGeom>
                        <a:noFill/>
                        <a:ln w="6350">
                          <a:noFill/>
                        </a:ln>
                      </wps:spPr>
                      <wps:txbx>
                        <w:txbxContent>
                          <w:bookmarkStart w:id="9" w:name="_Hlk43221525"/>
                          <w:p w14:paraId="16FB343A" w14:textId="77777777" w:rsidR="00216E31" w:rsidRPr="00D0501B" w:rsidRDefault="00216E31" w:rsidP="00216E31">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9"/>
                          <w:p w14:paraId="3E0F4806"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7ABA2" id="مربع نص 34" o:spid="_x0000_s1065" type="#_x0000_t202" style="position:absolute;left:0;text-align:left;margin-left:131.25pt;margin-top:345.4pt;width:89.75pt;height:22.8pt;z-index:251863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" filled="f" stroked="f" strokeweight=".5pt">
                <v:textbox>
                  <w:txbxContent>
                    <w:bookmarkStart w:id="10" w:name="_Hlk43221525"/>
                    <w:p w14:paraId="16FB343A" w14:textId="77777777" w:rsidR="00216E31" w:rsidRPr="00D0501B" w:rsidRDefault="00216E31" w:rsidP="00216E31">
                      <w:pPr>
                        <w:rPr>
                          <w:sz w:val="20"/>
                          <w:szCs w:val="20"/>
                          <w:rtl/>
                        </w:rPr>
                      </w:pPr>
                      <w:r w:rsidRPr="00D0501B">
                        <w:rPr>
                          <w:sz w:val="20"/>
                          <w:szCs w:val="20"/>
                        </w:rPr>
                        <w:fldChar w:fldCharType="begin"/>
                      </w:r>
                      <w:r w:rsidRPr="00D0501B">
                        <w:rPr>
                          <w:sz w:val="20"/>
                          <w:szCs w:val="20"/>
                        </w:rPr>
                        <w:instrText xml:space="preserve"> HYPERLINK "https://wp.me/p3WskZ-aKO" </w:instrText>
                      </w:r>
                      <w:r w:rsidRPr="00D0501B">
                        <w:rPr>
                          <w:sz w:val="20"/>
                          <w:szCs w:val="20"/>
                        </w:rPr>
                        <w:fldChar w:fldCharType="separate"/>
                      </w:r>
                      <w:r w:rsidRPr="00D0501B">
                        <w:rPr>
                          <w:rStyle w:val="Hyperlink"/>
                          <w:sz w:val="20"/>
                          <w:szCs w:val="20"/>
                        </w:rPr>
                        <w:t>https://wp.me/p3WskZ-aKO</w:t>
                      </w:r>
                      <w:r w:rsidRPr="00D0501B">
                        <w:rPr>
                          <w:sz w:val="20"/>
                          <w:szCs w:val="20"/>
                        </w:rPr>
                        <w:fldChar w:fldCharType="end"/>
                      </w:r>
                    </w:p>
                    <w:bookmarkEnd w:id="10"/>
                    <w:p w14:paraId="3E0F4806"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75327" behindDoc="0" locked="0" layoutInCell="1" allowOverlap="1" wp14:anchorId="703EFFC6" wp14:editId="3BE74504">
                <wp:simplePos x="0" y="0"/>
                <wp:positionH relativeFrom="column">
                  <wp:posOffset>3130389</wp:posOffset>
                </wp:positionH>
                <wp:positionV relativeFrom="paragraph">
                  <wp:posOffset>4386451</wp:posOffset>
                </wp:positionV>
                <wp:extent cx="1168400" cy="260430"/>
                <wp:effectExtent l="0" t="0" r="0" b="6350"/>
                <wp:wrapNone/>
                <wp:docPr id="3157" name="مربع نص 3157"/>
                <wp:cNvGraphicFramePr/>
                <a:graphic xmlns:a="http://schemas.openxmlformats.org/drawingml/2006/main">
                  <a:graphicData uri="http://schemas.microsoft.com/office/word/2010/wordprocessingShape">
                    <wps:wsp>
                      <wps:cNvSpPr txBox="1"/>
                      <wps:spPr>
                        <a:xfrm>
                          <a:off x="0" y="0"/>
                          <a:ext cx="1168400" cy="260430"/>
                        </a:xfrm>
                        <a:prstGeom prst="rect">
                          <a:avLst/>
                        </a:prstGeom>
                        <a:noFill/>
                        <a:ln w="6350">
                          <a:noFill/>
                        </a:ln>
                      </wps:spPr>
                      <wps:txbx>
                        <w:txbxContent>
                          <w:p w14:paraId="30EAF990" w14:textId="77777777" w:rsidR="00216E31" w:rsidRPr="00D0501B" w:rsidRDefault="001E526C" w:rsidP="00216E31">
                            <w:pPr>
                              <w:shd w:val="clear" w:color="auto" w:fill="FFFFFF"/>
                              <w:rPr>
                                <w:rFonts w:ascii="Arial" w:hAnsi="Arial" w:cs="Arial"/>
                                <w:sz w:val="20"/>
                                <w:szCs w:val="20"/>
                                <w:rtl/>
                              </w:rPr>
                            </w:pPr>
                            <w:hyperlink r:id="rId148" w:tgtFrame="_blank" w:history="1">
                              <w:r w:rsidR="00216E31" w:rsidRPr="00D0501B">
                                <w:rPr>
                                  <w:rStyle w:val="Hyperlink"/>
                                  <w:rFonts w:ascii="Arial" w:hAnsi="Arial" w:cs="Arial"/>
                                  <w:sz w:val="20"/>
                                  <w:szCs w:val="20"/>
                                </w:rPr>
                                <w:t>https://wp.me/p3WskZ-9a3</w:t>
                              </w:r>
                            </w:hyperlink>
                          </w:p>
                          <w:p w14:paraId="4174D511"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3EFFC6" id="مربع نص 3157" o:spid="_x0000_s1066" type="#_x0000_t202" style="position:absolute;left:0;text-align:left;margin-left:246.5pt;margin-top:345.4pt;width:92pt;height:20.5pt;z-index:251875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" filled="f" stroked="f" strokeweight=".5pt">
                <v:textbox>
                  <w:txbxContent>
                    <w:p w14:paraId="30EAF990" w14:textId="77777777" w:rsidR="00216E31" w:rsidRPr="00D0501B" w:rsidRDefault="001E526C" w:rsidP="00216E31">
                      <w:pPr>
                        <w:shd w:val="clear" w:color="auto" w:fill="FFFFFF"/>
                        <w:rPr>
                          <w:rFonts w:ascii="Arial" w:hAnsi="Arial" w:cs="Arial"/>
                          <w:sz w:val="20"/>
                          <w:szCs w:val="20"/>
                          <w:rtl/>
                        </w:rPr>
                      </w:pPr>
                      <w:hyperlink r:id="rId149" w:tgtFrame="_blank" w:history="1">
                        <w:r w:rsidR="00216E31" w:rsidRPr="00D0501B">
                          <w:rPr>
                            <w:rStyle w:val="Hyperlink"/>
                            <w:rFonts w:ascii="Arial" w:hAnsi="Arial" w:cs="Arial"/>
                            <w:sz w:val="20"/>
                            <w:szCs w:val="20"/>
                          </w:rPr>
                          <w:t>https://wp.me/p3WskZ-9a3</w:t>
                        </w:r>
                      </w:hyperlink>
                    </w:p>
                    <w:p w14:paraId="4174D511"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7135" behindDoc="0" locked="0" layoutInCell="1" allowOverlap="1" wp14:anchorId="324F8E7C" wp14:editId="3119F155">
                <wp:simplePos x="0" y="0"/>
                <wp:positionH relativeFrom="column">
                  <wp:posOffset>4589362</wp:posOffset>
                </wp:positionH>
                <wp:positionV relativeFrom="paragraph">
                  <wp:posOffset>4357867</wp:posOffset>
                </wp:positionV>
                <wp:extent cx="1168400" cy="277793"/>
                <wp:effectExtent l="0" t="0" r="0" b="0"/>
                <wp:wrapNone/>
                <wp:docPr id="35" name="مربع نص 35"/>
                <wp:cNvGraphicFramePr/>
                <a:graphic xmlns:a="http://schemas.openxmlformats.org/drawingml/2006/main">
                  <a:graphicData uri="http://schemas.microsoft.com/office/word/2010/wordprocessingShape">
                    <wps:wsp>
                      <wps:cNvSpPr txBox="1"/>
                      <wps:spPr>
                        <a:xfrm>
                          <a:off x="0" y="0"/>
                          <a:ext cx="1168400" cy="277793"/>
                        </a:xfrm>
                        <a:prstGeom prst="rect">
                          <a:avLst/>
                        </a:prstGeom>
                        <a:noFill/>
                        <a:ln w="6350">
                          <a:noFill/>
                        </a:ln>
                      </wps:spPr>
                      <wps:txbx>
                        <w:txbxContent>
                          <w:p w14:paraId="47B1EE0D" w14:textId="77777777" w:rsidR="00216E31" w:rsidRPr="00D0501B" w:rsidRDefault="001E526C" w:rsidP="00216E31">
                            <w:pPr>
                              <w:rPr>
                                <w:sz w:val="20"/>
                                <w:szCs w:val="20"/>
                                <w:rtl/>
                              </w:rPr>
                            </w:pPr>
                            <w:hyperlink r:id="rId150" w:history="1">
                              <w:r w:rsidR="00216E31" w:rsidRPr="00D0501B">
                                <w:rPr>
                                  <w:rStyle w:val="Hyperlink"/>
                                  <w:sz w:val="20"/>
                                  <w:szCs w:val="20"/>
                                </w:rPr>
                                <w:t>https://wp.me/p3WskZ-99N</w:t>
                              </w:r>
                            </w:hyperlink>
                          </w:p>
                          <w:p w14:paraId="10063D3F"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F8E7C" id="مربع نص 35" o:spid="_x0000_s1067" type="#_x0000_t202" style="position:absolute;left:0;text-align:left;margin-left:361.35pt;margin-top:343.15pt;width:92pt;height:21.85pt;z-index:2518671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" filled="f" stroked="f" strokeweight=".5pt">
                <v:textbox>
                  <w:txbxContent>
                    <w:p w14:paraId="47B1EE0D" w14:textId="77777777" w:rsidR="00216E31" w:rsidRPr="00D0501B" w:rsidRDefault="001E526C" w:rsidP="00216E31">
                      <w:pPr>
                        <w:rPr>
                          <w:sz w:val="20"/>
                          <w:szCs w:val="20"/>
                          <w:rtl/>
                        </w:rPr>
                      </w:pPr>
                      <w:hyperlink r:id="rId151" w:history="1">
                        <w:r w:rsidR="00216E31" w:rsidRPr="00D0501B">
                          <w:rPr>
                            <w:rStyle w:val="Hyperlink"/>
                            <w:sz w:val="20"/>
                            <w:szCs w:val="20"/>
                          </w:rPr>
                          <w:t>https://wp.me/p3WskZ-99N</w:t>
                        </w:r>
                      </w:hyperlink>
                    </w:p>
                    <w:p w14:paraId="10063D3F"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68159" behindDoc="0" locked="0" layoutInCell="1" allowOverlap="1" wp14:anchorId="4B4C0BE4" wp14:editId="3F7104A4">
                <wp:simplePos x="0" y="0"/>
                <wp:positionH relativeFrom="column">
                  <wp:posOffset>4614601</wp:posOffset>
                </wp:positionH>
                <wp:positionV relativeFrom="paragraph">
                  <wp:posOffset>6927866</wp:posOffset>
                </wp:positionV>
                <wp:extent cx="1263650" cy="254635"/>
                <wp:effectExtent l="0" t="0" r="0" b="0"/>
                <wp:wrapNone/>
                <wp:docPr id="3141" name="مربع نص 3141"/>
                <wp:cNvGraphicFramePr/>
                <a:graphic xmlns:a="http://schemas.openxmlformats.org/drawingml/2006/main">
                  <a:graphicData uri="http://schemas.microsoft.com/office/word/2010/wordprocessingShape">
                    <wps:wsp>
                      <wps:cNvSpPr txBox="1"/>
                      <wps:spPr>
                        <a:xfrm>
                          <a:off x="0" y="0"/>
                          <a:ext cx="1263650" cy="254635"/>
                        </a:xfrm>
                        <a:prstGeom prst="rect">
                          <a:avLst/>
                        </a:prstGeom>
                        <a:noFill/>
                        <a:ln w="6350">
                          <a:noFill/>
                        </a:ln>
                      </wps:spPr>
                      <wps:txbx>
                        <w:txbxContent>
                          <w:p w14:paraId="6DCBC1B2" w14:textId="77777777" w:rsidR="00216E31" w:rsidRPr="00D0501B" w:rsidRDefault="001E526C" w:rsidP="00216E31">
                            <w:pPr>
                              <w:rPr>
                                <w:sz w:val="20"/>
                                <w:szCs w:val="20"/>
                                <w:rtl/>
                              </w:rPr>
                            </w:pPr>
                            <w:hyperlink r:id="rId152" w:history="1">
                              <w:r w:rsidR="00216E31" w:rsidRPr="00D0501B">
                                <w:rPr>
                                  <w:rStyle w:val="Hyperlink"/>
                                  <w:sz w:val="20"/>
                                  <w:szCs w:val="20"/>
                                </w:rPr>
                                <w:t>https://wp.me/p3WskZ-99Q</w:t>
                              </w:r>
                            </w:hyperlink>
                          </w:p>
                          <w:p w14:paraId="3CD2CA04"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4C0BE4" id="مربع نص 3141" o:spid="_x0000_s1068" type="#_x0000_t202" style="position:absolute;left:0;text-align:left;margin-left:363.35pt;margin-top:545.5pt;width:99.5pt;height:20.05pt;z-index:2518681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" filled="f" stroked="f" strokeweight=".5pt">
                <v:textbox>
                  <w:txbxContent>
                    <w:p w14:paraId="6DCBC1B2" w14:textId="77777777" w:rsidR="00216E31" w:rsidRPr="00D0501B" w:rsidRDefault="001E526C" w:rsidP="00216E31">
                      <w:pPr>
                        <w:rPr>
                          <w:sz w:val="20"/>
                          <w:szCs w:val="20"/>
                          <w:rtl/>
                        </w:rPr>
                      </w:pPr>
                      <w:hyperlink r:id="rId153" w:history="1">
                        <w:r w:rsidR="00216E31" w:rsidRPr="00D0501B">
                          <w:rPr>
                            <w:rStyle w:val="Hyperlink"/>
                            <w:sz w:val="20"/>
                            <w:szCs w:val="20"/>
                          </w:rPr>
                          <w:t>https://wp.me/p3WskZ-99Q</w:t>
                        </w:r>
                      </w:hyperlink>
                    </w:p>
                    <w:p w14:paraId="3CD2CA04" w14:textId="77777777" w:rsidR="00216E31" w:rsidRPr="00D0501B" w:rsidRDefault="00216E31" w:rsidP="00216E31">
                      <w:pP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98879" behindDoc="0" locked="0" layoutInCell="1" allowOverlap="1" wp14:anchorId="6DCBE71C" wp14:editId="426E0DB7">
                <wp:simplePos x="0" y="0"/>
                <wp:positionH relativeFrom="margin">
                  <wp:posOffset>3058289</wp:posOffset>
                </wp:positionH>
                <wp:positionV relativeFrom="paragraph">
                  <wp:posOffset>6936684</wp:posOffset>
                </wp:positionV>
                <wp:extent cx="1333500" cy="247650"/>
                <wp:effectExtent l="0" t="0" r="0" b="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noFill/>
                        <a:ln>
                          <a:noFill/>
                        </a:ln>
                        <a:effectLst/>
                      </wps:spPr>
                      <wps:txbx>
                        <w:txbxContent>
                          <w:p w14:paraId="058FA5D6" w14:textId="77777777" w:rsidR="00216E31" w:rsidRPr="00D0501B" w:rsidRDefault="001E526C" w:rsidP="00216E31">
                            <w:pPr>
                              <w:kinsoku w:val="0"/>
                              <w:overflowPunct w:val="0"/>
                              <w:jc w:val="center"/>
                              <w:textAlignment w:val="baseline"/>
                              <w:rPr>
                                <w:color w:val="0070C0"/>
                                <w:sz w:val="20"/>
                                <w:szCs w:val="20"/>
                              </w:rPr>
                            </w:pPr>
                            <w:hyperlink r:id="rId154" w:history="1">
                              <w:r w:rsidR="00216E31" w:rsidRPr="00D0501B">
                                <w:rPr>
                                  <w:rStyle w:val="Hyperlink"/>
                                  <w:rFonts w:hAnsi="Calibri" w:cs="Arial"/>
                                  <w:color w:val="0070C0"/>
                                  <w:kern w:val="24"/>
                                  <w:sz w:val="20"/>
                                  <w:szCs w:val="20"/>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BE71C" id="Rectangle 3" o:spid="_x0000_s1069" style="position:absolute;left:0;text-align:left;margin-left:240.8pt;margin-top:546.2pt;width:105pt;height:19.5pt;z-index:2518988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" filled="f" stroked="f">
                <v:textbox>
                  <w:txbxContent>
                    <w:p w14:paraId="058FA5D6" w14:textId="77777777" w:rsidR="00216E31" w:rsidRPr="00D0501B" w:rsidRDefault="001E526C" w:rsidP="00216E31">
                      <w:pPr>
                        <w:kinsoku w:val="0"/>
                        <w:overflowPunct w:val="0"/>
                        <w:jc w:val="center"/>
                        <w:textAlignment w:val="baseline"/>
                        <w:rPr>
                          <w:color w:val="0070C0"/>
                          <w:sz w:val="20"/>
                          <w:szCs w:val="20"/>
                        </w:rPr>
                      </w:pPr>
                      <w:hyperlink r:id="rId155" w:history="1">
                        <w:r w:rsidR="00216E31" w:rsidRPr="00D0501B">
                          <w:rPr>
                            <w:rStyle w:val="Hyperlink"/>
                            <w:rFonts w:hAnsi="Calibri" w:cs="Arial"/>
                            <w:color w:val="0070C0"/>
                            <w:kern w:val="24"/>
                            <w:sz w:val="20"/>
                            <w:szCs w:val="20"/>
                          </w:rPr>
                          <w:t>http://bit.ly/sinaeatalmaswuwlia</w:t>
                        </w:r>
                      </w:hyperlink>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897855" behindDoc="0" locked="0" layoutInCell="1" allowOverlap="1" wp14:anchorId="1310F8BB" wp14:editId="0D22C9D8">
                <wp:simplePos x="0" y="0"/>
                <wp:positionH relativeFrom="column">
                  <wp:posOffset>1556796</wp:posOffset>
                </wp:positionH>
                <wp:positionV relativeFrom="paragraph">
                  <wp:posOffset>6944810</wp:posOffset>
                </wp:positionV>
                <wp:extent cx="1261640" cy="266218"/>
                <wp:effectExtent l="0" t="0" r="0" b="0"/>
                <wp:wrapNone/>
                <wp:docPr id="45" name="مربع نص 7"/>
                <wp:cNvGraphicFramePr/>
                <a:graphic xmlns:a="http://schemas.openxmlformats.org/drawingml/2006/main">
                  <a:graphicData uri="http://schemas.microsoft.com/office/word/2010/wordprocessingShape">
                    <wps:wsp>
                      <wps:cNvSpPr txBox="1"/>
                      <wps:spPr>
                        <a:xfrm>
                          <a:off x="0" y="0"/>
                          <a:ext cx="1261640" cy="266218"/>
                        </a:xfrm>
                        <a:prstGeom prst="rect">
                          <a:avLst/>
                        </a:prstGeom>
                        <a:noFill/>
                      </wps:spPr>
                      <wps:txbx>
                        <w:txbxContent>
                          <w:p w14:paraId="22F16DE2" w14:textId="77777777" w:rsidR="00216E31" w:rsidRPr="00D0501B" w:rsidRDefault="001E526C" w:rsidP="00216E31">
                            <w:pPr>
                              <w:bidi/>
                              <w:rPr>
                                <w:color w:val="0070C0"/>
                                <w:sz w:val="20"/>
                                <w:szCs w:val="20"/>
                              </w:rPr>
                            </w:pPr>
                            <w:hyperlink r:id="rId156" w:history="1">
                              <w:r w:rsidR="00216E31" w:rsidRPr="00D0501B">
                                <w:rPr>
                                  <w:rStyle w:val="Hyperlink"/>
                                  <w:rFonts w:ascii="Arial" w:hAnsi="Arial" w:cs="Arial"/>
                                  <w:color w:val="0070C0"/>
                                  <w:kern w:val="24"/>
                                  <w:sz w:val="20"/>
                                  <w:szCs w:val="20"/>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10F8BB" id="مربع نص 7" o:spid="_x0000_s1070" type="#_x0000_t202" style="position:absolute;left:0;text-align:left;margin-left:122.6pt;margin-top:546.85pt;width:99.35pt;height:20.95pt;z-index:251897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" filled="f" stroked="f">
                <v:textbox>
                  <w:txbxContent>
                    <w:p w14:paraId="22F16DE2" w14:textId="77777777" w:rsidR="00216E31" w:rsidRPr="00D0501B" w:rsidRDefault="001E526C" w:rsidP="00216E31">
                      <w:pPr>
                        <w:bidi/>
                        <w:rPr>
                          <w:color w:val="0070C0"/>
                          <w:sz w:val="20"/>
                          <w:szCs w:val="20"/>
                        </w:rPr>
                      </w:pPr>
                      <w:hyperlink r:id="rId157" w:history="1">
                        <w:r w:rsidR="00216E31" w:rsidRPr="00D0501B">
                          <w:rPr>
                            <w:rStyle w:val="Hyperlink"/>
                            <w:rFonts w:ascii="Arial" w:hAnsi="Arial" w:cs="Arial"/>
                            <w:color w:val="0070C0"/>
                            <w:kern w:val="24"/>
                            <w:sz w:val="20"/>
                            <w:szCs w:val="20"/>
                          </w:rPr>
                          <w:t>http://bit.ly/sinaeat_altakamul</w:t>
                        </w:r>
                      </w:hyperlink>
                    </w:p>
                  </w:txbxContent>
                </v:textbox>
              </v:shape>
            </w:pict>
          </mc:Fallback>
        </mc:AlternateContent>
      </w:r>
      <w:r w:rsidRPr="00B83205">
        <w:rPr>
          <w:noProof/>
          <w:sz w:val="36"/>
          <w:szCs w:val="36"/>
        </w:rPr>
        <mc:AlternateContent>
          <mc:Choice Requires="wps">
            <w:drawing>
              <wp:anchor distT="0" distB="0" distL="114300" distR="114300" simplePos="0" relativeHeight="251899903" behindDoc="0" locked="0" layoutInCell="1" allowOverlap="1" wp14:anchorId="0AA627E2" wp14:editId="2354B65C">
                <wp:simplePos x="0" y="0"/>
                <wp:positionH relativeFrom="column">
                  <wp:posOffset>96054</wp:posOffset>
                </wp:positionH>
                <wp:positionV relativeFrom="paragraph">
                  <wp:posOffset>6906533</wp:posOffset>
                </wp:positionV>
                <wp:extent cx="1797287" cy="307777"/>
                <wp:effectExtent l="0" t="0" r="0" b="0"/>
                <wp:wrapNone/>
                <wp:docPr id="47" name="مستطيل 5"/>
                <wp:cNvGraphicFramePr/>
                <a:graphic xmlns:a="http://schemas.openxmlformats.org/drawingml/2006/main">
                  <a:graphicData uri="http://schemas.microsoft.com/office/word/2010/wordprocessingShape">
                    <wps:wsp>
                      <wps:cNvSpPr/>
                      <wps:spPr>
                        <a:xfrm>
                          <a:off x="0" y="0"/>
                          <a:ext cx="1797287" cy="307777"/>
                        </a:xfrm>
                        <a:prstGeom prst="rect">
                          <a:avLst/>
                        </a:prstGeom>
                      </wps:spPr>
                      <wps:txbx>
                        <w:txbxContent>
                          <w:p w14:paraId="6758A1E1" w14:textId="77777777" w:rsidR="00216E31" w:rsidRPr="00D0501B" w:rsidRDefault="001E526C" w:rsidP="00216E31">
                            <w:pPr>
                              <w:bidi/>
                              <w:rPr>
                                <w:color w:val="0070C0"/>
                                <w:sz w:val="20"/>
                                <w:szCs w:val="20"/>
                              </w:rPr>
                            </w:pPr>
                            <w:hyperlink r:id="rId158" w:history="1">
                              <w:r w:rsidR="00216E31" w:rsidRPr="00D0501B">
                                <w:rPr>
                                  <w:rStyle w:val="Hyperlink"/>
                                  <w:rFonts w:ascii="Arial" w:hAnsi="Arial"/>
                                  <w:color w:val="0070C0"/>
                                  <w:kern w:val="24"/>
                                  <w:sz w:val="20"/>
                                  <w:szCs w:val="20"/>
                                </w:rPr>
                                <w:t>https://bit.ly/2E95kfp</w:t>
                              </w:r>
                            </w:hyperlink>
                          </w:p>
                        </w:txbxContent>
                      </wps:txbx>
                      <wps:bodyPr wrap="none">
                        <a:spAutoFit/>
                      </wps:bodyPr>
                    </wps:wsp>
                  </a:graphicData>
                </a:graphic>
              </wp:anchor>
            </w:drawing>
          </mc:Choice>
          <mc:Fallback>
            <w:pict>
              <v:rect w14:anchorId="0AA627E2" id="مستطيل 5" o:spid="_x0000_s1071" style="position:absolute;left:0;text-align:left;margin-left:7.55pt;margin-top:543.8pt;width:141.5pt;height:24.25pt;z-index:25189990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" filled="f" stroked="f">
                <v:textbox style="mso-fit-shape-to-text:t">
                  <w:txbxContent>
                    <w:p w14:paraId="6758A1E1" w14:textId="77777777" w:rsidR="00216E31" w:rsidRPr="00D0501B" w:rsidRDefault="001E526C" w:rsidP="00216E31">
                      <w:pPr>
                        <w:bidi/>
                        <w:rPr>
                          <w:color w:val="0070C0"/>
                          <w:sz w:val="20"/>
                          <w:szCs w:val="20"/>
                        </w:rPr>
                      </w:pPr>
                      <w:hyperlink r:id="rId159" w:history="1">
                        <w:r w:rsidR="00216E31" w:rsidRPr="00D0501B">
                          <w:rPr>
                            <w:rStyle w:val="Hyperlink"/>
                            <w:rFonts w:ascii="Arial" w:hAnsi="Arial"/>
                            <w:color w:val="0070C0"/>
                            <w:kern w:val="24"/>
                            <w:sz w:val="20"/>
                            <w:szCs w:val="20"/>
                          </w:rPr>
                          <w:t>https://bit.ly/2E95kfp</w:t>
                        </w:r>
                      </w:hyperlink>
                    </w:p>
                  </w:txbxContent>
                </v:textbox>
              </v:rect>
            </w:pict>
          </mc:Fallback>
        </mc:AlternateContent>
      </w:r>
      <w:r w:rsidRPr="00B83205">
        <w:rPr>
          <w:noProof/>
          <w:sz w:val="36"/>
          <w:szCs w:val="36"/>
        </w:rPr>
        <w:drawing>
          <wp:anchor distT="0" distB="0" distL="114300" distR="114300" simplePos="0" relativeHeight="251854847" behindDoc="0" locked="0" layoutInCell="1" allowOverlap="1" wp14:anchorId="03E4B62D" wp14:editId="782D8C26">
            <wp:simplePos x="0" y="0"/>
            <wp:positionH relativeFrom="margin">
              <wp:posOffset>0</wp:posOffset>
            </wp:positionH>
            <wp:positionV relativeFrom="paragraph">
              <wp:posOffset>2298700</wp:posOffset>
            </wp:positionV>
            <wp:extent cx="5962650" cy="1866900"/>
            <wp:effectExtent l="0" t="0" r="0" b="0"/>
            <wp:wrapSquare wrapText="bothSides"/>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rotWithShape="1">
                    <a:blip r:embed="rId160">
                      <a:extLst>
                        <a:ext uri="{28A0092B-C50C-407E-A947-70E740481C1C}">
                          <a14:useLocalDpi xmlns:a14="http://schemas.microsoft.com/office/drawing/2010/main" val="0"/>
                        </a:ext>
                      </a:extLst>
                    </a:blip>
                    <a:srcRect t="3811" r="2401" b="9997"/>
                    <a:stretch/>
                  </pic:blipFill>
                  <pic:spPr bwMode="auto">
                    <a:xfrm>
                      <a:off x="0" y="0"/>
                      <a:ext cx="596265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856895" behindDoc="0" locked="0" layoutInCell="1" allowOverlap="1" wp14:anchorId="066689AA" wp14:editId="26BBFBFA">
            <wp:simplePos x="0" y="0"/>
            <wp:positionH relativeFrom="margin">
              <wp:posOffset>0</wp:posOffset>
            </wp:positionH>
            <wp:positionV relativeFrom="paragraph">
              <wp:posOffset>4762500</wp:posOffset>
            </wp:positionV>
            <wp:extent cx="6032500" cy="1962150"/>
            <wp:effectExtent l="0" t="0" r="6350" b="0"/>
            <wp:wrapSquare wrapText="bothSides"/>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صورة 71"/>
                    <pic:cNvPicPr/>
                  </pic:nvPicPr>
                  <pic:blipFill rotWithShape="1">
                    <a:blip r:embed="rId161">
                      <a:extLst>
                        <a:ext uri="{28A0092B-C50C-407E-A947-70E740481C1C}">
                          <a14:useLocalDpi xmlns:a14="http://schemas.microsoft.com/office/drawing/2010/main" val="0"/>
                        </a:ext>
                      </a:extLst>
                    </a:blip>
                    <a:srcRect t="3877" r="4350" b="10550"/>
                    <a:stretch/>
                  </pic:blipFill>
                  <pic:spPr bwMode="auto">
                    <a:xfrm>
                      <a:off x="0" y="0"/>
                      <a:ext cx="6032500"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inline distT="0" distB="0" distL="0" distR="0" wp14:anchorId="14BE68A9" wp14:editId="67C1CFC4">
            <wp:extent cx="5943600" cy="1898650"/>
            <wp:effectExtent l="0" t="0" r="0" b="635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صورة 70"/>
                    <pic:cNvPicPr/>
                  </pic:nvPicPr>
                  <pic:blipFill rotWithShape="1">
                    <a:blip r:embed="rId162">
                      <a:extLst>
                        <a:ext uri="{28A0092B-C50C-407E-A947-70E740481C1C}">
                          <a14:useLocalDpi xmlns:a14="http://schemas.microsoft.com/office/drawing/2010/main" val="0"/>
                        </a:ext>
                      </a:extLst>
                    </a:blip>
                    <a:srcRect b="6299"/>
                    <a:stretch/>
                  </pic:blipFill>
                  <pic:spPr bwMode="auto">
                    <a:xfrm>
                      <a:off x="0" y="0"/>
                      <a:ext cx="5943600" cy="1898650"/>
                    </a:xfrm>
                    <a:prstGeom prst="rect">
                      <a:avLst/>
                    </a:prstGeom>
                    <a:ln>
                      <a:noFill/>
                    </a:ln>
                    <a:extLst>
                      <a:ext uri="{53640926-AAD7-44D8-BBD7-CCE9431645EC}">
                        <a14:shadowObscured xmlns:a14="http://schemas.microsoft.com/office/drawing/2010/main"/>
                      </a:ext>
                    </a:extLst>
                  </pic:spPr>
                </pic:pic>
              </a:graphicData>
            </a:graphic>
          </wp:inline>
        </w:drawing>
      </w:r>
      <w:r w:rsidRPr="00B83205">
        <w:rPr>
          <w:noProof/>
          <w:sz w:val="36"/>
          <w:szCs w:val="36"/>
        </w:rPr>
        <w:lastRenderedPageBreak/>
        <mc:AlternateContent>
          <mc:Choice Requires="wps">
            <w:drawing>
              <wp:anchor distT="0" distB="0" distL="114300" distR="114300" simplePos="0" relativeHeight="251903999" behindDoc="0" locked="0" layoutInCell="1" allowOverlap="1" wp14:anchorId="114C9123" wp14:editId="416893A7">
                <wp:simplePos x="0" y="0"/>
                <wp:positionH relativeFrom="column">
                  <wp:posOffset>236855</wp:posOffset>
                </wp:positionH>
                <wp:positionV relativeFrom="paragraph">
                  <wp:posOffset>2056765</wp:posOffset>
                </wp:positionV>
                <wp:extent cx="1255853" cy="289367"/>
                <wp:effectExtent l="0" t="0" r="0" b="0"/>
                <wp:wrapNone/>
                <wp:docPr id="484" name="مربع نص 484"/>
                <wp:cNvGraphicFramePr/>
                <a:graphic xmlns:a="http://schemas.openxmlformats.org/drawingml/2006/main">
                  <a:graphicData uri="http://schemas.microsoft.com/office/word/2010/wordprocessingShape">
                    <wps:wsp>
                      <wps:cNvSpPr txBox="1"/>
                      <wps:spPr>
                        <a:xfrm>
                          <a:off x="0" y="0"/>
                          <a:ext cx="1255853" cy="289367"/>
                        </a:xfrm>
                        <a:prstGeom prst="rect">
                          <a:avLst/>
                        </a:prstGeom>
                        <a:noFill/>
                        <a:ln w="6350">
                          <a:noFill/>
                        </a:ln>
                      </wps:spPr>
                      <wps:txbx>
                        <w:txbxContent>
                          <w:p w14:paraId="1B7F21F8" w14:textId="77777777" w:rsidR="00216E31" w:rsidRPr="00D0501B" w:rsidRDefault="00216E31" w:rsidP="00216E31">
                            <w:pPr>
                              <w:rPr>
                                <w:color w:val="0070C0"/>
                                <w:sz w:val="20"/>
                                <w:szCs w:val="20"/>
                              </w:rPr>
                            </w:pPr>
                            <w:r w:rsidRPr="00D0501B">
                              <w:rPr>
                                <w:color w:val="0070C0"/>
                                <w:sz w:val="20"/>
                                <w:szCs w:val="20"/>
                              </w:rPr>
                              <w:t>https://www.muslim-library.com/?lang=Arabic&amp;s=%D8%A7%D9%84%D8%A7%D8%B2%D9%85%D8%A7%D8%AA+%D9%84%D8%A7%D9%86%D8%AC%D8%A7%D8%B2%D8%A7%D8%AA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C9123" id="مربع نص 484" o:spid="_x0000_s1072" type="#_x0000_t202" style="position:absolute;left:0;text-align:left;margin-left:18.65pt;margin-top:161.95pt;width:98.9pt;height:22.8pt;z-index:251903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" filled="f" stroked="f" strokeweight=".5pt">
                <v:textbox>
                  <w:txbxContent>
                    <w:p w14:paraId="1B7F21F8" w14:textId="77777777" w:rsidR="00216E31" w:rsidRPr="00D0501B" w:rsidRDefault="00216E31" w:rsidP="00216E31">
                      <w:pPr>
                        <w:rPr>
                          <w:color w:val="0070C0"/>
                          <w:sz w:val="20"/>
                          <w:szCs w:val="20"/>
                        </w:rPr>
                      </w:pPr>
                      <w:r w:rsidRPr="00D0501B">
                        <w:rPr>
                          <w:color w:val="0070C0"/>
                          <w:sz w:val="20"/>
                          <w:szCs w:val="20"/>
                        </w:rPr>
                        <w:t>https://www.muslim-library.com/?lang=Arabic&amp;s=%D8%A7%D9%84%D8%A7%D8%B2%D9%85%D8%A7%D8%AA+%D9%84%D8%A7%D9%86%D8%AC%D8%A7%D8%B2%D8%A7%D8%AA</w:t>
                      </w:r>
                    </w:p>
                  </w:txbxContent>
                </v:textbox>
              </v:shape>
            </w:pict>
          </mc:Fallback>
        </mc:AlternateContent>
      </w:r>
      <w:r w:rsidRPr="00B83205">
        <w:rPr>
          <w:noProof/>
          <w:sz w:val="36"/>
          <w:szCs w:val="36"/>
        </w:rPr>
        <mc:AlternateContent>
          <mc:Choice Requires="wps">
            <w:drawing>
              <wp:anchor distT="0" distB="0" distL="114300" distR="114300" simplePos="0" relativeHeight="251860991" behindDoc="0" locked="0" layoutInCell="1" allowOverlap="1" wp14:anchorId="63F54063" wp14:editId="52B4042F">
                <wp:simplePos x="0" y="0"/>
                <wp:positionH relativeFrom="column">
                  <wp:posOffset>1770380</wp:posOffset>
                </wp:positionH>
                <wp:positionV relativeFrom="paragraph">
                  <wp:posOffset>2063750</wp:posOffset>
                </wp:positionV>
                <wp:extent cx="1059083" cy="266218"/>
                <wp:effectExtent l="0" t="0" r="0" b="635"/>
                <wp:wrapNone/>
                <wp:docPr id="3156" name="مربع نص 3156"/>
                <wp:cNvGraphicFramePr/>
                <a:graphic xmlns:a="http://schemas.openxmlformats.org/drawingml/2006/main">
                  <a:graphicData uri="http://schemas.microsoft.com/office/word/2010/wordprocessingShape">
                    <wps:wsp>
                      <wps:cNvSpPr txBox="1"/>
                      <wps:spPr>
                        <a:xfrm>
                          <a:off x="0" y="0"/>
                          <a:ext cx="1059083" cy="266218"/>
                        </a:xfrm>
                        <a:prstGeom prst="rect">
                          <a:avLst/>
                        </a:prstGeom>
                        <a:noFill/>
                        <a:ln w="6350">
                          <a:noFill/>
                        </a:ln>
                      </wps:spPr>
                      <wps:txbx>
                        <w:txbxContent>
                          <w:bookmarkStart w:id="11" w:name="_Hlk43221787"/>
                          <w:p w14:paraId="7594D530" w14:textId="77777777" w:rsidR="00216E31" w:rsidRPr="00D0501B" w:rsidRDefault="00216E31" w:rsidP="00216E31">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11"/>
                          <w:p w14:paraId="69C39689" w14:textId="77777777" w:rsidR="00216E31" w:rsidRPr="00D0501B" w:rsidRDefault="00216E31" w:rsidP="00216E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54063" id="مربع نص 3156" o:spid="_x0000_s1073" type="#_x0000_t202" style="position:absolute;left:0;text-align:left;margin-left:139.4pt;margin-top:162.5pt;width:83.4pt;height:20.95pt;z-index:251860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4wHA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" filled="f" stroked="f" strokeweight=".5pt">
                <v:textbox>
                  <w:txbxContent>
                    <w:bookmarkStart w:id="12" w:name="_Hlk43221787"/>
                    <w:p w14:paraId="7594D530" w14:textId="77777777" w:rsidR="00216E31" w:rsidRPr="00D0501B" w:rsidRDefault="00216E31" w:rsidP="00216E31">
                      <w:pPr>
                        <w:rPr>
                          <w:sz w:val="20"/>
                          <w:szCs w:val="20"/>
                          <w:rtl/>
                        </w:rPr>
                      </w:pPr>
                      <w:r w:rsidRPr="00D0501B">
                        <w:rPr>
                          <w:sz w:val="20"/>
                          <w:szCs w:val="20"/>
                        </w:rPr>
                        <w:fldChar w:fldCharType="begin"/>
                      </w:r>
                      <w:r w:rsidRPr="00D0501B">
                        <w:rPr>
                          <w:sz w:val="20"/>
                          <w:szCs w:val="20"/>
                        </w:rPr>
                        <w:instrText xml:space="preserve"> HYPERLINK "https://wp.me/p3WskZ-bop" </w:instrText>
                      </w:r>
                      <w:r w:rsidRPr="00D0501B">
                        <w:rPr>
                          <w:sz w:val="20"/>
                          <w:szCs w:val="20"/>
                        </w:rPr>
                        <w:fldChar w:fldCharType="separate"/>
                      </w:r>
                      <w:r w:rsidRPr="00D0501B">
                        <w:rPr>
                          <w:rStyle w:val="Hyperlink"/>
                          <w:sz w:val="20"/>
                          <w:szCs w:val="20"/>
                        </w:rPr>
                        <w:t>https://wp.me/p3WskZ-bop</w:t>
                      </w:r>
                      <w:r w:rsidRPr="00D0501B">
                        <w:rPr>
                          <w:sz w:val="20"/>
                          <w:szCs w:val="20"/>
                        </w:rPr>
                        <w:fldChar w:fldCharType="end"/>
                      </w:r>
                    </w:p>
                    <w:bookmarkEnd w:id="12"/>
                    <w:p w14:paraId="69C39689" w14:textId="77777777" w:rsidR="00216E31" w:rsidRPr="00D0501B" w:rsidRDefault="00216E31" w:rsidP="00216E31">
                      <w:pPr>
                        <w:rPr>
                          <w:sz w:val="20"/>
                          <w:szCs w:val="20"/>
                        </w:rPr>
                      </w:pPr>
                    </w:p>
                  </w:txbxContent>
                </v:textbox>
              </v:shape>
            </w:pict>
          </mc:Fallback>
        </mc:AlternateContent>
      </w:r>
      <w:r>
        <w:rPr>
          <w:noProof/>
          <w:sz w:val="36"/>
          <w:szCs w:val="36"/>
        </w:rPr>
        <mc:AlternateContent>
          <mc:Choice Requires="wps">
            <w:drawing>
              <wp:anchor distT="0" distB="0" distL="114300" distR="114300" simplePos="0" relativeHeight="251912191" behindDoc="0" locked="0" layoutInCell="1" allowOverlap="1" wp14:anchorId="5F116054" wp14:editId="38A96DE1">
                <wp:simplePos x="0" y="0"/>
                <wp:positionH relativeFrom="column">
                  <wp:posOffset>3157855</wp:posOffset>
                </wp:positionH>
                <wp:positionV relativeFrom="paragraph">
                  <wp:posOffset>2055495</wp:posOffset>
                </wp:positionV>
                <wp:extent cx="1149511" cy="254643"/>
                <wp:effectExtent l="0" t="0" r="0" b="0"/>
                <wp:wrapNone/>
                <wp:docPr id="48" name="مربع نص 48"/>
                <wp:cNvGraphicFramePr/>
                <a:graphic xmlns:a="http://schemas.openxmlformats.org/drawingml/2006/main">
                  <a:graphicData uri="http://schemas.microsoft.com/office/word/2010/wordprocessingShape">
                    <wps:wsp>
                      <wps:cNvSpPr txBox="1"/>
                      <wps:spPr>
                        <a:xfrm>
                          <a:off x="0" y="0"/>
                          <a:ext cx="1149511" cy="254643"/>
                        </a:xfrm>
                        <a:prstGeom prst="rect">
                          <a:avLst/>
                        </a:prstGeom>
                        <a:solidFill>
                          <a:schemeClr val="lt1"/>
                        </a:solidFill>
                        <a:ln w="6350">
                          <a:noFill/>
                        </a:ln>
                      </wps:spPr>
                      <wps:txbx>
                        <w:txbxContent>
                          <w:p w14:paraId="465225D3" w14:textId="77777777" w:rsidR="00216E31" w:rsidRPr="00D0501B" w:rsidRDefault="001E526C" w:rsidP="00216E31">
                            <w:pPr>
                              <w:bidi/>
                              <w:jc w:val="center"/>
                              <w:rPr>
                                <w:rFonts w:ascii="UICTFontTextStyleBody" w:hAnsi="UICTFontTextStyleBody"/>
                                <w:sz w:val="20"/>
                                <w:szCs w:val="20"/>
                                <w:rtl/>
                              </w:rPr>
                            </w:pPr>
                            <w:hyperlink r:id="rId163" w:tgtFrame="_blank" w:history="1">
                              <w:r w:rsidR="00216E31" w:rsidRPr="00D0501B">
                                <w:rPr>
                                  <w:rStyle w:val="Hyperlink"/>
                                  <w:rFonts w:ascii="UICTFontTextStyleBody" w:hAnsi="UICTFontTextStyleBody"/>
                                  <w:sz w:val="20"/>
                                  <w:szCs w:val="20"/>
                                </w:rPr>
                                <w:t>https://wp.me/p3WskZ-brE</w:t>
                              </w:r>
                            </w:hyperlink>
                          </w:p>
                          <w:p w14:paraId="5881ED3D" w14:textId="77777777" w:rsidR="00216E31" w:rsidRPr="00D0501B" w:rsidRDefault="00216E31" w:rsidP="00216E3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16054" id="مربع نص 48" o:spid="_x0000_s1074" type="#_x0000_t202" style="position:absolute;left:0;text-align:left;margin-left:248.65pt;margin-top:161.85pt;width:90.5pt;height:20.05pt;z-index:251912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" fillcolor="white [3201]" stroked="f" strokeweight=".5pt">
                <v:textbox>
                  <w:txbxContent>
                    <w:p w14:paraId="465225D3" w14:textId="77777777" w:rsidR="00216E31" w:rsidRPr="00D0501B" w:rsidRDefault="001E526C" w:rsidP="00216E31">
                      <w:pPr>
                        <w:bidi/>
                        <w:jc w:val="center"/>
                        <w:rPr>
                          <w:rFonts w:ascii="UICTFontTextStyleBody" w:hAnsi="UICTFontTextStyleBody"/>
                          <w:sz w:val="20"/>
                          <w:szCs w:val="20"/>
                          <w:rtl/>
                        </w:rPr>
                      </w:pPr>
                      <w:hyperlink r:id="rId164" w:tgtFrame="_blank" w:history="1">
                        <w:r w:rsidR="00216E31" w:rsidRPr="00D0501B">
                          <w:rPr>
                            <w:rStyle w:val="Hyperlink"/>
                            <w:rFonts w:ascii="UICTFontTextStyleBody" w:hAnsi="UICTFontTextStyleBody"/>
                            <w:sz w:val="20"/>
                            <w:szCs w:val="20"/>
                          </w:rPr>
                          <w:t>https://wp.me/p3WskZ-brE</w:t>
                        </w:r>
                      </w:hyperlink>
                    </w:p>
                    <w:p w14:paraId="5881ED3D" w14:textId="77777777" w:rsidR="00216E31" w:rsidRPr="00D0501B" w:rsidRDefault="00216E31" w:rsidP="00216E31">
                      <w:pPr>
                        <w:jc w:val="center"/>
                        <w:rPr>
                          <w:sz w:val="20"/>
                          <w:szCs w:val="20"/>
                        </w:rPr>
                      </w:pPr>
                    </w:p>
                  </w:txbxContent>
                </v:textbox>
              </v:shape>
            </w:pict>
          </mc:Fallback>
        </mc:AlternateContent>
      </w:r>
      <w:r w:rsidRPr="00B83205">
        <w:rPr>
          <w:noProof/>
          <w:sz w:val="36"/>
          <w:szCs w:val="36"/>
        </w:rPr>
        <mc:AlternateContent>
          <mc:Choice Requires="wps">
            <w:drawing>
              <wp:anchor distT="0" distB="0" distL="114300" distR="114300" simplePos="0" relativeHeight="251884543" behindDoc="0" locked="0" layoutInCell="1" allowOverlap="1" wp14:anchorId="56E911C6" wp14:editId="465BCC3F">
                <wp:simplePos x="0" y="0"/>
                <wp:positionH relativeFrom="column">
                  <wp:posOffset>4556125</wp:posOffset>
                </wp:positionH>
                <wp:positionV relativeFrom="paragraph">
                  <wp:posOffset>2050415</wp:posOffset>
                </wp:positionV>
                <wp:extent cx="1058883" cy="241300"/>
                <wp:effectExtent l="0" t="0" r="0" b="0"/>
                <wp:wrapNone/>
                <wp:docPr id="49" name="مستطيل 1"/>
                <wp:cNvGraphicFramePr/>
                <a:graphic xmlns:a="http://schemas.openxmlformats.org/drawingml/2006/main">
                  <a:graphicData uri="http://schemas.microsoft.com/office/word/2010/wordprocessingShape">
                    <wps:wsp>
                      <wps:cNvSpPr/>
                      <wps:spPr>
                        <a:xfrm>
                          <a:off x="0" y="0"/>
                          <a:ext cx="1058883" cy="241300"/>
                        </a:xfrm>
                        <a:prstGeom prst="rect">
                          <a:avLst/>
                        </a:prstGeom>
                      </wps:spPr>
                      <wps:txbx>
                        <w:txbxContent>
                          <w:p w14:paraId="71F99555" w14:textId="77777777" w:rsidR="00216E31" w:rsidRPr="00D0501B" w:rsidRDefault="001E526C" w:rsidP="00216E31">
                            <w:pPr>
                              <w:bidi/>
                              <w:rPr>
                                <w:color w:val="0070C0"/>
                                <w:sz w:val="20"/>
                                <w:szCs w:val="20"/>
                              </w:rPr>
                            </w:pPr>
                            <w:hyperlink r:id="rId165" w:history="1">
                              <w:r w:rsidR="00216E31"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216E31" w:rsidRPr="00D0501B">
                              <w:rPr>
                                <w:rFonts w:hAnsi="Calibri"/>
                                <w:color w:val="0070C0"/>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6E911C6" id="_x0000_s1075" style="position:absolute;left:0;text-align:left;margin-left:358.75pt;margin-top:161.45pt;width:83.4pt;height:19pt;z-index:251884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" filled="f" stroked="f">
                <v:textbox>
                  <w:txbxContent>
                    <w:p w14:paraId="71F99555" w14:textId="77777777" w:rsidR="00216E31" w:rsidRPr="00D0501B" w:rsidRDefault="001E526C" w:rsidP="00216E31">
                      <w:pPr>
                        <w:bidi/>
                        <w:rPr>
                          <w:color w:val="0070C0"/>
                          <w:sz w:val="20"/>
                          <w:szCs w:val="20"/>
                        </w:rPr>
                      </w:pPr>
                      <w:hyperlink r:id="rId166" w:history="1">
                        <w:r w:rsidR="00216E31" w:rsidRPr="00D0501B">
                          <w:rPr>
                            <w:rStyle w:val="Hyperlink"/>
                            <w:rFonts w:ascii="Calibri" w:hAnsi="Arial"/>
                            <w:color w:val="0070C0"/>
                            <w:kern w:val="24"/>
                            <w:sz w:val="20"/>
                            <w:szCs w:val="20"/>
                            <w:rtl/>
                            <w:lang w:bidi="ar-KW"/>
                          </w:rPr>
                          <w:t>آلية وتشكيل وصناعة العلامة التجارية في عالم التسويق</w:t>
                        </w:r>
                      </w:hyperlink>
                      <w:r w:rsidR="00216E31" w:rsidRPr="00D0501B">
                        <w:rPr>
                          <w:rFonts w:hAnsi="Calibri"/>
                          <w:color w:val="0070C0"/>
                          <w:kern w:val="24"/>
                          <w:sz w:val="20"/>
                          <w:szCs w:val="20"/>
                          <w:rtl/>
                          <w:lang w:bidi="ar-KW"/>
                        </w:rPr>
                        <w:t xml:space="preserve"> </w:t>
                      </w:r>
                    </w:p>
                  </w:txbxContent>
                </v:textbox>
              </v:rect>
            </w:pict>
          </mc:Fallback>
        </mc:AlternateContent>
      </w:r>
      <w:r w:rsidRPr="00B83205">
        <w:rPr>
          <w:noProof/>
          <w:sz w:val="36"/>
          <w:szCs w:val="36"/>
        </w:rPr>
        <w:drawing>
          <wp:inline distT="0" distB="0" distL="0" distR="0" wp14:anchorId="4AB75544" wp14:editId="764EFD5F">
            <wp:extent cx="5886450" cy="1962150"/>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صورة 72"/>
                    <pic:cNvPicPr/>
                  </pic:nvPicPr>
                  <pic:blipFill rotWithShape="1">
                    <a:blip r:embed="rId167">
                      <a:extLst>
                        <a:ext uri="{28A0092B-C50C-407E-A947-70E740481C1C}">
                          <a14:useLocalDpi xmlns:a14="http://schemas.microsoft.com/office/drawing/2010/main" val="0"/>
                        </a:ext>
                      </a:extLst>
                    </a:blip>
                    <a:srcRect l="1068" r="3419" b="12017"/>
                    <a:stretch/>
                  </pic:blipFill>
                  <pic:spPr bwMode="auto">
                    <a:xfrm>
                      <a:off x="0" y="0"/>
                      <a:ext cx="5887797" cy="1962599"/>
                    </a:xfrm>
                    <a:prstGeom prst="rect">
                      <a:avLst/>
                    </a:prstGeom>
                    <a:ln>
                      <a:noFill/>
                    </a:ln>
                    <a:extLst>
                      <a:ext uri="{53640926-AAD7-44D8-BBD7-CCE9431645EC}">
                        <a14:shadowObscured xmlns:a14="http://schemas.microsoft.com/office/drawing/2010/main"/>
                      </a:ext>
                    </a:extLst>
                  </pic:spPr>
                </pic:pic>
              </a:graphicData>
            </a:graphic>
          </wp:inline>
        </w:drawing>
      </w:r>
    </w:p>
    <w:p w14:paraId="6F3A1A25" w14:textId="77777777" w:rsidR="00216E31" w:rsidRPr="00B83205" w:rsidRDefault="00216E31" w:rsidP="00216E31">
      <w:pPr>
        <w:bidi/>
        <w:jc w:val="center"/>
        <w:rPr>
          <w:sz w:val="36"/>
          <w:szCs w:val="36"/>
        </w:rPr>
      </w:pPr>
      <w:r w:rsidRPr="00B83205">
        <w:rPr>
          <w:noProof/>
          <w:sz w:val="36"/>
          <w:szCs w:val="36"/>
        </w:rPr>
        <mc:AlternateContent>
          <mc:Choice Requires="wps">
            <w:drawing>
              <wp:anchor distT="0" distB="0" distL="114300" distR="114300" simplePos="0" relativeHeight="251883519" behindDoc="0" locked="0" layoutInCell="1" allowOverlap="1" wp14:anchorId="4F5B2663" wp14:editId="76DC8DFC">
                <wp:simplePos x="0" y="0"/>
                <wp:positionH relativeFrom="column">
                  <wp:posOffset>203200</wp:posOffset>
                </wp:positionH>
                <wp:positionV relativeFrom="paragraph">
                  <wp:posOffset>2075180</wp:posOffset>
                </wp:positionV>
                <wp:extent cx="1112520" cy="646331"/>
                <wp:effectExtent l="0" t="0" r="0" b="0"/>
                <wp:wrapNone/>
                <wp:docPr id="50" name="مستطيل 17"/>
                <wp:cNvGraphicFramePr/>
                <a:graphic xmlns:a="http://schemas.openxmlformats.org/drawingml/2006/main">
                  <a:graphicData uri="http://schemas.microsoft.com/office/word/2010/wordprocessingShape">
                    <wps:wsp>
                      <wps:cNvSpPr/>
                      <wps:spPr>
                        <a:xfrm>
                          <a:off x="0" y="0"/>
                          <a:ext cx="1112520" cy="646331"/>
                        </a:xfrm>
                        <a:prstGeom prst="rect">
                          <a:avLst/>
                        </a:prstGeom>
                      </wps:spPr>
                      <wps:txbx>
                        <w:txbxContent>
                          <w:p w14:paraId="317FB12A" w14:textId="77777777" w:rsidR="00216E31" w:rsidRPr="00D0501B" w:rsidRDefault="00216E31" w:rsidP="00216E31">
                            <w:pPr>
                              <w:bidi/>
                              <w:rPr>
                                <w:color w:val="0070C0"/>
                                <w:sz w:val="16"/>
                                <w:szCs w:val="16"/>
                              </w:rPr>
                            </w:pPr>
                            <w:r w:rsidRPr="00D0501B">
                              <w:rPr>
                                <w:rFonts w:hAnsi="Calibri"/>
                                <w:color w:val="0070C0"/>
                                <w:kern w:val="24"/>
                                <w:sz w:val="16"/>
                                <w:szCs w:val="16"/>
                              </w:rPr>
                              <w:br/>
                            </w:r>
                            <w:hyperlink r:id="rId168" w:history="1">
                              <w:r w:rsidRPr="00D0501B">
                                <w:rPr>
                                  <w:rStyle w:val="Hyperlink"/>
                                  <w:rFonts w:ascii="Arial" w:hAnsi="Arial"/>
                                  <w:color w:val="0070C0"/>
                                  <w:kern w:val="24"/>
                                  <w:sz w:val="16"/>
                                  <w:szCs w:val="16"/>
                                </w:rPr>
                                <w:t>https://bit.ly/2Vl0ghP</w:t>
                              </w:r>
                            </w:hyperlink>
                          </w:p>
                        </w:txbxContent>
                      </wps:txbx>
                      <wps:bodyPr wrap="square">
                        <a:spAutoFit/>
                      </wps:bodyPr>
                    </wps:wsp>
                  </a:graphicData>
                </a:graphic>
                <wp14:sizeRelH relativeFrom="margin">
                  <wp14:pctWidth>0</wp14:pctWidth>
                </wp14:sizeRelH>
              </wp:anchor>
            </w:drawing>
          </mc:Choice>
          <mc:Fallback>
            <w:pict>
              <v:rect w14:anchorId="4F5B2663" id="مستطيل 17" o:spid="_x0000_s1076" style="position:absolute;left:0;text-align:left;margin-left:16pt;margin-top:163.4pt;width:87.6pt;height:50.9pt;z-index:2518835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" filled="f" stroked="f">
                <v:textbox style="mso-fit-shape-to-text:t">
                  <w:txbxContent>
                    <w:p w14:paraId="317FB12A" w14:textId="77777777" w:rsidR="00216E31" w:rsidRPr="00D0501B" w:rsidRDefault="00216E31" w:rsidP="00216E31">
                      <w:pPr>
                        <w:bidi/>
                        <w:rPr>
                          <w:color w:val="0070C0"/>
                          <w:sz w:val="16"/>
                          <w:szCs w:val="16"/>
                        </w:rPr>
                      </w:pPr>
                      <w:r w:rsidRPr="00D0501B">
                        <w:rPr>
                          <w:rFonts w:hAnsi="Calibri"/>
                          <w:color w:val="0070C0"/>
                          <w:kern w:val="24"/>
                          <w:sz w:val="16"/>
                          <w:szCs w:val="16"/>
                        </w:rPr>
                        <w:br/>
                      </w:r>
                      <w:hyperlink r:id="rId169" w:history="1">
                        <w:r w:rsidRPr="00D0501B">
                          <w:rPr>
                            <w:rStyle w:val="Hyperlink"/>
                            <w:rFonts w:ascii="Arial" w:hAnsi="Arial"/>
                            <w:color w:val="0070C0"/>
                            <w:kern w:val="24"/>
                            <w:sz w:val="16"/>
                            <w:szCs w:val="16"/>
                          </w:rPr>
                          <w:t>https://bit.ly/2Vl0ghP</w:t>
                        </w:r>
                      </w:hyperlink>
                    </w:p>
                  </w:txbxContent>
                </v:textbox>
              </v:rect>
            </w:pict>
          </mc:Fallback>
        </mc:AlternateContent>
      </w:r>
      <w:r w:rsidRPr="00B83205">
        <w:rPr>
          <w:noProof/>
          <w:sz w:val="36"/>
          <w:szCs w:val="36"/>
        </w:rPr>
        <mc:AlternateContent>
          <mc:Choice Requires="wps">
            <w:drawing>
              <wp:anchor distT="0" distB="0" distL="114300" distR="114300" simplePos="0" relativeHeight="251881471" behindDoc="0" locked="0" layoutInCell="1" allowOverlap="1" wp14:anchorId="063FFD94" wp14:editId="5FEFC226">
                <wp:simplePos x="0" y="0"/>
                <wp:positionH relativeFrom="column">
                  <wp:posOffset>1219200</wp:posOffset>
                </wp:positionH>
                <wp:positionV relativeFrom="paragraph">
                  <wp:posOffset>2085975</wp:posOffset>
                </wp:positionV>
                <wp:extent cx="1501140" cy="488950"/>
                <wp:effectExtent l="0" t="0" r="0" b="0"/>
                <wp:wrapNone/>
                <wp:docPr id="53" name="مستطيل 1"/>
                <wp:cNvGraphicFramePr/>
                <a:graphic xmlns:a="http://schemas.openxmlformats.org/drawingml/2006/main">
                  <a:graphicData uri="http://schemas.microsoft.com/office/word/2010/wordprocessingShape">
                    <wps:wsp>
                      <wps:cNvSpPr/>
                      <wps:spPr>
                        <a:xfrm>
                          <a:off x="0" y="0"/>
                          <a:ext cx="1501140" cy="488950"/>
                        </a:xfrm>
                        <a:prstGeom prst="rect">
                          <a:avLst/>
                        </a:prstGeom>
                      </wps:spPr>
                      <wps:txbx>
                        <w:txbxContent>
                          <w:p w14:paraId="7B49910D" w14:textId="77777777" w:rsidR="00216E31" w:rsidRPr="00D0501B" w:rsidRDefault="00216E31" w:rsidP="00216E31">
                            <w:pPr>
                              <w:bidi/>
                              <w:rPr>
                                <w:color w:val="0070C0"/>
                                <w:sz w:val="16"/>
                                <w:szCs w:val="16"/>
                              </w:rPr>
                            </w:pPr>
                            <w:r w:rsidRPr="00D0501B">
                              <w:rPr>
                                <w:rFonts w:hAnsi="Calibri"/>
                                <w:color w:val="0070C0"/>
                                <w:kern w:val="24"/>
                                <w:sz w:val="16"/>
                                <w:szCs w:val="16"/>
                              </w:rPr>
                              <w:br/>
                            </w:r>
                            <w:hyperlink r:id="rId170" w:history="1">
                              <w:r w:rsidRPr="00D0501B">
                                <w:rPr>
                                  <w:rStyle w:val="Hyperlink"/>
                                  <w:rFonts w:ascii="Arial" w:hAnsi="Arial"/>
                                  <w:color w:val="0070C0"/>
                                  <w:kern w:val="24"/>
                                  <w:sz w:val="16"/>
                                  <w:szCs w:val="16"/>
                                </w:rPr>
                                <w:t>https://bit.ly/2L1sRF5</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63FFD94" id="_x0000_s1077" style="position:absolute;left:0;text-align:left;margin-left:96pt;margin-top:164.25pt;width:118.2pt;height:38.5pt;z-index:251881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" filled="f" stroked="f">
                <v:textbox>
                  <w:txbxContent>
                    <w:p w14:paraId="7B49910D" w14:textId="77777777" w:rsidR="00216E31" w:rsidRPr="00D0501B" w:rsidRDefault="00216E31" w:rsidP="00216E31">
                      <w:pPr>
                        <w:bidi/>
                        <w:rPr>
                          <w:color w:val="0070C0"/>
                          <w:sz w:val="16"/>
                          <w:szCs w:val="16"/>
                        </w:rPr>
                      </w:pPr>
                      <w:r w:rsidRPr="00D0501B">
                        <w:rPr>
                          <w:rFonts w:hAnsi="Calibri"/>
                          <w:color w:val="0070C0"/>
                          <w:kern w:val="24"/>
                          <w:sz w:val="16"/>
                          <w:szCs w:val="16"/>
                        </w:rPr>
                        <w:br/>
                      </w:r>
                      <w:hyperlink r:id="rId171" w:history="1">
                        <w:r w:rsidRPr="00D0501B">
                          <w:rPr>
                            <w:rStyle w:val="Hyperlink"/>
                            <w:rFonts w:ascii="Arial" w:hAnsi="Arial"/>
                            <w:color w:val="0070C0"/>
                            <w:kern w:val="24"/>
                            <w:sz w:val="16"/>
                            <w:szCs w:val="16"/>
                          </w:rPr>
                          <w:t>https://bit.ly/2L1sRF5</w:t>
                        </w:r>
                      </w:hyperlink>
                    </w:p>
                  </w:txbxContent>
                </v:textbox>
              </v:rect>
            </w:pict>
          </mc:Fallback>
        </mc:AlternateContent>
      </w:r>
      <w:r w:rsidRPr="00B83205">
        <w:rPr>
          <w:noProof/>
          <w:sz w:val="36"/>
          <w:szCs w:val="36"/>
        </w:rPr>
        <w:drawing>
          <wp:anchor distT="0" distB="0" distL="114300" distR="114300" simplePos="0" relativeHeight="251905023" behindDoc="0" locked="0" layoutInCell="1" allowOverlap="1" wp14:anchorId="0BF80C2A" wp14:editId="45F7715D">
            <wp:simplePos x="0" y="0"/>
            <wp:positionH relativeFrom="margin">
              <wp:align>left</wp:align>
            </wp:positionH>
            <wp:positionV relativeFrom="paragraph">
              <wp:posOffset>365125</wp:posOffset>
            </wp:positionV>
            <wp:extent cx="5816600" cy="1795780"/>
            <wp:effectExtent l="0" t="0" r="0" b="0"/>
            <wp:wrapSquare wrapText="bothSides"/>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صورة 75"/>
                    <pic:cNvPicPr/>
                  </pic:nvPicPr>
                  <pic:blipFill rotWithShape="1">
                    <a:blip r:embed="rId172">
                      <a:extLst>
                        <a:ext uri="{28A0092B-C50C-407E-A947-70E740481C1C}">
                          <a14:useLocalDpi xmlns:a14="http://schemas.microsoft.com/office/drawing/2010/main" val="0"/>
                        </a:ext>
                      </a:extLst>
                    </a:blip>
                    <a:srcRect t="8449" b="4345"/>
                    <a:stretch/>
                  </pic:blipFill>
                  <pic:spPr bwMode="auto">
                    <a:xfrm>
                      <a:off x="0" y="0"/>
                      <a:ext cx="5816600" cy="179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09E6DE" w14:textId="77777777" w:rsidR="00216E31" w:rsidRPr="00B83205" w:rsidRDefault="00216E31" w:rsidP="00216E31">
      <w:pPr>
        <w:bidi/>
        <w:jc w:val="center"/>
        <w:rPr>
          <w:sz w:val="36"/>
          <w:szCs w:val="36"/>
        </w:rPr>
      </w:pPr>
      <w:r w:rsidRPr="00B83205">
        <w:rPr>
          <w:noProof/>
          <w:sz w:val="36"/>
          <w:szCs w:val="36"/>
        </w:rPr>
        <mc:AlternateContent>
          <mc:Choice Requires="wps">
            <w:drawing>
              <wp:anchor distT="0" distB="0" distL="114300" distR="114300" simplePos="0" relativeHeight="251882495" behindDoc="0" locked="0" layoutInCell="1" allowOverlap="1" wp14:anchorId="40C4C8EA" wp14:editId="585C8176">
                <wp:simplePos x="0" y="0"/>
                <wp:positionH relativeFrom="margin">
                  <wp:posOffset>3003550</wp:posOffset>
                </wp:positionH>
                <wp:positionV relativeFrom="paragraph">
                  <wp:posOffset>1823720</wp:posOffset>
                </wp:positionV>
                <wp:extent cx="1156335" cy="461645"/>
                <wp:effectExtent l="0" t="0" r="0" b="0"/>
                <wp:wrapNone/>
                <wp:docPr id="54" name="مستطيل 14"/>
                <wp:cNvGraphicFramePr/>
                <a:graphic xmlns:a="http://schemas.openxmlformats.org/drawingml/2006/main">
                  <a:graphicData uri="http://schemas.microsoft.com/office/word/2010/wordprocessingShape">
                    <wps:wsp>
                      <wps:cNvSpPr/>
                      <wps:spPr>
                        <a:xfrm>
                          <a:off x="0" y="0"/>
                          <a:ext cx="1156335" cy="461645"/>
                        </a:xfrm>
                        <a:prstGeom prst="rect">
                          <a:avLst/>
                        </a:prstGeom>
                      </wps:spPr>
                      <wps:txbx>
                        <w:txbxContent>
                          <w:p w14:paraId="72F57D4B" w14:textId="77777777" w:rsidR="00216E31" w:rsidRPr="00D0501B" w:rsidRDefault="001E526C" w:rsidP="00216E31">
                            <w:pPr>
                              <w:bidi/>
                              <w:rPr>
                                <w:color w:val="0070C0"/>
                                <w:sz w:val="16"/>
                                <w:szCs w:val="16"/>
                              </w:rPr>
                            </w:pPr>
                            <w:hyperlink r:id="rId173" w:history="1">
                              <w:r w:rsidR="00216E31" w:rsidRPr="00D0501B">
                                <w:rPr>
                                  <w:rStyle w:val="Hyperlink"/>
                                  <w:rFonts w:ascii="Arial" w:hAnsi="Arial"/>
                                  <w:color w:val="0070C0"/>
                                  <w:kern w:val="24"/>
                                  <w:sz w:val="16"/>
                                  <w:szCs w:val="16"/>
                                </w:rPr>
                                <w:t>https://bit.ly/2GsAvTg</w:t>
                              </w:r>
                            </w:hyperlink>
                          </w:p>
                        </w:txbxContent>
                      </wps:txbx>
                      <wps:bodyPr wrap="square">
                        <a:spAutoFit/>
                      </wps:bodyPr>
                    </wps:wsp>
                  </a:graphicData>
                </a:graphic>
                <wp14:sizeRelH relativeFrom="margin">
                  <wp14:pctWidth>0</wp14:pctWidth>
                </wp14:sizeRelH>
              </wp:anchor>
            </w:drawing>
          </mc:Choice>
          <mc:Fallback>
            <w:pict>
              <v:rect w14:anchorId="40C4C8EA" id="_x0000_s1078" style="position:absolute;left:0;text-align:left;margin-left:236.5pt;margin-top:143.6pt;width:91.05pt;height:36.35pt;z-index:25188249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" filled="f" stroked="f">
                <v:textbox style="mso-fit-shape-to-text:t">
                  <w:txbxContent>
                    <w:p w14:paraId="72F57D4B" w14:textId="77777777" w:rsidR="00216E31" w:rsidRPr="00D0501B" w:rsidRDefault="001E526C" w:rsidP="00216E31">
                      <w:pPr>
                        <w:bidi/>
                        <w:rPr>
                          <w:color w:val="0070C0"/>
                          <w:sz w:val="16"/>
                          <w:szCs w:val="16"/>
                        </w:rPr>
                      </w:pPr>
                      <w:hyperlink r:id="rId174" w:history="1">
                        <w:r w:rsidR="00216E31" w:rsidRPr="00D0501B">
                          <w:rPr>
                            <w:rStyle w:val="Hyperlink"/>
                            <w:rFonts w:ascii="Arial" w:hAnsi="Arial"/>
                            <w:color w:val="0070C0"/>
                            <w:kern w:val="24"/>
                            <w:sz w:val="16"/>
                            <w:szCs w:val="16"/>
                          </w:rPr>
                          <w:t>https://bit.ly/2GsAvTg</w:t>
                        </w:r>
                      </w:hyperlink>
                    </w:p>
                  </w:txbxContent>
                </v:textbox>
                <w10:wrap anchorx="margin"/>
              </v:rect>
            </w:pict>
          </mc:Fallback>
        </mc:AlternateContent>
      </w:r>
      <w:r w:rsidRPr="00B83205">
        <w:rPr>
          <w:noProof/>
          <w:sz w:val="36"/>
          <w:szCs w:val="36"/>
        </w:rPr>
        <w:drawing>
          <wp:anchor distT="0" distB="0" distL="114300" distR="114300" simplePos="0" relativeHeight="251906047" behindDoc="0" locked="0" layoutInCell="1" allowOverlap="1" wp14:anchorId="6FDF7E81" wp14:editId="6C05179E">
            <wp:simplePos x="0" y="0"/>
            <wp:positionH relativeFrom="margin">
              <wp:posOffset>95250</wp:posOffset>
            </wp:positionH>
            <wp:positionV relativeFrom="paragraph">
              <wp:posOffset>2254250</wp:posOffset>
            </wp:positionV>
            <wp:extent cx="5682615" cy="1803400"/>
            <wp:effectExtent l="0" t="0" r="0" b="6350"/>
            <wp:wrapSquare wrapText="bothSides"/>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صورة 76"/>
                    <pic:cNvPicPr/>
                  </pic:nvPicPr>
                  <pic:blipFill rotWithShape="1">
                    <a:blip r:embed="rId175">
                      <a:extLst>
                        <a:ext uri="{28A0092B-C50C-407E-A947-70E740481C1C}">
                          <a14:useLocalDpi xmlns:a14="http://schemas.microsoft.com/office/drawing/2010/main" val="0"/>
                        </a:ext>
                      </a:extLst>
                    </a:blip>
                    <a:srcRect r="1417" b="6261"/>
                    <a:stretch/>
                  </pic:blipFill>
                  <pic:spPr bwMode="auto">
                    <a:xfrm>
                      <a:off x="0" y="0"/>
                      <a:ext cx="5682615"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EA9C01" w14:textId="77777777" w:rsidR="00216E31" w:rsidRPr="00B83205" w:rsidRDefault="00216E31" w:rsidP="00216E31">
      <w:pPr>
        <w:bidi/>
        <w:jc w:val="center"/>
        <w:rPr>
          <w:sz w:val="36"/>
          <w:szCs w:val="36"/>
        </w:rPr>
      </w:pPr>
      <w:r w:rsidRPr="00B83205">
        <w:rPr>
          <w:noProof/>
          <w:sz w:val="36"/>
          <w:szCs w:val="36"/>
        </w:rPr>
        <mc:AlternateContent>
          <mc:Choice Requires="wps">
            <w:drawing>
              <wp:anchor distT="0" distB="0" distL="114300" distR="114300" simplePos="0" relativeHeight="251893759" behindDoc="0" locked="0" layoutInCell="1" allowOverlap="1" wp14:anchorId="1A67F2E0" wp14:editId="20DD3333">
                <wp:simplePos x="0" y="0"/>
                <wp:positionH relativeFrom="column">
                  <wp:posOffset>3204210</wp:posOffset>
                </wp:positionH>
                <wp:positionV relativeFrom="paragraph">
                  <wp:posOffset>2056130</wp:posOffset>
                </wp:positionV>
                <wp:extent cx="833377" cy="283580"/>
                <wp:effectExtent l="0" t="0" r="0" b="0"/>
                <wp:wrapNone/>
                <wp:docPr id="468" name="مستطيل 1"/>
                <wp:cNvGraphicFramePr/>
                <a:graphic xmlns:a="http://schemas.openxmlformats.org/drawingml/2006/main">
                  <a:graphicData uri="http://schemas.microsoft.com/office/word/2010/wordprocessingShape">
                    <wps:wsp>
                      <wps:cNvSpPr/>
                      <wps:spPr>
                        <a:xfrm>
                          <a:off x="0" y="0"/>
                          <a:ext cx="833377" cy="283580"/>
                        </a:xfrm>
                        <a:prstGeom prst="rect">
                          <a:avLst/>
                        </a:prstGeom>
                      </wps:spPr>
                      <wps:txbx>
                        <w:txbxContent>
                          <w:p w14:paraId="4D8F8C48" w14:textId="77777777" w:rsidR="00216E31" w:rsidRPr="00D0501B" w:rsidRDefault="001E526C" w:rsidP="00216E31">
                            <w:pPr>
                              <w:bidi/>
                              <w:rPr>
                                <w:color w:val="0070C0"/>
                              </w:rPr>
                            </w:pPr>
                            <w:hyperlink r:id="rId176" w:history="1">
                              <w:r w:rsidR="00216E31" w:rsidRPr="00D0501B">
                                <w:rPr>
                                  <w:rStyle w:val="Hyperlink"/>
                                  <w:rFonts w:ascii="Calibri" w:hAnsi="Arial"/>
                                  <w:color w:val="0070C0"/>
                                  <w:kern w:val="24"/>
                                  <w:rtl/>
                                  <w:lang w:bidi="ar-KW"/>
                                </w:rPr>
                                <w:t>تسويق الحلال</w:t>
                              </w:r>
                            </w:hyperlink>
                            <w:r w:rsidR="00216E31"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A67F2E0" id="_x0000_s1079" style="position:absolute;left:0;text-align:left;margin-left:252.3pt;margin-top:161.9pt;width:65.6pt;height:22.35pt;z-index:251893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" filled="f" stroked="f">
                <v:textbox>
                  <w:txbxContent>
                    <w:p w14:paraId="4D8F8C48" w14:textId="77777777" w:rsidR="00216E31" w:rsidRPr="00D0501B" w:rsidRDefault="001E526C" w:rsidP="00216E31">
                      <w:pPr>
                        <w:bidi/>
                        <w:rPr>
                          <w:color w:val="0070C0"/>
                        </w:rPr>
                      </w:pPr>
                      <w:hyperlink r:id="rId177" w:history="1">
                        <w:r w:rsidR="00216E31" w:rsidRPr="00D0501B">
                          <w:rPr>
                            <w:rStyle w:val="Hyperlink"/>
                            <w:rFonts w:ascii="Calibri" w:hAnsi="Arial"/>
                            <w:color w:val="0070C0"/>
                            <w:kern w:val="24"/>
                            <w:rtl/>
                            <w:lang w:bidi="ar-KW"/>
                          </w:rPr>
                          <w:t>تسويق الحلال</w:t>
                        </w:r>
                      </w:hyperlink>
                      <w:r w:rsidR="00216E31" w:rsidRPr="00D0501B">
                        <w:rPr>
                          <w:rFonts w:hAnsi="Calibri"/>
                          <w:color w:val="0070C0"/>
                          <w:kern w:val="24"/>
                          <w:rtl/>
                          <w:lang w:bidi="ar-KW"/>
                        </w:rPr>
                        <w:t xml:space="preserve"> </w:t>
                      </w:r>
                    </w:p>
                  </w:txbxContent>
                </v:textbox>
              </v:rect>
            </w:pict>
          </mc:Fallback>
        </mc:AlternateContent>
      </w:r>
      <w:r w:rsidRPr="00B83205">
        <w:rPr>
          <w:noProof/>
          <w:sz w:val="36"/>
          <w:szCs w:val="36"/>
        </w:rPr>
        <mc:AlternateContent>
          <mc:Choice Requires="wps">
            <w:drawing>
              <wp:anchor distT="0" distB="0" distL="114300" distR="114300" simplePos="0" relativeHeight="251895807" behindDoc="0" locked="0" layoutInCell="1" allowOverlap="1" wp14:anchorId="6101EB5D" wp14:editId="21AF45B3">
                <wp:simplePos x="0" y="0"/>
                <wp:positionH relativeFrom="margin">
                  <wp:align>left</wp:align>
                </wp:positionH>
                <wp:positionV relativeFrom="paragraph">
                  <wp:posOffset>2052955</wp:posOffset>
                </wp:positionV>
                <wp:extent cx="1423686" cy="277793"/>
                <wp:effectExtent l="0" t="0" r="0" b="0"/>
                <wp:wrapNone/>
                <wp:docPr id="56" name="مستطيل 1"/>
                <wp:cNvGraphicFramePr/>
                <a:graphic xmlns:a="http://schemas.openxmlformats.org/drawingml/2006/main">
                  <a:graphicData uri="http://schemas.microsoft.com/office/word/2010/wordprocessingShape">
                    <wps:wsp>
                      <wps:cNvSpPr/>
                      <wps:spPr>
                        <a:xfrm>
                          <a:off x="0" y="0"/>
                          <a:ext cx="1423686" cy="277793"/>
                        </a:xfrm>
                        <a:prstGeom prst="rect">
                          <a:avLst/>
                        </a:prstGeom>
                      </wps:spPr>
                      <wps:txbx>
                        <w:txbxContent>
                          <w:p w14:paraId="4A3FBD78" w14:textId="77777777" w:rsidR="00216E31" w:rsidRPr="00D0501B" w:rsidRDefault="001E526C" w:rsidP="00216E31">
                            <w:pPr>
                              <w:bidi/>
                              <w:rPr>
                                <w:color w:val="0070C0"/>
                              </w:rPr>
                            </w:pPr>
                            <w:hyperlink r:id="rId178" w:history="1">
                              <w:r w:rsidR="00216E31" w:rsidRPr="00D0501B">
                                <w:rPr>
                                  <w:rStyle w:val="Hyperlink"/>
                                  <w:rFonts w:ascii="Calibri" w:hAnsi="Arial"/>
                                  <w:color w:val="0070C0"/>
                                  <w:kern w:val="24"/>
                                  <w:rtl/>
                                  <w:lang w:bidi="ar-KW"/>
                                </w:rPr>
                                <w:t>في بناء صورة وسمعة المدن اعلاميا</w:t>
                              </w:r>
                            </w:hyperlink>
                            <w:r w:rsidR="00216E31" w:rsidRPr="00D0501B">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101EB5D" id="_x0000_s1080" style="position:absolute;left:0;text-align:left;margin-left:0;margin-top:161.65pt;width:112.1pt;height:21.85pt;z-index:2518958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" filled="f" stroked="f">
                <v:textbox>
                  <w:txbxContent>
                    <w:p w14:paraId="4A3FBD78" w14:textId="77777777" w:rsidR="00216E31" w:rsidRPr="00D0501B" w:rsidRDefault="001E526C" w:rsidP="00216E31">
                      <w:pPr>
                        <w:bidi/>
                        <w:rPr>
                          <w:color w:val="0070C0"/>
                        </w:rPr>
                      </w:pPr>
                      <w:hyperlink r:id="rId179" w:history="1">
                        <w:r w:rsidR="00216E31" w:rsidRPr="00D0501B">
                          <w:rPr>
                            <w:rStyle w:val="Hyperlink"/>
                            <w:rFonts w:ascii="Calibri" w:hAnsi="Arial"/>
                            <w:color w:val="0070C0"/>
                            <w:kern w:val="24"/>
                            <w:rtl/>
                            <w:lang w:bidi="ar-KW"/>
                          </w:rPr>
                          <w:t>في بناء صورة وسمعة المدن اعلاميا</w:t>
                        </w:r>
                      </w:hyperlink>
                      <w:r w:rsidR="00216E31" w:rsidRPr="00D0501B">
                        <w:rPr>
                          <w:rFonts w:hAnsi="Calibri"/>
                          <w:color w:val="0070C0"/>
                          <w:kern w:val="24"/>
                          <w:rtl/>
                          <w:lang w:bidi="ar-KW"/>
                        </w:rPr>
                        <w:t xml:space="preserve"> </w:t>
                      </w:r>
                    </w:p>
                  </w:txbxContent>
                </v:textbox>
                <w10:wrap anchorx="margin"/>
              </v:rect>
            </w:pict>
          </mc:Fallback>
        </mc:AlternateContent>
      </w:r>
      <w:r w:rsidRPr="00B83205">
        <w:rPr>
          <w:noProof/>
          <w:sz w:val="36"/>
          <w:szCs w:val="36"/>
        </w:rPr>
        <mc:AlternateContent>
          <mc:Choice Requires="wps">
            <w:drawing>
              <wp:anchor distT="0" distB="0" distL="114300" distR="114300" simplePos="0" relativeHeight="251902975" behindDoc="0" locked="0" layoutInCell="1" allowOverlap="1" wp14:anchorId="5C11A19E" wp14:editId="2B721014">
                <wp:simplePos x="0" y="0"/>
                <wp:positionH relativeFrom="column">
                  <wp:posOffset>1555115</wp:posOffset>
                </wp:positionH>
                <wp:positionV relativeFrom="paragraph">
                  <wp:posOffset>2081530</wp:posOffset>
                </wp:positionV>
                <wp:extent cx="1429473" cy="283845"/>
                <wp:effectExtent l="0" t="0" r="0" b="1905"/>
                <wp:wrapNone/>
                <wp:docPr id="483" name="مربع نص 483"/>
                <wp:cNvGraphicFramePr/>
                <a:graphic xmlns:a="http://schemas.openxmlformats.org/drawingml/2006/main">
                  <a:graphicData uri="http://schemas.microsoft.com/office/word/2010/wordprocessingShape">
                    <wps:wsp>
                      <wps:cNvSpPr txBox="1"/>
                      <wps:spPr>
                        <a:xfrm>
                          <a:off x="0" y="0"/>
                          <a:ext cx="1429473" cy="283845"/>
                        </a:xfrm>
                        <a:prstGeom prst="rect">
                          <a:avLst/>
                        </a:prstGeom>
                        <a:noFill/>
                        <a:ln w="6350">
                          <a:noFill/>
                        </a:ln>
                      </wps:spPr>
                      <wps:txbx>
                        <w:txbxContent>
                          <w:p w14:paraId="695A7946" w14:textId="77777777" w:rsidR="00216E31" w:rsidRPr="00D0501B" w:rsidRDefault="001E526C" w:rsidP="00216E31">
                            <w:pPr>
                              <w:shd w:val="clear" w:color="auto" w:fill="FFFFFF"/>
                              <w:jc w:val="center"/>
                              <w:rPr>
                                <w:rFonts w:ascii="Arial" w:hAnsi="Arial" w:cs="Arial"/>
                                <w:sz w:val="20"/>
                                <w:szCs w:val="20"/>
                              </w:rPr>
                            </w:pPr>
                            <w:hyperlink r:id="rId180" w:tgtFrame="_blank" w:history="1">
                              <w:r w:rsidR="00216E31" w:rsidRPr="00D0501B">
                                <w:rPr>
                                  <w:rStyle w:val="Hyperlink"/>
                                  <w:rFonts w:ascii="Arial" w:hAnsi="Arial" w:cs="Arial"/>
                                  <w:sz w:val="20"/>
                                  <w:szCs w:val="20"/>
                                </w:rPr>
                                <w:t>https://wp.me/p3WskZ-aTV</w:t>
                              </w:r>
                            </w:hyperlink>
                          </w:p>
                          <w:p w14:paraId="4EEB6B5D" w14:textId="77777777" w:rsidR="00216E31" w:rsidRPr="00D0501B" w:rsidRDefault="00216E31" w:rsidP="00216E3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A19E" id="مربع نص 483" o:spid="_x0000_s1081" type="#_x0000_t202" style="position:absolute;left:0;text-align:left;margin-left:122.45pt;margin-top:163.9pt;width:112.55pt;height:22.35pt;z-index:251902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" filled="f" stroked="f" strokeweight=".5pt">
                <v:textbox>
                  <w:txbxContent>
                    <w:p w14:paraId="695A7946" w14:textId="77777777" w:rsidR="00216E31" w:rsidRPr="00D0501B" w:rsidRDefault="001E526C" w:rsidP="00216E31">
                      <w:pPr>
                        <w:shd w:val="clear" w:color="auto" w:fill="FFFFFF"/>
                        <w:jc w:val="center"/>
                        <w:rPr>
                          <w:rFonts w:ascii="Arial" w:hAnsi="Arial" w:cs="Arial"/>
                          <w:sz w:val="20"/>
                          <w:szCs w:val="20"/>
                        </w:rPr>
                      </w:pPr>
                      <w:hyperlink r:id="rId181" w:tgtFrame="_blank" w:history="1">
                        <w:r w:rsidR="00216E31" w:rsidRPr="00D0501B">
                          <w:rPr>
                            <w:rStyle w:val="Hyperlink"/>
                            <w:rFonts w:ascii="Arial" w:hAnsi="Arial" w:cs="Arial"/>
                            <w:sz w:val="20"/>
                            <w:szCs w:val="20"/>
                          </w:rPr>
                          <w:t>https://wp.me/p3WskZ-aTV</w:t>
                        </w:r>
                      </w:hyperlink>
                    </w:p>
                    <w:p w14:paraId="4EEB6B5D" w14:textId="77777777" w:rsidR="00216E31" w:rsidRPr="00D0501B" w:rsidRDefault="00216E31" w:rsidP="00216E31">
                      <w:pPr>
                        <w:jc w:val="center"/>
                        <w:rPr>
                          <w:sz w:val="20"/>
                          <w:szCs w:val="20"/>
                        </w:rPr>
                      </w:pPr>
                    </w:p>
                  </w:txbxContent>
                </v:textbox>
              </v:shape>
            </w:pict>
          </mc:Fallback>
        </mc:AlternateContent>
      </w:r>
    </w:p>
    <w:p w14:paraId="3C6FA589" w14:textId="77777777" w:rsidR="00216E31" w:rsidRDefault="00216E31" w:rsidP="00216E31">
      <w:pPr>
        <w:bidi/>
        <w:jc w:val="center"/>
        <w:rPr>
          <w:sz w:val="36"/>
          <w:szCs w:val="36"/>
          <w:rtl/>
        </w:rPr>
      </w:pPr>
    </w:p>
    <w:p w14:paraId="222E4413" w14:textId="77777777" w:rsidR="00216E31" w:rsidRDefault="00216E31" w:rsidP="00216E31">
      <w:pPr>
        <w:bidi/>
        <w:jc w:val="center"/>
        <w:rPr>
          <w:sz w:val="36"/>
          <w:szCs w:val="36"/>
          <w:rtl/>
        </w:rPr>
      </w:pPr>
    </w:p>
    <w:p w14:paraId="63F6556E" w14:textId="77777777" w:rsidR="00216E31" w:rsidRPr="00B83205" w:rsidRDefault="00216E31" w:rsidP="00216E31">
      <w:pPr>
        <w:bidi/>
        <w:rPr>
          <w:sz w:val="36"/>
          <w:szCs w:val="36"/>
        </w:rPr>
      </w:pPr>
    </w:p>
    <w:p w14:paraId="7C385691" w14:textId="77777777" w:rsidR="00216E31" w:rsidRPr="00B83205" w:rsidRDefault="00216E31" w:rsidP="00216E31">
      <w:pPr>
        <w:bidi/>
        <w:jc w:val="center"/>
        <w:rPr>
          <w:sz w:val="36"/>
          <w:szCs w:val="36"/>
        </w:rPr>
      </w:pPr>
      <w:r w:rsidRPr="00B83205">
        <w:rPr>
          <w:noProof/>
          <w:sz w:val="36"/>
          <w:szCs w:val="36"/>
        </w:rPr>
        <w:drawing>
          <wp:anchor distT="0" distB="0" distL="114300" distR="114300" simplePos="0" relativeHeight="251855871" behindDoc="0" locked="0" layoutInCell="1" allowOverlap="1" wp14:anchorId="51DF9566" wp14:editId="0973447F">
            <wp:simplePos x="0" y="0"/>
            <wp:positionH relativeFrom="margin">
              <wp:posOffset>-177800</wp:posOffset>
            </wp:positionH>
            <wp:positionV relativeFrom="paragraph">
              <wp:posOffset>285750</wp:posOffset>
            </wp:positionV>
            <wp:extent cx="6508115" cy="1885950"/>
            <wp:effectExtent l="0" t="0" r="6985" b="0"/>
            <wp:wrapSquare wrapText="bothSides"/>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rotWithShape="1">
                    <a:blip r:embed="rId182">
                      <a:extLst>
                        <a:ext uri="{28A0092B-C50C-407E-A947-70E740481C1C}">
                          <a14:useLocalDpi xmlns:a14="http://schemas.microsoft.com/office/drawing/2010/main" val="0"/>
                        </a:ext>
                      </a:extLst>
                    </a:blip>
                    <a:srcRect t="5405" b="10100"/>
                    <a:stretch/>
                  </pic:blipFill>
                  <pic:spPr bwMode="auto">
                    <a:xfrm>
                      <a:off x="0" y="0"/>
                      <a:ext cx="650811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5DF150" w14:textId="77777777" w:rsidR="00216E31" w:rsidRPr="00B83205" w:rsidRDefault="00216E31" w:rsidP="00216E31">
      <w:pPr>
        <w:bidi/>
        <w:jc w:val="center"/>
        <w:rPr>
          <w:sz w:val="36"/>
          <w:szCs w:val="36"/>
        </w:rPr>
      </w:pPr>
      <w:r w:rsidRPr="00B83205">
        <w:rPr>
          <w:noProof/>
          <w:sz w:val="36"/>
          <w:szCs w:val="36"/>
        </w:rPr>
        <mc:AlternateContent>
          <mc:Choice Requires="wps">
            <w:drawing>
              <wp:anchor distT="0" distB="0" distL="114300" distR="114300" simplePos="0" relativeHeight="251900927" behindDoc="0" locked="0" layoutInCell="1" allowOverlap="1" wp14:anchorId="261778D5" wp14:editId="6D833BCC">
                <wp:simplePos x="0" y="0"/>
                <wp:positionH relativeFrom="column">
                  <wp:posOffset>4091610</wp:posOffset>
                </wp:positionH>
                <wp:positionV relativeFrom="paragraph">
                  <wp:posOffset>6971392</wp:posOffset>
                </wp:positionV>
                <wp:extent cx="1253603" cy="247650"/>
                <wp:effectExtent l="0" t="0" r="0" b="0"/>
                <wp:wrapNone/>
                <wp:docPr id="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603" cy="247650"/>
                        </a:xfrm>
                        <a:prstGeom prst="rect">
                          <a:avLst/>
                        </a:prstGeom>
                        <a:noFill/>
                        <a:ln>
                          <a:noFill/>
                        </a:ln>
                        <a:effectLst/>
                      </wps:spPr>
                      <wps:txbx>
                        <w:txbxContent>
                          <w:p w14:paraId="088308AE" w14:textId="77777777" w:rsidR="00216E31" w:rsidRPr="00D0501B" w:rsidRDefault="001E526C" w:rsidP="00216E31">
                            <w:pPr>
                              <w:kinsoku w:val="0"/>
                              <w:overflowPunct w:val="0"/>
                              <w:textAlignment w:val="baseline"/>
                              <w:rPr>
                                <w:color w:val="0070C0"/>
                              </w:rPr>
                            </w:pPr>
                            <w:hyperlink r:id="rId183" w:history="1">
                              <w:r w:rsidR="00216E31" w:rsidRPr="00D0501B">
                                <w:rPr>
                                  <w:rStyle w:val="Hyperlink"/>
                                  <w:rFonts w:ascii="Arial" w:hAnsi="Arial" w:cs="Arial"/>
                                  <w:color w:val="0070C0"/>
                                  <w:kern w:val="24"/>
                                </w:rPr>
                                <w:t>https://www.muslim-library.com/arabic/%d8%aa%d8%a3%d9%85%d9%84%d8%aa/</w:t>
                              </w:r>
                            </w:hyperlink>
                          </w:p>
                          <w:p w14:paraId="25F0A519" w14:textId="77777777" w:rsidR="00216E31" w:rsidRPr="00D0501B" w:rsidRDefault="00216E31" w:rsidP="00216E31">
                            <w:pPr>
                              <w:kinsoku w:val="0"/>
                              <w:overflowPunct w:val="0"/>
                              <w:textAlignment w:val="baseline"/>
                              <w:rPr>
                                <w:color w:val="0070C0"/>
                              </w:rPr>
                            </w:pP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778D5" id="Rectangle 1" o:spid="_x0000_s1082" style="position:absolute;left:0;text-align:left;margin-left:322.15pt;margin-top:548.95pt;width:98.7pt;height:19.5pt;z-index:251900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" filled="f" stroked="f">
                <v:textbox>
                  <w:txbxContent>
                    <w:p w14:paraId="088308AE" w14:textId="77777777" w:rsidR="00216E31" w:rsidRPr="00D0501B" w:rsidRDefault="001E526C" w:rsidP="00216E31">
                      <w:pPr>
                        <w:kinsoku w:val="0"/>
                        <w:overflowPunct w:val="0"/>
                        <w:textAlignment w:val="baseline"/>
                        <w:rPr>
                          <w:color w:val="0070C0"/>
                        </w:rPr>
                      </w:pPr>
                      <w:hyperlink r:id="rId184" w:history="1">
                        <w:r w:rsidR="00216E31" w:rsidRPr="00D0501B">
                          <w:rPr>
                            <w:rStyle w:val="Hyperlink"/>
                            <w:rFonts w:ascii="Arial" w:hAnsi="Arial" w:cs="Arial"/>
                            <w:color w:val="0070C0"/>
                            <w:kern w:val="24"/>
                          </w:rPr>
                          <w:t>https://www.muslim-library.com/arabic/%d8%aa%d8%a3%d9%85%d9%84%d8%aa/</w:t>
                        </w:r>
                      </w:hyperlink>
                    </w:p>
                    <w:p w14:paraId="25F0A519" w14:textId="77777777" w:rsidR="00216E31" w:rsidRPr="00D0501B" w:rsidRDefault="00216E31" w:rsidP="00216E31">
                      <w:pPr>
                        <w:kinsoku w:val="0"/>
                        <w:overflowPunct w:val="0"/>
                        <w:textAlignment w:val="baseline"/>
                        <w:rPr>
                          <w:color w:val="0070C0"/>
                        </w:rPr>
                      </w:pPr>
                    </w:p>
                  </w:txbxContent>
                </v:textbox>
              </v:rect>
            </w:pict>
          </mc:Fallback>
        </mc:AlternateContent>
      </w:r>
      <w:r w:rsidRPr="00B83205">
        <w:rPr>
          <w:noProof/>
          <w:sz w:val="36"/>
          <w:szCs w:val="36"/>
        </w:rPr>
        <mc:AlternateContent>
          <mc:Choice Requires="wps">
            <w:drawing>
              <wp:anchor distT="0" distB="0" distL="114300" distR="114300" simplePos="0" relativeHeight="251865087" behindDoc="0" locked="0" layoutInCell="1" allowOverlap="1" wp14:anchorId="5E99F8B2" wp14:editId="53E69A9B">
                <wp:simplePos x="0" y="0"/>
                <wp:positionH relativeFrom="column">
                  <wp:posOffset>3269848</wp:posOffset>
                </wp:positionH>
                <wp:positionV relativeFrom="paragraph">
                  <wp:posOffset>1906558</wp:posOffset>
                </wp:positionV>
                <wp:extent cx="1035050" cy="277793"/>
                <wp:effectExtent l="0" t="0" r="0" b="0"/>
                <wp:wrapNone/>
                <wp:docPr id="60" name="مربع نص 60"/>
                <wp:cNvGraphicFramePr/>
                <a:graphic xmlns:a="http://schemas.openxmlformats.org/drawingml/2006/main">
                  <a:graphicData uri="http://schemas.microsoft.com/office/word/2010/wordprocessingShape">
                    <wps:wsp>
                      <wps:cNvSpPr txBox="1"/>
                      <wps:spPr>
                        <a:xfrm>
                          <a:off x="0" y="0"/>
                          <a:ext cx="1035050" cy="277793"/>
                        </a:xfrm>
                        <a:prstGeom prst="rect">
                          <a:avLst/>
                        </a:prstGeom>
                        <a:noFill/>
                        <a:ln w="6350">
                          <a:noFill/>
                        </a:ln>
                      </wps:spPr>
                      <wps:txbx>
                        <w:txbxContent>
                          <w:bookmarkStart w:id="13" w:name="_Hlk43220345"/>
                          <w:p w14:paraId="72E0B30E" w14:textId="77777777" w:rsidR="00216E31" w:rsidRPr="009F067E" w:rsidRDefault="00216E31" w:rsidP="00216E31">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13"/>
                          <w:p w14:paraId="31420B16" w14:textId="77777777" w:rsidR="00216E31" w:rsidRPr="009F067E" w:rsidRDefault="00216E31" w:rsidP="00216E31">
                            <w:pPr>
                              <w:rPr>
                                <w:rFonts w:asciiTheme="minorBidi" w:hAnsiTheme="minorBid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9F8B2" id="مربع نص 60" o:spid="_x0000_s1083" type="#_x0000_t202" style="position:absolute;left:0;text-align:left;margin-left:257.45pt;margin-top:150.1pt;width:81.5pt;height:21.85pt;z-index:2518650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YdGgIAADQ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" filled="f" stroked="f" strokeweight=".5pt">
                <v:textbox>
                  <w:txbxContent>
                    <w:bookmarkStart w:id="14" w:name="_Hlk43220345"/>
                    <w:p w14:paraId="72E0B30E" w14:textId="77777777" w:rsidR="00216E31" w:rsidRPr="009F067E" w:rsidRDefault="00216E31" w:rsidP="00216E31">
                      <w:pPr>
                        <w:rPr>
                          <w:rFonts w:asciiTheme="minorBidi" w:hAnsiTheme="minorBidi"/>
                          <w:rtl/>
                        </w:rPr>
                      </w:pPr>
                      <w:r w:rsidRPr="009F067E">
                        <w:rPr>
                          <w:rFonts w:asciiTheme="minorBidi" w:hAnsiTheme="minorBidi"/>
                        </w:rPr>
                        <w:fldChar w:fldCharType="begin"/>
                      </w:r>
                      <w:r w:rsidRPr="009F067E">
                        <w:rPr>
                          <w:rFonts w:asciiTheme="minorBidi" w:hAnsiTheme="minorBidi"/>
                        </w:rPr>
                        <w:instrText xml:space="preserve"> HYPERLINK "https://bit.ly/30oJArI" </w:instrText>
                      </w:r>
                      <w:r w:rsidRPr="009F067E">
                        <w:rPr>
                          <w:rFonts w:asciiTheme="minorBidi" w:hAnsiTheme="minorBidi"/>
                        </w:rPr>
                        <w:fldChar w:fldCharType="separate"/>
                      </w:r>
                      <w:r w:rsidRPr="009F067E">
                        <w:rPr>
                          <w:rStyle w:val="Hyperlink"/>
                          <w:rFonts w:asciiTheme="minorBidi" w:hAnsiTheme="minorBidi"/>
                        </w:rPr>
                        <w:t>https://bit.ly/30oJArI</w:t>
                      </w:r>
                      <w:r w:rsidRPr="009F067E">
                        <w:rPr>
                          <w:rFonts w:asciiTheme="minorBidi" w:hAnsiTheme="minorBidi"/>
                        </w:rPr>
                        <w:fldChar w:fldCharType="end"/>
                      </w:r>
                    </w:p>
                    <w:bookmarkEnd w:id="14"/>
                    <w:p w14:paraId="31420B16" w14:textId="77777777" w:rsidR="00216E31" w:rsidRPr="009F067E" w:rsidRDefault="00216E31" w:rsidP="00216E31">
                      <w:pPr>
                        <w:rPr>
                          <w:rFonts w:asciiTheme="minorBidi" w:hAnsiTheme="minorBidi"/>
                        </w:rPr>
                      </w:pPr>
                    </w:p>
                  </w:txbxContent>
                </v:textbox>
              </v:shape>
            </w:pict>
          </mc:Fallback>
        </mc:AlternateContent>
      </w:r>
      <w:r w:rsidRPr="00B83205">
        <w:rPr>
          <w:noProof/>
          <w:sz w:val="36"/>
          <w:szCs w:val="36"/>
        </w:rPr>
        <mc:AlternateContent>
          <mc:Choice Requires="wps">
            <w:drawing>
              <wp:anchor distT="0" distB="0" distL="114300" distR="114300" simplePos="0" relativeHeight="251878399" behindDoc="0" locked="0" layoutInCell="1" allowOverlap="1" wp14:anchorId="50C61342" wp14:editId="59DDBAD8">
                <wp:simplePos x="0" y="0"/>
                <wp:positionH relativeFrom="column">
                  <wp:posOffset>167833</wp:posOffset>
                </wp:positionH>
                <wp:positionV relativeFrom="paragraph">
                  <wp:posOffset>1918134</wp:posOffset>
                </wp:positionV>
                <wp:extent cx="1047750" cy="283210"/>
                <wp:effectExtent l="0" t="0" r="0" b="2540"/>
                <wp:wrapNone/>
                <wp:docPr id="61" name="مربع نص 61"/>
                <wp:cNvGraphicFramePr/>
                <a:graphic xmlns:a="http://schemas.openxmlformats.org/drawingml/2006/main">
                  <a:graphicData uri="http://schemas.microsoft.com/office/word/2010/wordprocessingShape">
                    <wps:wsp>
                      <wps:cNvSpPr txBox="1"/>
                      <wps:spPr>
                        <a:xfrm>
                          <a:off x="0" y="0"/>
                          <a:ext cx="1047750" cy="283210"/>
                        </a:xfrm>
                        <a:prstGeom prst="rect">
                          <a:avLst/>
                        </a:prstGeom>
                        <a:noFill/>
                        <a:ln w="6350">
                          <a:noFill/>
                        </a:ln>
                      </wps:spPr>
                      <wps:txbx>
                        <w:txbxContent>
                          <w:p w14:paraId="75F579EA" w14:textId="77777777" w:rsidR="00216E31" w:rsidRPr="009F067E" w:rsidRDefault="001E526C" w:rsidP="00216E31">
                            <w:pPr>
                              <w:shd w:val="clear" w:color="auto" w:fill="FFFFFF"/>
                              <w:rPr>
                                <w:rFonts w:ascii="Arial" w:hAnsi="Arial" w:cs="Arial"/>
                                <w:rtl/>
                              </w:rPr>
                            </w:pPr>
                            <w:hyperlink r:id="rId185" w:tgtFrame="_blank" w:history="1">
                              <w:r w:rsidR="00216E31" w:rsidRPr="009F067E">
                                <w:rPr>
                                  <w:rStyle w:val="Hyperlink"/>
                                  <w:rFonts w:ascii="Arial" w:hAnsi="Arial" w:cs="Arial"/>
                                </w:rPr>
                                <w:t>https://wp.me/p3WskZ-9am</w:t>
                              </w:r>
                            </w:hyperlink>
                          </w:p>
                          <w:p w14:paraId="655303A9" w14:textId="77777777" w:rsidR="00216E31" w:rsidRPr="009F067E"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C61342" id="مربع نص 61" o:spid="_x0000_s1084" type="#_x0000_t202" style="position:absolute;left:0;text-align:left;margin-left:13.2pt;margin-top:151.05pt;width:82.5pt;height:22.3pt;z-index:2518783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" filled="f" stroked="f" strokeweight=".5pt">
                <v:textbox>
                  <w:txbxContent>
                    <w:p w14:paraId="75F579EA" w14:textId="77777777" w:rsidR="00216E31" w:rsidRPr="009F067E" w:rsidRDefault="001E526C" w:rsidP="00216E31">
                      <w:pPr>
                        <w:shd w:val="clear" w:color="auto" w:fill="FFFFFF"/>
                        <w:rPr>
                          <w:rFonts w:ascii="Arial" w:hAnsi="Arial" w:cs="Arial"/>
                          <w:rtl/>
                        </w:rPr>
                      </w:pPr>
                      <w:hyperlink r:id="rId186" w:tgtFrame="_blank" w:history="1">
                        <w:r w:rsidR="00216E31" w:rsidRPr="009F067E">
                          <w:rPr>
                            <w:rStyle w:val="Hyperlink"/>
                            <w:rFonts w:ascii="Arial" w:hAnsi="Arial" w:cs="Arial"/>
                          </w:rPr>
                          <w:t>https://wp.me/p3WskZ-9am</w:t>
                        </w:r>
                      </w:hyperlink>
                    </w:p>
                    <w:p w14:paraId="655303A9" w14:textId="77777777" w:rsidR="00216E31" w:rsidRPr="009F067E" w:rsidRDefault="00216E31" w:rsidP="00216E31"/>
                  </w:txbxContent>
                </v:textbox>
              </v:shape>
            </w:pict>
          </mc:Fallback>
        </mc:AlternateContent>
      </w:r>
      <w:r w:rsidRPr="00B83205">
        <w:rPr>
          <w:noProof/>
          <w:sz w:val="36"/>
          <w:szCs w:val="36"/>
        </w:rPr>
        <mc:AlternateContent>
          <mc:Choice Requires="wps">
            <w:drawing>
              <wp:anchor distT="0" distB="0" distL="114300" distR="114300" simplePos="0" relativeHeight="251872255" behindDoc="0" locked="0" layoutInCell="1" allowOverlap="1" wp14:anchorId="2A55D194" wp14:editId="3955DDD4">
                <wp:simplePos x="0" y="0"/>
                <wp:positionH relativeFrom="column">
                  <wp:posOffset>1649392</wp:posOffset>
                </wp:positionH>
                <wp:positionV relativeFrom="paragraph">
                  <wp:posOffset>1918134</wp:posOffset>
                </wp:positionV>
                <wp:extent cx="1187450" cy="283580"/>
                <wp:effectExtent l="0" t="0" r="0" b="2540"/>
                <wp:wrapNone/>
                <wp:docPr id="3145" name="مربع نص 3145"/>
                <wp:cNvGraphicFramePr/>
                <a:graphic xmlns:a="http://schemas.openxmlformats.org/drawingml/2006/main">
                  <a:graphicData uri="http://schemas.microsoft.com/office/word/2010/wordprocessingShape">
                    <wps:wsp>
                      <wps:cNvSpPr txBox="1"/>
                      <wps:spPr>
                        <a:xfrm>
                          <a:off x="0" y="0"/>
                          <a:ext cx="1187450" cy="283580"/>
                        </a:xfrm>
                        <a:prstGeom prst="rect">
                          <a:avLst/>
                        </a:prstGeom>
                        <a:noFill/>
                        <a:ln w="6350">
                          <a:noFill/>
                        </a:ln>
                      </wps:spPr>
                      <wps:txbx>
                        <w:txbxContent>
                          <w:p w14:paraId="3A8D1ADC" w14:textId="77777777" w:rsidR="00216E31" w:rsidRPr="009F067E" w:rsidRDefault="001E526C" w:rsidP="00216E31">
                            <w:pPr>
                              <w:shd w:val="clear" w:color="auto" w:fill="F2F2F2" w:themeFill="background1" w:themeFillShade="F2"/>
                              <w:rPr>
                                <w:rtl/>
                              </w:rPr>
                            </w:pPr>
                            <w:hyperlink r:id="rId187" w:tgtFrame="_blank" w:history="1">
                              <w:r w:rsidR="00216E31" w:rsidRPr="009F067E">
                                <w:rPr>
                                  <w:rStyle w:val="Hyperlink"/>
                                  <w:rFonts w:ascii="Arial" w:hAnsi="Arial" w:cs="Arial"/>
                                  <w:shd w:val="clear" w:color="auto" w:fill="FFFFFF"/>
                                </w:rPr>
                                <w:t>https://wp.me/p3WskZ-9sN</w:t>
                              </w:r>
                            </w:hyperlink>
                          </w:p>
                          <w:p w14:paraId="524C4DA7" w14:textId="77777777" w:rsidR="00216E31" w:rsidRPr="009F067E" w:rsidRDefault="00216E31" w:rsidP="00216E31">
                            <w:pPr>
                              <w:shd w:val="clear" w:color="auto" w:fill="F2F2F2" w:themeFill="background1" w:themeFillShade="F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5D194" id="مربع نص 3145" o:spid="_x0000_s1085" type="#_x0000_t202" style="position:absolute;left:0;text-align:left;margin-left:129.85pt;margin-top:151.05pt;width:93.5pt;height:22.35pt;z-index:251872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wJGwIAADQ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" filled="f" stroked="f" strokeweight=".5pt">
                <v:textbox>
                  <w:txbxContent>
                    <w:p w14:paraId="3A8D1ADC" w14:textId="77777777" w:rsidR="00216E31" w:rsidRPr="009F067E" w:rsidRDefault="001E526C" w:rsidP="00216E31">
                      <w:pPr>
                        <w:shd w:val="clear" w:color="auto" w:fill="F2F2F2" w:themeFill="background1" w:themeFillShade="F2"/>
                        <w:rPr>
                          <w:rtl/>
                        </w:rPr>
                      </w:pPr>
                      <w:hyperlink r:id="rId188" w:tgtFrame="_blank" w:history="1">
                        <w:r w:rsidR="00216E31" w:rsidRPr="009F067E">
                          <w:rPr>
                            <w:rStyle w:val="Hyperlink"/>
                            <w:rFonts w:ascii="Arial" w:hAnsi="Arial" w:cs="Arial"/>
                            <w:shd w:val="clear" w:color="auto" w:fill="FFFFFF"/>
                          </w:rPr>
                          <w:t>https://wp.me/p3WskZ-9sN</w:t>
                        </w:r>
                      </w:hyperlink>
                    </w:p>
                    <w:p w14:paraId="524C4DA7" w14:textId="77777777" w:rsidR="00216E31" w:rsidRPr="009F067E" w:rsidRDefault="00216E31" w:rsidP="00216E31">
                      <w:pPr>
                        <w:shd w:val="clear" w:color="auto" w:fill="F2F2F2" w:themeFill="background1" w:themeFillShade="F2"/>
                      </w:pPr>
                    </w:p>
                  </w:txbxContent>
                </v:textbox>
              </v:shape>
            </w:pict>
          </mc:Fallback>
        </mc:AlternateContent>
      </w:r>
      <w:r w:rsidRPr="00B83205">
        <w:rPr>
          <w:noProof/>
          <w:sz w:val="36"/>
          <w:szCs w:val="36"/>
        </w:rPr>
        <mc:AlternateContent>
          <mc:Choice Requires="wps">
            <w:drawing>
              <wp:anchor distT="0" distB="0" distL="114300" distR="114300" simplePos="0" relativeHeight="251877375" behindDoc="0" locked="0" layoutInCell="1" allowOverlap="1" wp14:anchorId="2E2BD74C" wp14:editId="62EF4ACF">
                <wp:simplePos x="0" y="0"/>
                <wp:positionH relativeFrom="column">
                  <wp:posOffset>1093808</wp:posOffset>
                </wp:positionH>
                <wp:positionV relativeFrom="paragraph">
                  <wp:posOffset>6947333</wp:posOffset>
                </wp:positionV>
                <wp:extent cx="1631950" cy="272005"/>
                <wp:effectExtent l="0" t="0" r="0" b="0"/>
                <wp:wrapNone/>
                <wp:docPr id="3159" name="مربع نص 3159"/>
                <wp:cNvGraphicFramePr/>
                <a:graphic xmlns:a="http://schemas.openxmlformats.org/drawingml/2006/main">
                  <a:graphicData uri="http://schemas.microsoft.com/office/word/2010/wordprocessingShape">
                    <wps:wsp>
                      <wps:cNvSpPr txBox="1"/>
                      <wps:spPr>
                        <a:xfrm>
                          <a:off x="0" y="0"/>
                          <a:ext cx="1631950" cy="272005"/>
                        </a:xfrm>
                        <a:prstGeom prst="rect">
                          <a:avLst/>
                        </a:prstGeom>
                        <a:noFill/>
                        <a:ln w="6350">
                          <a:noFill/>
                        </a:ln>
                      </wps:spPr>
                      <wps:txbx>
                        <w:txbxContent>
                          <w:p w14:paraId="7B88518B" w14:textId="77777777" w:rsidR="00216E31" w:rsidRPr="009F067E" w:rsidRDefault="001E526C" w:rsidP="00216E31">
                            <w:pPr>
                              <w:shd w:val="clear" w:color="auto" w:fill="FFFFFF"/>
                              <w:rPr>
                                <w:rFonts w:ascii="Arial" w:hAnsi="Arial" w:cs="Arial"/>
                                <w:rtl/>
                              </w:rPr>
                            </w:pPr>
                            <w:hyperlink r:id="rId189" w:tgtFrame="_blank" w:history="1">
                              <w:r w:rsidR="00216E31" w:rsidRPr="009F067E">
                                <w:rPr>
                                  <w:rStyle w:val="Hyperlink"/>
                                  <w:rFonts w:ascii="Arial" w:hAnsi="Arial" w:cs="Arial"/>
                                </w:rPr>
                                <w:t>https://wp.me/p3WskZ-bpP</w:t>
                              </w:r>
                            </w:hyperlink>
                          </w:p>
                          <w:p w14:paraId="37AD412D" w14:textId="77777777" w:rsidR="00216E31" w:rsidRPr="009F067E"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2BD74C" id="مربع نص 3159" o:spid="_x0000_s1086" type="#_x0000_t202" style="position:absolute;left:0;text-align:left;margin-left:86.15pt;margin-top:547.05pt;width:128.5pt;height:21.4pt;z-index:251877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8WYFwIAADQEAAAOAAAAZHJzL2Uyb0RvYy54bWysU01vGyEQvVfqf0Dc6/U6t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" filled="f" stroked="f" strokeweight=".5pt">
                <v:textbox>
                  <w:txbxContent>
                    <w:p w14:paraId="7B88518B" w14:textId="77777777" w:rsidR="00216E31" w:rsidRPr="009F067E" w:rsidRDefault="001E526C" w:rsidP="00216E31">
                      <w:pPr>
                        <w:shd w:val="clear" w:color="auto" w:fill="FFFFFF"/>
                        <w:rPr>
                          <w:rFonts w:ascii="Arial" w:hAnsi="Arial" w:cs="Arial"/>
                          <w:rtl/>
                        </w:rPr>
                      </w:pPr>
                      <w:hyperlink r:id="rId190" w:tgtFrame="_blank" w:history="1">
                        <w:r w:rsidR="00216E31" w:rsidRPr="009F067E">
                          <w:rPr>
                            <w:rStyle w:val="Hyperlink"/>
                            <w:rFonts w:ascii="Arial" w:hAnsi="Arial" w:cs="Arial"/>
                          </w:rPr>
                          <w:t>https://wp.me/p3WskZ-bpP</w:t>
                        </w:r>
                      </w:hyperlink>
                    </w:p>
                    <w:p w14:paraId="37AD412D" w14:textId="77777777" w:rsidR="00216E31" w:rsidRPr="009F067E" w:rsidRDefault="00216E31" w:rsidP="00216E31"/>
                  </w:txbxContent>
                </v:textbox>
              </v:shape>
            </w:pict>
          </mc:Fallback>
        </mc:AlternateContent>
      </w:r>
      <w:r w:rsidRPr="00B83205">
        <w:rPr>
          <w:noProof/>
          <w:sz w:val="36"/>
          <w:szCs w:val="36"/>
        </w:rPr>
        <w:drawing>
          <wp:anchor distT="0" distB="0" distL="114300" distR="114300" simplePos="0" relativeHeight="251907071" behindDoc="0" locked="0" layoutInCell="1" allowOverlap="1" wp14:anchorId="1115DCFD" wp14:editId="0ECB9E12">
            <wp:simplePos x="0" y="0"/>
            <wp:positionH relativeFrom="column">
              <wp:posOffset>63500</wp:posOffset>
            </wp:positionH>
            <wp:positionV relativeFrom="paragraph">
              <wp:posOffset>2321560</wp:posOffset>
            </wp:positionV>
            <wp:extent cx="5867400" cy="4497705"/>
            <wp:effectExtent l="0" t="0" r="0" b="0"/>
            <wp:wrapSquare wrapText="bothSides"/>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rotWithShape="1">
                    <a:blip r:embed="rId191">
                      <a:extLst>
                        <a:ext uri="{28A0092B-C50C-407E-A947-70E740481C1C}">
                          <a14:useLocalDpi xmlns:a14="http://schemas.microsoft.com/office/drawing/2010/main" val="0"/>
                        </a:ext>
                      </a:extLst>
                    </a:blip>
                    <a:srcRect l="1464" t="3899" r="4642" b="7025"/>
                    <a:stretch/>
                  </pic:blipFill>
                  <pic:spPr bwMode="auto">
                    <a:xfrm>
                      <a:off x="0" y="0"/>
                      <a:ext cx="5867400" cy="44977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6FF4E9F" w14:textId="77777777" w:rsidR="00216E31" w:rsidRPr="00B83205" w:rsidRDefault="00216E31" w:rsidP="00216E31">
      <w:pPr>
        <w:bidi/>
        <w:jc w:val="center"/>
        <w:rPr>
          <w:sz w:val="36"/>
          <w:szCs w:val="36"/>
        </w:rPr>
      </w:pPr>
      <w:r w:rsidRPr="00B83205">
        <w:rPr>
          <w:noProof/>
          <w:sz w:val="36"/>
          <w:szCs w:val="36"/>
        </w:rPr>
        <w:lastRenderedPageBreak/>
        <w:drawing>
          <wp:inline distT="0" distB="0" distL="0" distR="0" wp14:anchorId="347BC8F2" wp14:editId="0BD8AC6E">
            <wp:extent cx="5822950" cy="1219200"/>
            <wp:effectExtent l="0" t="0" r="635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صورة 74"/>
                    <pic:cNvPicPr/>
                  </pic:nvPicPr>
                  <pic:blipFill rotWithShape="1">
                    <a:blip r:embed="rId192">
                      <a:extLst>
                        <a:ext uri="{28A0092B-C50C-407E-A947-70E740481C1C}">
                          <a14:useLocalDpi xmlns:a14="http://schemas.microsoft.com/office/drawing/2010/main" val="0"/>
                        </a:ext>
                      </a:extLst>
                    </a:blip>
                    <a:srcRect r="2030" b="13043"/>
                    <a:stretch/>
                  </pic:blipFill>
                  <pic:spPr bwMode="auto">
                    <a:xfrm>
                      <a:off x="0" y="0"/>
                      <a:ext cx="5822950" cy="1219200"/>
                    </a:xfrm>
                    <a:prstGeom prst="rect">
                      <a:avLst/>
                    </a:prstGeom>
                    <a:ln>
                      <a:noFill/>
                    </a:ln>
                    <a:extLst>
                      <a:ext uri="{53640926-AAD7-44D8-BBD7-CCE9431645EC}">
                        <a14:shadowObscured xmlns:a14="http://schemas.microsoft.com/office/drawing/2010/main"/>
                      </a:ext>
                    </a:extLst>
                  </pic:spPr>
                </pic:pic>
              </a:graphicData>
            </a:graphic>
          </wp:inline>
        </w:drawing>
      </w:r>
    </w:p>
    <w:p w14:paraId="6B780B51" w14:textId="77777777" w:rsidR="00216E31" w:rsidRPr="00B83205" w:rsidRDefault="00216E31" w:rsidP="00216E31">
      <w:pPr>
        <w:bidi/>
        <w:jc w:val="center"/>
        <w:rPr>
          <w:sz w:val="36"/>
          <w:szCs w:val="36"/>
        </w:rPr>
      </w:pPr>
      <w:r w:rsidRPr="00B83205">
        <w:rPr>
          <w:noProof/>
          <w:sz w:val="36"/>
          <w:szCs w:val="36"/>
        </w:rPr>
        <mc:AlternateContent>
          <mc:Choice Requires="wps">
            <w:drawing>
              <wp:anchor distT="0" distB="0" distL="114300" distR="114300" simplePos="0" relativeHeight="251870207" behindDoc="0" locked="0" layoutInCell="1" allowOverlap="1" wp14:anchorId="125BBA80" wp14:editId="640E7F5D">
                <wp:simplePos x="0" y="0"/>
                <wp:positionH relativeFrom="column">
                  <wp:posOffset>312516</wp:posOffset>
                </wp:positionH>
                <wp:positionV relativeFrom="paragraph">
                  <wp:posOffset>5425</wp:posOffset>
                </wp:positionV>
                <wp:extent cx="1289050" cy="300941"/>
                <wp:effectExtent l="0" t="0" r="0" b="4445"/>
                <wp:wrapNone/>
                <wp:docPr id="62" name="مربع نص 62"/>
                <wp:cNvGraphicFramePr/>
                <a:graphic xmlns:a="http://schemas.openxmlformats.org/drawingml/2006/main">
                  <a:graphicData uri="http://schemas.microsoft.com/office/word/2010/wordprocessingShape">
                    <wps:wsp>
                      <wps:cNvSpPr txBox="1"/>
                      <wps:spPr>
                        <a:xfrm>
                          <a:off x="0" y="0"/>
                          <a:ext cx="1289050" cy="300941"/>
                        </a:xfrm>
                        <a:prstGeom prst="rect">
                          <a:avLst/>
                        </a:prstGeom>
                        <a:noFill/>
                        <a:ln w="6350">
                          <a:noFill/>
                        </a:ln>
                      </wps:spPr>
                      <wps:txbx>
                        <w:txbxContent>
                          <w:p w14:paraId="75FE642E" w14:textId="77777777" w:rsidR="00216E31" w:rsidRPr="009F067E" w:rsidRDefault="001E526C" w:rsidP="00216E31">
                            <w:pPr>
                              <w:rPr>
                                <w:rtl/>
                              </w:rPr>
                            </w:pPr>
                            <w:hyperlink r:id="rId193" w:tgtFrame="_blank" w:history="1">
                              <w:r w:rsidR="00216E31" w:rsidRPr="009F067E">
                                <w:rPr>
                                  <w:rStyle w:val="Hyperlink"/>
                                  <w:rFonts w:ascii="Arial" w:hAnsi="Arial" w:cs="Arial"/>
                                  <w:shd w:val="clear" w:color="auto" w:fill="FFFFFF"/>
                                </w:rPr>
                                <w:t>https://wp.me/p3WskZ-boI</w:t>
                              </w:r>
                            </w:hyperlink>
                          </w:p>
                          <w:p w14:paraId="3B562AAD" w14:textId="77777777" w:rsidR="00216E31" w:rsidRPr="009F067E"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BBA80" id="مربع نص 62" o:spid="_x0000_s1087" type="#_x0000_t202" style="position:absolute;left:0;text-align:left;margin-left:24.6pt;margin-top:.45pt;width:101.5pt;height:23.7pt;z-index:2518702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" filled="f" stroked="f" strokeweight=".5pt">
                <v:textbox>
                  <w:txbxContent>
                    <w:p w14:paraId="75FE642E" w14:textId="77777777" w:rsidR="00216E31" w:rsidRPr="009F067E" w:rsidRDefault="001E526C" w:rsidP="00216E31">
                      <w:pPr>
                        <w:rPr>
                          <w:rtl/>
                        </w:rPr>
                      </w:pPr>
                      <w:hyperlink r:id="rId194" w:tgtFrame="_blank" w:history="1">
                        <w:r w:rsidR="00216E31" w:rsidRPr="009F067E">
                          <w:rPr>
                            <w:rStyle w:val="Hyperlink"/>
                            <w:rFonts w:ascii="Arial" w:hAnsi="Arial" w:cs="Arial"/>
                            <w:shd w:val="clear" w:color="auto" w:fill="FFFFFF"/>
                          </w:rPr>
                          <w:t>https://wp.me/p3WskZ-boI</w:t>
                        </w:r>
                      </w:hyperlink>
                    </w:p>
                    <w:p w14:paraId="3B562AAD" w14:textId="77777777" w:rsidR="00216E31" w:rsidRPr="009F067E" w:rsidRDefault="00216E31" w:rsidP="00216E31"/>
                  </w:txbxContent>
                </v:textbox>
              </v:shape>
            </w:pict>
          </mc:Fallback>
        </mc:AlternateContent>
      </w:r>
      <w:r w:rsidRPr="00B83205">
        <w:rPr>
          <w:noProof/>
          <w:sz w:val="36"/>
          <w:szCs w:val="36"/>
        </w:rPr>
        <mc:AlternateContent>
          <mc:Choice Requires="wps">
            <w:drawing>
              <wp:anchor distT="0" distB="0" distL="114300" distR="114300" simplePos="0" relativeHeight="251889663" behindDoc="0" locked="0" layoutInCell="1" allowOverlap="1" wp14:anchorId="1B38FBD6" wp14:editId="74220D8A">
                <wp:simplePos x="0" y="0"/>
                <wp:positionH relativeFrom="column">
                  <wp:posOffset>4103225</wp:posOffset>
                </wp:positionH>
                <wp:positionV relativeFrom="paragraph">
                  <wp:posOffset>5426</wp:posOffset>
                </wp:positionV>
                <wp:extent cx="1440180" cy="295154"/>
                <wp:effectExtent l="0" t="0" r="0" b="0"/>
                <wp:wrapNone/>
                <wp:docPr id="52" name="مستطيل 4"/>
                <wp:cNvGraphicFramePr/>
                <a:graphic xmlns:a="http://schemas.openxmlformats.org/drawingml/2006/main">
                  <a:graphicData uri="http://schemas.microsoft.com/office/word/2010/wordprocessingShape">
                    <wps:wsp>
                      <wps:cNvSpPr/>
                      <wps:spPr>
                        <a:xfrm>
                          <a:off x="0" y="0"/>
                          <a:ext cx="1440180" cy="295154"/>
                        </a:xfrm>
                        <a:prstGeom prst="rect">
                          <a:avLst/>
                        </a:prstGeom>
                      </wps:spPr>
                      <wps:txbx>
                        <w:txbxContent>
                          <w:p w14:paraId="44E2473F" w14:textId="77777777" w:rsidR="00216E31" w:rsidRPr="00D0501B" w:rsidRDefault="001E526C" w:rsidP="00216E31">
                            <w:pPr>
                              <w:bidi/>
                              <w:jc w:val="center"/>
                              <w:rPr>
                                <w:color w:val="0070C0"/>
                              </w:rPr>
                            </w:pPr>
                            <w:hyperlink r:id="rId195" w:history="1">
                              <w:r w:rsidR="00216E31" w:rsidRPr="00D0501B">
                                <w:rPr>
                                  <w:rStyle w:val="Hyperlink"/>
                                  <w:rFonts w:ascii="Calibri" w:hAnsi="Calibri"/>
                                  <w:color w:val="0070C0"/>
                                  <w:kern w:val="24"/>
                                  <w:rtl/>
                                  <w:lang w:bidi="ar-KW"/>
                                </w:rPr>
                                <w:t>100 قاعدة في برمجة المعلومة في الدماغ – الجزء الثاني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B38FBD6" id="_x0000_s1088" style="position:absolute;left:0;text-align:left;margin-left:323.1pt;margin-top:.45pt;width:113.4pt;height:23.25pt;z-index:251889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" filled="f" stroked="f">
                <v:textbox>
                  <w:txbxContent>
                    <w:p w14:paraId="44E2473F" w14:textId="77777777" w:rsidR="00216E31" w:rsidRPr="00D0501B" w:rsidRDefault="001E526C" w:rsidP="00216E31">
                      <w:pPr>
                        <w:bidi/>
                        <w:jc w:val="center"/>
                        <w:rPr>
                          <w:color w:val="0070C0"/>
                        </w:rPr>
                      </w:pPr>
                      <w:hyperlink r:id="rId196" w:history="1">
                        <w:r w:rsidR="00216E31" w:rsidRPr="00D0501B">
                          <w:rPr>
                            <w:rStyle w:val="Hyperlink"/>
                            <w:rFonts w:ascii="Calibri" w:hAnsi="Calibri"/>
                            <w:color w:val="0070C0"/>
                            <w:kern w:val="24"/>
                            <w:rtl/>
                            <w:lang w:bidi="ar-KW"/>
                          </w:rPr>
                          <w:t>100 قاعدة في برمجة المعلومة في الدماغ – الجزء الثاني</w:t>
                        </w:r>
                      </w:hyperlink>
                    </w:p>
                  </w:txbxContent>
                </v:textbox>
              </v:rect>
            </w:pict>
          </mc:Fallback>
        </mc:AlternateContent>
      </w:r>
      <w:r w:rsidRPr="00B83205">
        <w:rPr>
          <w:noProof/>
          <w:sz w:val="36"/>
          <w:szCs w:val="36"/>
        </w:rPr>
        <mc:AlternateContent>
          <mc:Choice Requires="wps">
            <w:drawing>
              <wp:anchor distT="0" distB="0" distL="114300" distR="114300" simplePos="0" relativeHeight="251876351" behindDoc="0" locked="0" layoutInCell="1" allowOverlap="1" wp14:anchorId="596E6E4D" wp14:editId="7C8A73E2">
                <wp:simplePos x="0" y="0"/>
                <wp:positionH relativeFrom="column">
                  <wp:posOffset>2233914</wp:posOffset>
                </wp:positionH>
                <wp:positionV relativeFrom="paragraph">
                  <wp:posOffset>5425</wp:posOffset>
                </wp:positionV>
                <wp:extent cx="1390650" cy="289367"/>
                <wp:effectExtent l="0" t="0" r="0" b="0"/>
                <wp:wrapNone/>
                <wp:docPr id="3158" name="مربع نص 3158"/>
                <wp:cNvGraphicFramePr/>
                <a:graphic xmlns:a="http://schemas.openxmlformats.org/drawingml/2006/main">
                  <a:graphicData uri="http://schemas.microsoft.com/office/word/2010/wordprocessingShape">
                    <wps:wsp>
                      <wps:cNvSpPr txBox="1"/>
                      <wps:spPr>
                        <a:xfrm>
                          <a:off x="0" y="0"/>
                          <a:ext cx="1390650" cy="289367"/>
                        </a:xfrm>
                        <a:prstGeom prst="rect">
                          <a:avLst/>
                        </a:prstGeom>
                        <a:noFill/>
                        <a:ln w="6350">
                          <a:noFill/>
                        </a:ln>
                      </wps:spPr>
                      <wps:txbx>
                        <w:txbxContent>
                          <w:p w14:paraId="5CCB63D4" w14:textId="77777777" w:rsidR="00216E31" w:rsidRPr="009F067E" w:rsidRDefault="001E526C" w:rsidP="00216E31">
                            <w:pPr>
                              <w:shd w:val="clear" w:color="auto" w:fill="FFFFFF"/>
                              <w:rPr>
                                <w:rFonts w:ascii="Arial" w:hAnsi="Arial" w:cs="Arial"/>
                                <w:rtl/>
                              </w:rPr>
                            </w:pPr>
                            <w:hyperlink r:id="rId197" w:tgtFrame="_blank" w:history="1">
                              <w:r w:rsidR="00216E31" w:rsidRPr="009F067E">
                                <w:rPr>
                                  <w:rStyle w:val="Hyperlink"/>
                                  <w:rFonts w:ascii="Arial" w:hAnsi="Arial" w:cs="Arial"/>
                                </w:rPr>
                                <w:t>https://wp.me/p3WskZ-bpM</w:t>
                              </w:r>
                            </w:hyperlink>
                          </w:p>
                          <w:p w14:paraId="01C1ACC9" w14:textId="77777777" w:rsidR="00216E31" w:rsidRPr="009F067E"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E6E4D" id="مربع نص 3158" o:spid="_x0000_s1089" type="#_x0000_t202" style="position:absolute;left:0;text-align:left;margin-left:175.9pt;margin-top:.45pt;width:109.5pt;height:22.8pt;z-index:2518763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" filled="f" stroked="f" strokeweight=".5pt">
                <v:textbox>
                  <w:txbxContent>
                    <w:p w14:paraId="5CCB63D4" w14:textId="77777777" w:rsidR="00216E31" w:rsidRPr="009F067E" w:rsidRDefault="001E526C" w:rsidP="00216E31">
                      <w:pPr>
                        <w:shd w:val="clear" w:color="auto" w:fill="FFFFFF"/>
                        <w:rPr>
                          <w:rFonts w:ascii="Arial" w:hAnsi="Arial" w:cs="Arial"/>
                          <w:rtl/>
                        </w:rPr>
                      </w:pPr>
                      <w:hyperlink r:id="rId198" w:tgtFrame="_blank" w:history="1">
                        <w:r w:rsidR="00216E31" w:rsidRPr="009F067E">
                          <w:rPr>
                            <w:rStyle w:val="Hyperlink"/>
                            <w:rFonts w:ascii="Arial" w:hAnsi="Arial" w:cs="Arial"/>
                          </w:rPr>
                          <w:t>https://wp.me/p3WskZ-bpM</w:t>
                        </w:r>
                      </w:hyperlink>
                    </w:p>
                    <w:p w14:paraId="01C1ACC9" w14:textId="77777777" w:rsidR="00216E31" w:rsidRPr="009F067E" w:rsidRDefault="00216E31" w:rsidP="00216E31"/>
                  </w:txbxContent>
                </v:textbox>
              </v:shape>
            </w:pict>
          </mc:Fallback>
        </mc:AlternateContent>
      </w:r>
    </w:p>
    <w:p w14:paraId="77570F4B" w14:textId="77777777" w:rsidR="00216E31" w:rsidRPr="00B83205" w:rsidRDefault="00216E31" w:rsidP="00216E31">
      <w:pPr>
        <w:bidi/>
        <w:jc w:val="center"/>
        <w:rPr>
          <w:sz w:val="36"/>
          <w:szCs w:val="36"/>
          <w:rtl/>
        </w:rPr>
      </w:pPr>
      <w:r>
        <w:rPr>
          <w:noProof/>
          <w:rtl/>
          <w:lang w:val="ar-SA"/>
        </w:rPr>
        <w:drawing>
          <wp:anchor distT="0" distB="0" distL="114300" distR="114300" simplePos="0" relativeHeight="251917311" behindDoc="0" locked="0" layoutInCell="1" allowOverlap="1" wp14:anchorId="668CA53A" wp14:editId="3CAB934A">
            <wp:simplePos x="0" y="0"/>
            <wp:positionH relativeFrom="column">
              <wp:posOffset>190163</wp:posOffset>
            </wp:positionH>
            <wp:positionV relativeFrom="paragraph">
              <wp:posOffset>221125</wp:posOffset>
            </wp:positionV>
            <wp:extent cx="1683385" cy="2199640"/>
            <wp:effectExtent l="0" t="0" r="0" b="0"/>
            <wp:wrapNone/>
            <wp:docPr id="44" name="صورة 4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44" descr="صورة تحتوي على نص&#10;&#10;تم إنشاء الوصف تلقائياً"/>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683385" cy="2199640"/>
                    </a:xfrm>
                    <a:prstGeom prst="rect">
                      <a:avLst/>
                    </a:prstGeom>
                  </pic:spPr>
                </pic:pic>
              </a:graphicData>
            </a:graphic>
          </wp:anchor>
        </w:drawing>
      </w:r>
      <w:r>
        <w:rPr>
          <w:noProof/>
          <w:rtl/>
          <w:lang w:val="ar-SA"/>
        </w:rPr>
        <w:drawing>
          <wp:anchor distT="0" distB="0" distL="114300" distR="114300" simplePos="0" relativeHeight="251918335" behindDoc="0" locked="0" layoutInCell="1" allowOverlap="1" wp14:anchorId="1D3E42F8" wp14:editId="789BE9B3">
            <wp:simplePos x="0" y="0"/>
            <wp:positionH relativeFrom="margin">
              <wp:align>center</wp:align>
            </wp:positionH>
            <wp:positionV relativeFrom="paragraph">
              <wp:posOffset>203642</wp:posOffset>
            </wp:positionV>
            <wp:extent cx="1660525" cy="2169160"/>
            <wp:effectExtent l="0" t="0" r="0" b="2540"/>
            <wp:wrapNone/>
            <wp:docPr id="491" name="صورة 49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صورة 42" descr="صورة تحتوي على نص&#10;&#10;تم إنشاء الوصف تلقائياً"/>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660525" cy="2169160"/>
                    </a:xfrm>
                    <a:prstGeom prst="rect">
                      <a:avLst/>
                    </a:prstGeom>
                  </pic:spPr>
                </pic:pic>
              </a:graphicData>
            </a:graphic>
          </wp:anchor>
        </w:drawing>
      </w:r>
      <w:r>
        <w:rPr>
          <w:noProof/>
          <w:rtl/>
          <w:lang w:val="ar-SA"/>
        </w:rPr>
        <w:drawing>
          <wp:anchor distT="0" distB="0" distL="114300" distR="114300" simplePos="0" relativeHeight="251919359" behindDoc="0" locked="0" layoutInCell="1" allowOverlap="1" wp14:anchorId="10616E6B" wp14:editId="04D5B20D">
            <wp:simplePos x="0" y="0"/>
            <wp:positionH relativeFrom="column">
              <wp:posOffset>4051324</wp:posOffset>
            </wp:positionH>
            <wp:positionV relativeFrom="paragraph">
              <wp:posOffset>145479</wp:posOffset>
            </wp:positionV>
            <wp:extent cx="1677670" cy="2200910"/>
            <wp:effectExtent l="0" t="0" r="0" b="8890"/>
            <wp:wrapNone/>
            <wp:docPr id="492" name="صورة 49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صورة 52" descr="صورة تحتوي على نص&#10;&#10;تم إنشاء الوصف تلقائياً"/>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677670" cy="2200910"/>
                    </a:xfrm>
                    <a:prstGeom prst="rect">
                      <a:avLst/>
                    </a:prstGeom>
                  </pic:spPr>
                </pic:pic>
              </a:graphicData>
            </a:graphic>
          </wp:anchor>
        </w:drawing>
      </w:r>
    </w:p>
    <w:p w14:paraId="61F2AD99" w14:textId="77777777" w:rsidR="00216E31" w:rsidRPr="00B83205" w:rsidRDefault="00216E31" w:rsidP="00216E31">
      <w:pPr>
        <w:bidi/>
        <w:jc w:val="center"/>
        <w:rPr>
          <w:sz w:val="36"/>
          <w:szCs w:val="36"/>
          <w:rtl/>
        </w:rPr>
      </w:pPr>
    </w:p>
    <w:p w14:paraId="35FAC270" w14:textId="77777777" w:rsidR="00216E31" w:rsidRPr="00B83205" w:rsidRDefault="00216E31" w:rsidP="00216E31">
      <w:pPr>
        <w:bidi/>
        <w:jc w:val="center"/>
        <w:rPr>
          <w:sz w:val="36"/>
          <w:szCs w:val="36"/>
          <w:rtl/>
        </w:rPr>
      </w:pPr>
    </w:p>
    <w:p w14:paraId="70022631" w14:textId="77777777" w:rsidR="00216E31" w:rsidRPr="00B83205" w:rsidRDefault="00216E31" w:rsidP="00216E31">
      <w:pPr>
        <w:bidi/>
        <w:jc w:val="center"/>
        <w:rPr>
          <w:sz w:val="36"/>
          <w:szCs w:val="36"/>
          <w:rtl/>
        </w:rPr>
      </w:pPr>
    </w:p>
    <w:p w14:paraId="1D800809" w14:textId="77777777" w:rsidR="00216E31" w:rsidRPr="00B83205" w:rsidRDefault="00216E31" w:rsidP="00216E31">
      <w:pPr>
        <w:bidi/>
        <w:rPr>
          <w:sz w:val="36"/>
          <w:szCs w:val="36"/>
          <w:rtl/>
        </w:rPr>
      </w:pPr>
    </w:p>
    <w:p w14:paraId="53C0F9D7" w14:textId="77777777" w:rsidR="00216E31" w:rsidRPr="00B83205" w:rsidRDefault="00216E31" w:rsidP="00216E31">
      <w:pPr>
        <w:pStyle w:val="1"/>
        <w:bidi/>
        <w:ind w:firstLine="360"/>
        <w:jc w:val="center"/>
        <w:rPr>
          <w:rFonts w:asciiTheme="minorBidi" w:hAnsiTheme="minorBidi" w:cstheme="minorBidi"/>
          <w:sz w:val="28"/>
          <w:szCs w:val="28"/>
        </w:rPr>
      </w:pPr>
    </w:p>
    <w:p w14:paraId="2D3D8C44" w14:textId="77777777" w:rsidR="00216E31" w:rsidRPr="00B83205" w:rsidRDefault="00216E31" w:rsidP="00216E31">
      <w:pPr>
        <w:bidi/>
      </w:pPr>
    </w:p>
    <w:p w14:paraId="2D3ADA68" w14:textId="77777777" w:rsidR="00216E31" w:rsidRPr="00B83205" w:rsidRDefault="00216E31" w:rsidP="00216E31">
      <w:pPr>
        <w:bidi/>
      </w:pPr>
      <w:r>
        <w:rPr>
          <w:noProof/>
          <w:rtl/>
          <w:lang w:val="ar-SA"/>
        </w:rPr>
        <mc:AlternateContent>
          <mc:Choice Requires="wps">
            <w:drawing>
              <wp:anchor distT="0" distB="0" distL="114300" distR="114300" simplePos="0" relativeHeight="251909119" behindDoc="0" locked="0" layoutInCell="1" allowOverlap="1" wp14:anchorId="151C5286" wp14:editId="7A96A230">
                <wp:simplePos x="0" y="0"/>
                <wp:positionH relativeFrom="column">
                  <wp:posOffset>2203450</wp:posOffset>
                </wp:positionH>
                <wp:positionV relativeFrom="paragraph">
                  <wp:posOffset>28575</wp:posOffset>
                </wp:positionV>
                <wp:extent cx="1624818" cy="297815"/>
                <wp:effectExtent l="0" t="0" r="0" b="6985"/>
                <wp:wrapNone/>
                <wp:docPr id="63" name="مربع نص 63"/>
                <wp:cNvGraphicFramePr/>
                <a:graphic xmlns:a="http://schemas.openxmlformats.org/drawingml/2006/main">
                  <a:graphicData uri="http://schemas.microsoft.com/office/word/2010/wordprocessingShape">
                    <wps:wsp>
                      <wps:cNvSpPr txBox="1"/>
                      <wps:spPr>
                        <a:xfrm>
                          <a:off x="0" y="0"/>
                          <a:ext cx="1624818" cy="297815"/>
                        </a:xfrm>
                        <a:prstGeom prst="rect">
                          <a:avLst/>
                        </a:prstGeom>
                        <a:solidFill>
                          <a:schemeClr val="lt1"/>
                        </a:solidFill>
                        <a:ln w="6350">
                          <a:noFill/>
                        </a:ln>
                      </wps:spPr>
                      <wps:txbx>
                        <w:txbxContent>
                          <w:p w14:paraId="0805775F" w14:textId="77777777" w:rsidR="00216E31" w:rsidRPr="00842110" w:rsidRDefault="001E526C" w:rsidP="00216E31">
                            <w:pPr>
                              <w:bidi/>
                              <w:jc w:val="center"/>
                              <w:rPr>
                                <w:rFonts w:ascii="UICTFontTextStyleBody" w:hAnsi="UICTFontTextStyleBody"/>
                                <w:rtl/>
                              </w:rPr>
                            </w:pPr>
                            <w:hyperlink r:id="rId202" w:tgtFrame="_blank" w:history="1">
                              <w:r w:rsidR="00216E31" w:rsidRPr="00842110">
                                <w:rPr>
                                  <w:rStyle w:val="Hyperlink"/>
                                  <w:rFonts w:ascii="UICTFontTextStyleBody" w:hAnsi="UICTFontTextStyleBody"/>
                                </w:rPr>
                                <w:t>https://wp.me/p3WskZ-byH</w:t>
                              </w:r>
                            </w:hyperlink>
                          </w:p>
                          <w:p w14:paraId="54C135ED" w14:textId="77777777" w:rsidR="00216E31" w:rsidRPr="00842110" w:rsidRDefault="00216E31" w:rsidP="00216E3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C5286" id="مربع نص 63" o:spid="_x0000_s1090" type="#_x0000_t202" style="position:absolute;left:0;text-align:left;margin-left:173.5pt;margin-top:2.25pt;width:127.95pt;height:23.45pt;z-index:251909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" fillcolor="white [3201]" stroked="f" strokeweight=".5pt">
                <v:textbox>
                  <w:txbxContent>
                    <w:p w14:paraId="0805775F" w14:textId="77777777" w:rsidR="00216E31" w:rsidRPr="00842110" w:rsidRDefault="001E526C" w:rsidP="00216E31">
                      <w:pPr>
                        <w:bidi/>
                        <w:jc w:val="center"/>
                        <w:rPr>
                          <w:rFonts w:ascii="UICTFontTextStyleBody" w:hAnsi="UICTFontTextStyleBody"/>
                          <w:rtl/>
                        </w:rPr>
                      </w:pPr>
                      <w:hyperlink r:id="rId203" w:tgtFrame="_blank" w:history="1">
                        <w:r w:rsidR="00216E31" w:rsidRPr="00842110">
                          <w:rPr>
                            <w:rStyle w:val="Hyperlink"/>
                            <w:rFonts w:ascii="UICTFontTextStyleBody" w:hAnsi="UICTFontTextStyleBody"/>
                          </w:rPr>
                          <w:t>https://wp.me/p3WskZ-byH</w:t>
                        </w:r>
                      </w:hyperlink>
                    </w:p>
                    <w:p w14:paraId="54C135ED" w14:textId="77777777" w:rsidR="00216E31" w:rsidRPr="00842110" w:rsidRDefault="00216E31" w:rsidP="00216E31">
                      <w:pPr>
                        <w:jc w:val="center"/>
                      </w:pPr>
                    </w:p>
                  </w:txbxContent>
                </v:textbox>
              </v:shape>
            </w:pict>
          </mc:Fallback>
        </mc:AlternateContent>
      </w:r>
      <w:r>
        <w:rPr>
          <w:noProof/>
        </w:rPr>
        <mc:AlternateContent>
          <mc:Choice Requires="wps">
            <w:drawing>
              <wp:anchor distT="0" distB="0" distL="114300" distR="114300" simplePos="0" relativeHeight="251910143" behindDoc="0" locked="0" layoutInCell="1" allowOverlap="1" wp14:anchorId="7FD8FE86" wp14:editId="42A95AE2">
                <wp:simplePos x="0" y="0"/>
                <wp:positionH relativeFrom="margin">
                  <wp:posOffset>212090</wp:posOffset>
                </wp:positionH>
                <wp:positionV relativeFrom="paragraph">
                  <wp:posOffset>34290</wp:posOffset>
                </wp:positionV>
                <wp:extent cx="1582615" cy="295421"/>
                <wp:effectExtent l="0" t="0" r="0" b="9525"/>
                <wp:wrapNone/>
                <wp:docPr id="480" name="مربع نص 480"/>
                <wp:cNvGraphicFramePr/>
                <a:graphic xmlns:a="http://schemas.openxmlformats.org/drawingml/2006/main">
                  <a:graphicData uri="http://schemas.microsoft.com/office/word/2010/wordprocessingShape">
                    <wps:wsp>
                      <wps:cNvSpPr txBox="1"/>
                      <wps:spPr>
                        <a:xfrm>
                          <a:off x="0" y="0"/>
                          <a:ext cx="1582615" cy="295421"/>
                        </a:xfrm>
                        <a:prstGeom prst="rect">
                          <a:avLst/>
                        </a:prstGeom>
                        <a:solidFill>
                          <a:schemeClr val="lt1"/>
                        </a:solidFill>
                        <a:ln w="6350">
                          <a:noFill/>
                        </a:ln>
                      </wps:spPr>
                      <wps:txbx>
                        <w:txbxContent>
                          <w:p w14:paraId="66277A8E" w14:textId="77777777" w:rsidR="00216E31" w:rsidRPr="00842110" w:rsidRDefault="001E526C" w:rsidP="00216E31">
                            <w:pPr>
                              <w:bidi/>
                              <w:jc w:val="center"/>
                              <w:rPr>
                                <w:rFonts w:ascii="UICTFontTextStyleBody" w:hAnsi="UICTFontTextStyleBody"/>
                                <w:rtl/>
                              </w:rPr>
                            </w:pPr>
                            <w:hyperlink r:id="rId204" w:tgtFrame="_blank" w:history="1">
                              <w:r w:rsidR="00216E31" w:rsidRPr="00842110">
                                <w:rPr>
                                  <w:rStyle w:val="Hyperlink"/>
                                  <w:rFonts w:ascii="UICTFontTextStyleBody" w:hAnsi="UICTFontTextStyleBody"/>
                                </w:rPr>
                                <w:t>https://wp.me/p3WskZ-byr</w:t>
                              </w:r>
                            </w:hyperlink>
                          </w:p>
                          <w:p w14:paraId="13957826" w14:textId="77777777" w:rsidR="00216E31" w:rsidRPr="00842110" w:rsidRDefault="00216E31" w:rsidP="00216E3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D8FE86" id="مربع نص 480" o:spid="_x0000_s1091" type="#_x0000_t202" style="position:absolute;left:0;text-align:left;margin-left:16.7pt;margin-top:2.7pt;width:124.6pt;height:23.25pt;z-index:25191014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" fillcolor="white [3201]" stroked="f" strokeweight=".5pt">
                <v:textbox>
                  <w:txbxContent>
                    <w:p w14:paraId="66277A8E" w14:textId="77777777" w:rsidR="00216E31" w:rsidRPr="00842110" w:rsidRDefault="001E526C" w:rsidP="00216E31">
                      <w:pPr>
                        <w:bidi/>
                        <w:jc w:val="center"/>
                        <w:rPr>
                          <w:rFonts w:ascii="UICTFontTextStyleBody" w:hAnsi="UICTFontTextStyleBody"/>
                          <w:rtl/>
                        </w:rPr>
                      </w:pPr>
                      <w:hyperlink r:id="rId205" w:tgtFrame="_blank" w:history="1">
                        <w:r w:rsidR="00216E31" w:rsidRPr="00842110">
                          <w:rPr>
                            <w:rStyle w:val="Hyperlink"/>
                            <w:rFonts w:ascii="UICTFontTextStyleBody" w:hAnsi="UICTFontTextStyleBody"/>
                          </w:rPr>
                          <w:t>https://wp.me/p3WskZ-byr</w:t>
                        </w:r>
                      </w:hyperlink>
                    </w:p>
                    <w:p w14:paraId="13957826" w14:textId="77777777" w:rsidR="00216E31" w:rsidRPr="00842110" w:rsidRDefault="00216E31" w:rsidP="00216E31">
                      <w:pPr>
                        <w:jc w:val="center"/>
                      </w:pPr>
                    </w:p>
                  </w:txbxContent>
                </v:textbox>
                <w10:wrap anchorx="margin"/>
              </v:shape>
            </w:pict>
          </mc:Fallback>
        </mc:AlternateContent>
      </w:r>
      <w:r>
        <w:rPr>
          <w:noProof/>
          <w:rtl/>
          <w:lang w:val="ar-SA"/>
        </w:rPr>
        <mc:AlternateContent>
          <mc:Choice Requires="wps">
            <w:drawing>
              <wp:anchor distT="0" distB="0" distL="114300" distR="114300" simplePos="0" relativeHeight="251911167" behindDoc="0" locked="0" layoutInCell="1" allowOverlap="1" wp14:anchorId="761061D8" wp14:editId="6D86A230">
                <wp:simplePos x="0" y="0"/>
                <wp:positionH relativeFrom="column">
                  <wp:posOffset>4027990</wp:posOffset>
                </wp:positionH>
                <wp:positionV relativeFrom="paragraph">
                  <wp:posOffset>59320</wp:posOffset>
                </wp:positionV>
                <wp:extent cx="1702190" cy="266218"/>
                <wp:effectExtent l="0" t="0" r="0" b="635"/>
                <wp:wrapNone/>
                <wp:docPr id="55" name="مربع نص 55"/>
                <wp:cNvGraphicFramePr/>
                <a:graphic xmlns:a="http://schemas.openxmlformats.org/drawingml/2006/main">
                  <a:graphicData uri="http://schemas.microsoft.com/office/word/2010/wordprocessingShape">
                    <wps:wsp>
                      <wps:cNvSpPr txBox="1"/>
                      <wps:spPr>
                        <a:xfrm>
                          <a:off x="0" y="0"/>
                          <a:ext cx="1702190" cy="266218"/>
                        </a:xfrm>
                        <a:prstGeom prst="rect">
                          <a:avLst/>
                        </a:prstGeom>
                        <a:solidFill>
                          <a:schemeClr val="lt1"/>
                        </a:solidFill>
                        <a:ln w="6350">
                          <a:noFill/>
                        </a:ln>
                      </wps:spPr>
                      <wps:txbx>
                        <w:txbxContent>
                          <w:p w14:paraId="6F0AB591" w14:textId="77777777" w:rsidR="00216E31" w:rsidRPr="00842110" w:rsidRDefault="001E526C" w:rsidP="00216E31">
                            <w:pPr>
                              <w:bidi/>
                              <w:jc w:val="center"/>
                              <w:rPr>
                                <w:rFonts w:ascii="UICTFontTextStyleBody" w:hAnsi="UICTFontTextStyleBody"/>
                                <w:rtl/>
                              </w:rPr>
                            </w:pPr>
                            <w:hyperlink r:id="rId206" w:tgtFrame="_blank" w:history="1">
                              <w:r w:rsidR="00216E31" w:rsidRPr="00842110">
                                <w:rPr>
                                  <w:rStyle w:val="Hyperlink"/>
                                  <w:rFonts w:ascii="UICTFontTextStyleBody" w:hAnsi="UICTFontTextStyleBody"/>
                                </w:rPr>
                                <w:t>https://wp.me/p3WskZ-brX</w:t>
                              </w:r>
                            </w:hyperlink>
                          </w:p>
                          <w:p w14:paraId="08E46182" w14:textId="77777777" w:rsidR="00216E31" w:rsidRPr="00842110" w:rsidRDefault="00216E31" w:rsidP="00216E3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061D8" id="مربع نص 55" o:spid="_x0000_s1092" type="#_x0000_t202" style="position:absolute;left:0;text-align:left;margin-left:317.15pt;margin-top:4.65pt;width:134.05pt;height:20.95pt;z-index:251911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" fillcolor="white [3201]" stroked="f" strokeweight=".5pt">
                <v:textbox>
                  <w:txbxContent>
                    <w:p w14:paraId="6F0AB591" w14:textId="77777777" w:rsidR="00216E31" w:rsidRPr="00842110" w:rsidRDefault="001E526C" w:rsidP="00216E31">
                      <w:pPr>
                        <w:bidi/>
                        <w:jc w:val="center"/>
                        <w:rPr>
                          <w:rFonts w:ascii="UICTFontTextStyleBody" w:hAnsi="UICTFontTextStyleBody"/>
                          <w:rtl/>
                        </w:rPr>
                      </w:pPr>
                      <w:hyperlink r:id="rId207" w:tgtFrame="_blank" w:history="1">
                        <w:r w:rsidR="00216E31" w:rsidRPr="00842110">
                          <w:rPr>
                            <w:rStyle w:val="Hyperlink"/>
                            <w:rFonts w:ascii="UICTFontTextStyleBody" w:hAnsi="UICTFontTextStyleBody"/>
                          </w:rPr>
                          <w:t>https://wp.me/p3WskZ-brX</w:t>
                        </w:r>
                      </w:hyperlink>
                    </w:p>
                    <w:p w14:paraId="08E46182" w14:textId="77777777" w:rsidR="00216E31" w:rsidRPr="00842110" w:rsidRDefault="00216E31" w:rsidP="00216E31">
                      <w:pPr>
                        <w:jc w:val="center"/>
                      </w:pPr>
                    </w:p>
                  </w:txbxContent>
                </v:textbox>
              </v:shape>
            </w:pict>
          </mc:Fallback>
        </mc:AlternateContent>
      </w:r>
    </w:p>
    <w:p w14:paraId="45D9891E" w14:textId="77777777" w:rsidR="00216E31" w:rsidRPr="00B83205" w:rsidRDefault="00216E31" w:rsidP="00216E31">
      <w:pPr>
        <w:bidi/>
      </w:pPr>
      <w:r w:rsidRPr="00B83205">
        <w:rPr>
          <w:noProof/>
          <w:sz w:val="36"/>
          <w:szCs w:val="36"/>
        </w:rPr>
        <w:drawing>
          <wp:anchor distT="0" distB="0" distL="114300" distR="114300" simplePos="0" relativeHeight="251908095" behindDoc="0" locked="0" layoutInCell="1" allowOverlap="1" wp14:anchorId="6108FC0E" wp14:editId="30BA7F3A">
            <wp:simplePos x="0" y="0"/>
            <wp:positionH relativeFrom="margin">
              <wp:align>right</wp:align>
            </wp:positionH>
            <wp:positionV relativeFrom="paragraph">
              <wp:posOffset>219075</wp:posOffset>
            </wp:positionV>
            <wp:extent cx="2072640" cy="1342390"/>
            <wp:effectExtent l="0" t="0" r="3810" b="0"/>
            <wp:wrapSquare wrapText="bothSides"/>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pic:cNvPicPr/>
                  </pic:nvPicPr>
                  <pic:blipFill>
                    <a:blip r:embed="rId208">
                      <a:extLst>
                        <a:ext uri="{28A0092B-C50C-407E-A947-70E740481C1C}">
                          <a14:useLocalDpi xmlns:a14="http://schemas.microsoft.com/office/drawing/2010/main" val="0"/>
                        </a:ext>
                      </a:extLst>
                    </a:blip>
                    <a:stretch>
                      <a:fillRect/>
                    </a:stretch>
                  </pic:blipFill>
                  <pic:spPr>
                    <a:xfrm>
                      <a:off x="0" y="0"/>
                      <a:ext cx="2072640" cy="1342390"/>
                    </a:xfrm>
                    <a:prstGeom prst="rect">
                      <a:avLst/>
                    </a:prstGeom>
                  </pic:spPr>
                </pic:pic>
              </a:graphicData>
            </a:graphic>
            <wp14:sizeRelH relativeFrom="margin">
              <wp14:pctWidth>0</wp14:pctWidth>
            </wp14:sizeRelH>
            <wp14:sizeRelV relativeFrom="margin">
              <wp14:pctHeight>0</wp14:pctHeight>
            </wp14:sizeRelV>
          </wp:anchor>
        </w:drawing>
      </w:r>
    </w:p>
    <w:p w14:paraId="456E2CB9" w14:textId="77777777" w:rsidR="00216E31" w:rsidRPr="00B83205" w:rsidRDefault="00216E31" w:rsidP="00216E31">
      <w:pPr>
        <w:bidi/>
      </w:pPr>
      <w:r>
        <w:rPr>
          <w:noProof/>
          <w:rtl/>
          <w:lang w:val="ar-SA"/>
        </w:rPr>
        <w:drawing>
          <wp:anchor distT="0" distB="0" distL="114300" distR="114300" simplePos="0" relativeHeight="251915263" behindDoc="0" locked="0" layoutInCell="1" allowOverlap="1" wp14:anchorId="7DAF9B40" wp14:editId="54E3D584">
            <wp:simplePos x="0" y="0"/>
            <wp:positionH relativeFrom="margin">
              <wp:posOffset>163741</wp:posOffset>
            </wp:positionH>
            <wp:positionV relativeFrom="paragraph">
              <wp:posOffset>106664</wp:posOffset>
            </wp:positionV>
            <wp:extent cx="1781762" cy="2314454"/>
            <wp:effectExtent l="152400" t="152400" r="371475" b="353060"/>
            <wp:wrapNone/>
            <wp:docPr id="493" name="صورة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781762" cy="231445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EB69378" w14:textId="77777777" w:rsidR="00216E31" w:rsidRPr="00B83205" w:rsidRDefault="00216E31" w:rsidP="00216E31">
      <w:pPr>
        <w:bidi/>
      </w:pPr>
      <w:r>
        <w:rPr>
          <w:noProof/>
        </w:rPr>
        <mc:AlternateContent>
          <mc:Choice Requires="wps">
            <w:drawing>
              <wp:anchor distT="0" distB="0" distL="114300" distR="114300" simplePos="0" relativeHeight="251921407" behindDoc="0" locked="0" layoutInCell="1" allowOverlap="1" wp14:anchorId="43831F1D" wp14:editId="184D8689">
                <wp:simplePos x="0" y="0"/>
                <wp:positionH relativeFrom="margin">
                  <wp:posOffset>2609850</wp:posOffset>
                </wp:positionH>
                <wp:positionV relativeFrom="paragraph">
                  <wp:posOffset>181610</wp:posOffset>
                </wp:positionV>
                <wp:extent cx="698500" cy="681990"/>
                <wp:effectExtent l="0" t="0" r="25400" b="22860"/>
                <wp:wrapNone/>
                <wp:docPr id="2" name="مربع نص 2"/>
                <wp:cNvGraphicFramePr/>
                <a:graphic xmlns:a="http://schemas.openxmlformats.org/drawingml/2006/main">
                  <a:graphicData uri="http://schemas.microsoft.com/office/word/2010/wordprocessingShape">
                    <wps:wsp>
                      <wps:cNvSpPr txBox="1"/>
                      <wps:spPr>
                        <a:xfrm>
                          <a:off x="0" y="0"/>
                          <a:ext cx="698500" cy="681990"/>
                        </a:xfrm>
                        <a:prstGeom prst="rect">
                          <a:avLst/>
                        </a:prstGeom>
                        <a:solidFill>
                          <a:schemeClr val="lt1"/>
                        </a:solidFill>
                        <a:ln w="6350">
                          <a:solidFill>
                            <a:schemeClr val="bg1"/>
                          </a:solidFill>
                        </a:ln>
                      </wps:spPr>
                      <wps:txbx>
                        <w:txbxContent>
                          <w:p w14:paraId="31BF33E4" w14:textId="77777777" w:rsidR="00216E31" w:rsidRPr="00C974CC" w:rsidRDefault="00216E31" w:rsidP="00216E31">
                            <w:pPr>
                              <w:jc w:val="center"/>
                              <w:rPr>
                                <w:b/>
                                <w:bCs/>
                                <w:sz w:val="28"/>
                                <w:szCs w:val="28"/>
                                <w:rtl/>
                                <w:lang w:bidi="ar-KW"/>
                              </w:rPr>
                            </w:pPr>
                            <w:r w:rsidRPr="00C974CC">
                              <w:rPr>
                                <w:rFonts w:hint="cs"/>
                                <w:b/>
                                <w:bCs/>
                                <w:sz w:val="28"/>
                                <w:szCs w:val="28"/>
                                <w:rtl/>
                                <w:lang w:bidi="ar-KW"/>
                              </w:rPr>
                              <w:t>تطبيق</w:t>
                            </w:r>
                          </w:p>
                          <w:p w14:paraId="0F369184" w14:textId="77777777" w:rsidR="00216E31" w:rsidRPr="00C974CC" w:rsidRDefault="00216E31" w:rsidP="00216E31">
                            <w:pPr>
                              <w:jc w:val="center"/>
                              <w:rPr>
                                <w:b/>
                                <w:bCs/>
                                <w:sz w:val="28"/>
                                <w:szCs w:val="28"/>
                                <w:rtl/>
                                <w:lang w:bidi="ar-KW"/>
                              </w:rPr>
                            </w:pPr>
                            <w:r w:rsidRPr="00C974CC">
                              <w:rPr>
                                <w:b/>
                                <w:bCs/>
                                <w:sz w:val="28"/>
                                <w:szCs w:val="28"/>
                                <w:lang w:bidi="ar-KW"/>
                              </w:rPr>
                              <w:t>APP</w:t>
                            </w:r>
                          </w:p>
                          <w:p w14:paraId="3B7926B5" w14:textId="77777777" w:rsidR="00216E31" w:rsidRPr="00C974CC" w:rsidRDefault="00216E31" w:rsidP="00216E31">
                            <w:pPr>
                              <w:rPr>
                                <w:b/>
                                <w:bCs/>
                                <w:sz w:val="28"/>
                                <w:szCs w:val="28"/>
                                <w:lang w:bidi="ar-K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31F1D" id="مربع نص 2" o:spid="_x0000_s1093" type="#_x0000_t202" style="position:absolute;left:0;text-align:left;margin-left:205.5pt;margin-top:14.3pt;width:55pt;height:53.7pt;z-index:2519214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" fillcolor="white [3201]" strokecolor="white [3212]" strokeweight=".5pt">
                <v:textbox>
                  <w:txbxContent>
                    <w:p w14:paraId="31BF33E4" w14:textId="77777777" w:rsidR="00216E31" w:rsidRPr="00C974CC" w:rsidRDefault="00216E31" w:rsidP="00216E31">
                      <w:pPr>
                        <w:jc w:val="center"/>
                        <w:rPr>
                          <w:b/>
                          <w:bCs/>
                          <w:sz w:val="28"/>
                          <w:szCs w:val="28"/>
                          <w:rtl/>
                          <w:lang w:bidi="ar-KW"/>
                        </w:rPr>
                      </w:pPr>
                      <w:r w:rsidRPr="00C974CC">
                        <w:rPr>
                          <w:rFonts w:hint="cs"/>
                          <w:b/>
                          <w:bCs/>
                          <w:sz w:val="28"/>
                          <w:szCs w:val="28"/>
                          <w:rtl/>
                          <w:lang w:bidi="ar-KW"/>
                        </w:rPr>
                        <w:t>تطبيق</w:t>
                      </w:r>
                    </w:p>
                    <w:p w14:paraId="0F369184" w14:textId="77777777" w:rsidR="00216E31" w:rsidRPr="00C974CC" w:rsidRDefault="00216E31" w:rsidP="00216E31">
                      <w:pPr>
                        <w:jc w:val="center"/>
                        <w:rPr>
                          <w:b/>
                          <w:bCs/>
                          <w:sz w:val="28"/>
                          <w:szCs w:val="28"/>
                          <w:rtl/>
                          <w:lang w:bidi="ar-KW"/>
                        </w:rPr>
                      </w:pPr>
                      <w:r w:rsidRPr="00C974CC">
                        <w:rPr>
                          <w:b/>
                          <w:bCs/>
                          <w:sz w:val="28"/>
                          <w:szCs w:val="28"/>
                          <w:lang w:bidi="ar-KW"/>
                        </w:rPr>
                        <w:t>APP</w:t>
                      </w:r>
                    </w:p>
                    <w:p w14:paraId="3B7926B5" w14:textId="77777777" w:rsidR="00216E31" w:rsidRPr="00C974CC" w:rsidRDefault="00216E31" w:rsidP="00216E31">
                      <w:pPr>
                        <w:rPr>
                          <w:b/>
                          <w:bCs/>
                          <w:sz w:val="28"/>
                          <w:szCs w:val="28"/>
                          <w:lang w:bidi="ar-KW"/>
                        </w:rPr>
                      </w:pPr>
                    </w:p>
                  </w:txbxContent>
                </v:textbox>
                <w10:wrap anchorx="margin"/>
              </v:shape>
            </w:pict>
          </mc:Fallback>
        </mc:AlternateContent>
      </w:r>
    </w:p>
    <w:p w14:paraId="2D442967" w14:textId="77777777" w:rsidR="00216E31" w:rsidRPr="00B83205" w:rsidRDefault="00216E31" w:rsidP="00216E31">
      <w:pPr>
        <w:bidi/>
      </w:pPr>
    </w:p>
    <w:p w14:paraId="2AF520D9" w14:textId="77777777" w:rsidR="00216E31" w:rsidRPr="00B83205" w:rsidRDefault="00216E31" w:rsidP="00216E31">
      <w:pPr>
        <w:bidi/>
      </w:pPr>
    </w:p>
    <w:p w14:paraId="18F9E2CD" w14:textId="77777777" w:rsidR="00216E31" w:rsidRDefault="00216E31" w:rsidP="00216E31">
      <w:pPr>
        <w:pStyle w:val="1"/>
        <w:bidi/>
        <w:ind w:firstLine="360"/>
        <w:jc w:val="center"/>
        <w:rPr>
          <w:rFonts w:asciiTheme="minorBidi" w:hAnsiTheme="minorBidi" w:cstheme="minorBidi"/>
          <w:sz w:val="28"/>
          <w:szCs w:val="28"/>
          <w:rtl/>
        </w:rPr>
      </w:pPr>
      <w:r w:rsidRPr="00B83205">
        <w:rPr>
          <w:noProof/>
          <w:sz w:val="36"/>
          <w:szCs w:val="36"/>
        </w:rPr>
        <mc:AlternateContent>
          <mc:Choice Requires="wps">
            <w:drawing>
              <wp:anchor distT="0" distB="0" distL="114300" distR="114300" simplePos="0" relativeHeight="251901951" behindDoc="0" locked="0" layoutInCell="1" allowOverlap="1" wp14:anchorId="712EF7EE" wp14:editId="31EA4E36">
                <wp:simplePos x="0" y="0"/>
                <wp:positionH relativeFrom="margin">
                  <wp:posOffset>4178300</wp:posOffset>
                </wp:positionH>
                <wp:positionV relativeFrom="paragraph">
                  <wp:posOffset>23495</wp:posOffset>
                </wp:positionV>
                <wp:extent cx="1295400" cy="260350"/>
                <wp:effectExtent l="0" t="0" r="0" b="0"/>
                <wp:wrapNone/>
                <wp:docPr id="482" name="مستطيل 2"/>
                <wp:cNvGraphicFramePr/>
                <a:graphic xmlns:a="http://schemas.openxmlformats.org/drawingml/2006/main">
                  <a:graphicData uri="http://schemas.microsoft.com/office/word/2010/wordprocessingShape">
                    <wps:wsp>
                      <wps:cNvSpPr/>
                      <wps:spPr>
                        <a:xfrm>
                          <a:off x="0" y="0"/>
                          <a:ext cx="1295400" cy="260350"/>
                        </a:xfrm>
                        <a:prstGeom prst="rect">
                          <a:avLst/>
                        </a:prstGeom>
                      </wps:spPr>
                      <wps:txbx>
                        <w:txbxContent>
                          <w:p w14:paraId="628CFDC1" w14:textId="77777777" w:rsidR="00216E31" w:rsidRPr="00C974CC" w:rsidRDefault="001E526C" w:rsidP="00216E31">
                            <w:pPr>
                              <w:bidi/>
                              <w:jc w:val="center"/>
                              <w:rPr>
                                <w:color w:val="0070C0"/>
                                <w:sz w:val="24"/>
                                <w:szCs w:val="24"/>
                              </w:rPr>
                            </w:pPr>
                            <w:hyperlink r:id="rId210" w:history="1">
                              <w:r w:rsidR="00216E31" w:rsidRPr="00C974CC">
                                <w:rPr>
                                  <w:rStyle w:val="Hyperlink"/>
                                  <w:rFonts w:ascii="Calibri" w:hAnsi="Arial"/>
                                  <w:color w:val="0070C0"/>
                                  <w:kern w:val="24"/>
                                  <w:rtl/>
                                  <w:lang w:bidi="ar-KW"/>
                                </w:rPr>
                                <w:t>عندما تتحدث الصور</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12EF7EE" id="_x0000_s1094" style="position:absolute;left:0;text-align:left;margin-left:329pt;margin-top:1.85pt;width:102pt;height:20.5pt;z-index:2519019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" filled="f" stroked="f">
                <v:textbox>
                  <w:txbxContent>
                    <w:p w14:paraId="628CFDC1" w14:textId="77777777" w:rsidR="00216E31" w:rsidRPr="00C974CC" w:rsidRDefault="001E526C" w:rsidP="00216E31">
                      <w:pPr>
                        <w:bidi/>
                        <w:jc w:val="center"/>
                        <w:rPr>
                          <w:color w:val="0070C0"/>
                          <w:sz w:val="24"/>
                          <w:szCs w:val="24"/>
                        </w:rPr>
                      </w:pPr>
                      <w:hyperlink r:id="rId211" w:history="1">
                        <w:r w:rsidR="00216E31" w:rsidRPr="00C974CC">
                          <w:rPr>
                            <w:rStyle w:val="Hyperlink"/>
                            <w:rFonts w:ascii="Calibri" w:hAnsi="Arial"/>
                            <w:color w:val="0070C0"/>
                            <w:kern w:val="24"/>
                            <w:rtl/>
                            <w:lang w:bidi="ar-KW"/>
                          </w:rPr>
                          <w:t>عندما تتحدث الصور</w:t>
                        </w:r>
                      </w:hyperlink>
                    </w:p>
                  </w:txbxContent>
                </v:textbox>
                <w10:wrap anchorx="margin"/>
              </v:rect>
            </w:pict>
          </mc:Fallback>
        </mc:AlternateContent>
      </w:r>
      <w:r>
        <w:rPr>
          <w:noProof/>
          <w:rtl/>
          <w:lang w:val="ar-SA"/>
        </w:rPr>
        <w:drawing>
          <wp:anchor distT="0" distB="0" distL="114300" distR="114300" simplePos="0" relativeHeight="251913215" behindDoc="0" locked="0" layoutInCell="1" allowOverlap="1" wp14:anchorId="04C74510" wp14:editId="6BB12950">
            <wp:simplePos x="0" y="0"/>
            <wp:positionH relativeFrom="margin">
              <wp:posOffset>3994785</wp:posOffset>
            </wp:positionH>
            <wp:positionV relativeFrom="paragraph">
              <wp:posOffset>381635</wp:posOffset>
            </wp:positionV>
            <wp:extent cx="1737140" cy="966036"/>
            <wp:effectExtent l="0" t="0" r="0" b="5715"/>
            <wp:wrapNone/>
            <wp:docPr id="494" name="صورة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1737140" cy="966036"/>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B83205">
        <w:rPr>
          <w:noProof/>
          <w:sz w:val="36"/>
          <w:szCs w:val="36"/>
        </w:rPr>
        <w:drawing>
          <wp:anchor distT="0" distB="0" distL="114300" distR="114300" simplePos="0" relativeHeight="251891711" behindDoc="0" locked="0" layoutInCell="1" allowOverlap="1" wp14:anchorId="068ACC3D" wp14:editId="15CA0279">
            <wp:simplePos x="0" y="0"/>
            <wp:positionH relativeFrom="margin">
              <wp:posOffset>2404110</wp:posOffset>
            </wp:positionH>
            <wp:positionV relativeFrom="paragraph">
              <wp:posOffset>45720</wp:posOffset>
            </wp:positionV>
            <wp:extent cx="1148080" cy="1200785"/>
            <wp:effectExtent l="0" t="0" r="0" b="0"/>
            <wp:wrapSquare wrapText="bothSides"/>
            <wp:docPr id="495" name="صورة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صورة 460"/>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148080" cy="1200785"/>
                    </a:xfrm>
                    <a:prstGeom prst="rect">
                      <a:avLst/>
                    </a:prstGeom>
                  </pic:spPr>
                </pic:pic>
              </a:graphicData>
            </a:graphic>
            <wp14:sizeRelH relativeFrom="margin">
              <wp14:pctWidth>0</wp14:pctWidth>
            </wp14:sizeRelH>
            <wp14:sizeRelV relativeFrom="margin">
              <wp14:pctHeight>0</wp14:pctHeight>
            </wp14:sizeRelV>
          </wp:anchor>
        </w:drawing>
      </w:r>
    </w:p>
    <w:p w14:paraId="457E8E44" w14:textId="77777777" w:rsidR="00216E31" w:rsidRDefault="00216E31" w:rsidP="00216E31">
      <w:pPr>
        <w:bidi/>
        <w:rPr>
          <w:rtl/>
        </w:rPr>
      </w:pPr>
    </w:p>
    <w:p w14:paraId="23249E99" w14:textId="77777777" w:rsidR="00216E31" w:rsidRDefault="00216E31" w:rsidP="00216E31">
      <w:pPr>
        <w:bidi/>
        <w:rPr>
          <w:rtl/>
        </w:rPr>
      </w:pPr>
    </w:p>
    <w:p w14:paraId="4EE50988" w14:textId="77777777" w:rsidR="00216E31" w:rsidRDefault="00216E31" w:rsidP="00216E31">
      <w:pPr>
        <w:bidi/>
        <w:rPr>
          <w:rtl/>
        </w:rPr>
      </w:pPr>
    </w:p>
    <w:p w14:paraId="43AB77DA" w14:textId="77777777" w:rsidR="00216E31" w:rsidRPr="00C974CC" w:rsidRDefault="00216E31" w:rsidP="00216E31">
      <w:pPr>
        <w:bidi/>
        <w:rPr>
          <w:rtl/>
        </w:rPr>
      </w:pPr>
      <w:r>
        <w:rPr>
          <w:noProof/>
          <w:rtl/>
          <w:lang w:val="ar-SA"/>
        </w:rPr>
        <mc:AlternateContent>
          <mc:Choice Requires="wps">
            <w:drawing>
              <wp:anchor distT="0" distB="0" distL="114300" distR="114300" simplePos="0" relativeHeight="251916287" behindDoc="0" locked="0" layoutInCell="1" allowOverlap="1" wp14:anchorId="01CDAC49" wp14:editId="4A571535">
                <wp:simplePos x="0" y="0"/>
                <wp:positionH relativeFrom="column">
                  <wp:posOffset>142240</wp:posOffset>
                </wp:positionH>
                <wp:positionV relativeFrom="paragraph">
                  <wp:posOffset>256540</wp:posOffset>
                </wp:positionV>
                <wp:extent cx="1759352" cy="295155"/>
                <wp:effectExtent l="0" t="0" r="12700" b="10160"/>
                <wp:wrapNone/>
                <wp:docPr id="481" name="مربع نص 481"/>
                <wp:cNvGraphicFramePr/>
                <a:graphic xmlns:a="http://schemas.openxmlformats.org/drawingml/2006/main">
                  <a:graphicData uri="http://schemas.microsoft.com/office/word/2010/wordprocessingShape">
                    <wps:wsp>
                      <wps:cNvSpPr txBox="1"/>
                      <wps:spPr>
                        <a:xfrm>
                          <a:off x="0" y="0"/>
                          <a:ext cx="1759352" cy="295155"/>
                        </a:xfrm>
                        <a:prstGeom prst="rect">
                          <a:avLst/>
                        </a:prstGeom>
                        <a:solidFill>
                          <a:schemeClr val="lt1"/>
                        </a:solidFill>
                        <a:ln w="6350">
                          <a:solidFill>
                            <a:schemeClr val="bg1"/>
                          </a:solidFill>
                        </a:ln>
                      </wps:spPr>
                      <wps:txbx>
                        <w:txbxContent>
                          <w:p w14:paraId="69CF3903" w14:textId="77777777" w:rsidR="00216E31" w:rsidRPr="00D0501B" w:rsidRDefault="001E526C" w:rsidP="00216E31">
                            <w:pPr>
                              <w:shd w:val="clear" w:color="auto" w:fill="FFFFFF"/>
                              <w:rPr>
                                <w:rFonts w:ascii="Arial" w:hAnsi="Arial" w:cs="Arial"/>
                                <w:color w:val="0070C0"/>
                                <w:sz w:val="20"/>
                                <w:szCs w:val="20"/>
                              </w:rPr>
                            </w:pPr>
                            <w:hyperlink r:id="rId214" w:tgtFrame="_blank" w:history="1">
                              <w:r w:rsidR="00216E31" w:rsidRPr="00D0501B">
                                <w:rPr>
                                  <w:rStyle w:val="Hyperlink"/>
                                  <w:rFonts w:ascii="Arial" w:hAnsi="Arial" w:cs="Arial"/>
                                  <w:color w:val="0070C0"/>
                                  <w:sz w:val="20"/>
                                  <w:szCs w:val="20"/>
                                </w:rPr>
                                <w:t>https://wp.me/p3WskZ-bQ2</w:t>
                              </w:r>
                            </w:hyperlink>
                          </w:p>
                          <w:p w14:paraId="4DCB27FE" w14:textId="77777777" w:rsidR="00216E31" w:rsidRPr="00D0501B" w:rsidRDefault="00216E31" w:rsidP="00216E31">
                            <w:pPr>
                              <w:rPr>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CDAC49" id="مربع نص 481" o:spid="_x0000_s1095" type="#_x0000_t202" style="position:absolute;left:0;text-align:left;margin-left:11.2pt;margin-top:20.2pt;width:138.55pt;height:23.25pt;z-index:251916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" fillcolor="white [3201]" strokecolor="white [3212]" strokeweight=".5pt">
                <v:textbox>
                  <w:txbxContent>
                    <w:p w14:paraId="69CF3903" w14:textId="77777777" w:rsidR="00216E31" w:rsidRPr="00D0501B" w:rsidRDefault="001E526C" w:rsidP="00216E31">
                      <w:pPr>
                        <w:shd w:val="clear" w:color="auto" w:fill="FFFFFF"/>
                        <w:rPr>
                          <w:rFonts w:ascii="Arial" w:hAnsi="Arial" w:cs="Arial"/>
                          <w:color w:val="0070C0"/>
                          <w:sz w:val="20"/>
                          <w:szCs w:val="20"/>
                        </w:rPr>
                      </w:pPr>
                      <w:hyperlink r:id="rId215" w:tgtFrame="_blank" w:history="1">
                        <w:r w:rsidR="00216E31" w:rsidRPr="00D0501B">
                          <w:rPr>
                            <w:rStyle w:val="Hyperlink"/>
                            <w:rFonts w:ascii="Arial" w:hAnsi="Arial" w:cs="Arial"/>
                            <w:color w:val="0070C0"/>
                            <w:sz w:val="20"/>
                            <w:szCs w:val="20"/>
                          </w:rPr>
                          <w:t>https://wp.me/p3WskZ-bQ2</w:t>
                        </w:r>
                      </w:hyperlink>
                    </w:p>
                    <w:p w14:paraId="4DCB27FE" w14:textId="77777777" w:rsidR="00216E31" w:rsidRPr="00D0501B" w:rsidRDefault="00216E31" w:rsidP="00216E31">
                      <w:pPr>
                        <w:rPr>
                          <w:color w:val="0070C0"/>
                          <w:sz w:val="20"/>
                          <w:szCs w:val="20"/>
                        </w:rPr>
                      </w:pPr>
                    </w:p>
                  </w:txbxContent>
                </v:textbox>
              </v:shape>
            </w:pict>
          </mc:Fallback>
        </mc:AlternateContent>
      </w:r>
      <w:r>
        <w:rPr>
          <w:noProof/>
          <w:rtl/>
          <w:lang w:val="ar-SA"/>
        </w:rPr>
        <mc:AlternateContent>
          <mc:Choice Requires="wps">
            <w:drawing>
              <wp:anchor distT="0" distB="0" distL="114300" distR="114300" simplePos="0" relativeHeight="251914239" behindDoc="0" locked="0" layoutInCell="1" allowOverlap="1" wp14:anchorId="09D55DF0" wp14:editId="598175D6">
                <wp:simplePos x="0" y="0"/>
                <wp:positionH relativeFrom="margin">
                  <wp:posOffset>3922395</wp:posOffset>
                </wp:positionH>
                <wp:positionV relativeFrom="paragraph">
                  <wp:posOffset>224862</wp:posOffset>
                </wp:positionV>
                <wp:extent cx="1643606" cy="422275"/>
                <wp:effectExtent l="0" t="0" r="13970" b="15875"/>
                <wp:wrapNone/>
                <wp:docPr id="485" name="مربع نص 485"/>
                <wp:cNvGraphicFramePr/>
                <a:graphic xmlns:a="http://schemas.openxmlformats.org/drawingml/2006/main">
                  <a:graphicData uri="http://schemas.microsoft.com/office/word/2010/wordprocessingShape">
                    <wps:wsp>
                      <wps:cNvSpPr txBox="1"/>
                      <wps:spPr>
                        <a:xfrm>
                          <a:off x="0" y="0"/>
                          <a:ext cx="1643606" cy="422275"/>
                        </a:xfrm>
                        <a:prstGeom prst="rect">
                          <a:avLst/>
                        </a:prstGeom>
                        <a:solidFill>
                          <a:schemeClr val="lt1"/>
                        </a:solidFill>
                        <a:ln w="6350">
                          <a:solidFill>
                            <a:schemeClr val="bg1"/>
                          </a:solidFill>
                        </a:ln>
                      </wps:spPr>
                      <wps:txbx>
                        <w:txbxContent>
                          <w:p w14:paraId="34F1E733" w14:textId="77777777" w:rsidR="00216E31" w:rsidRPr="00C974CC" w:rsidRDefault="001E526C" w:rsidP="00216E31">
                            <w:pPr>
                              <w:pStyle w:val="1"/>
                              <w:bidi/>
                              <w:rPr>
                                <w:b/>
                                <w:bCs/>
                                <w:color w:val="0070C0"/>
                                <w:sz w:val="22"/>
                                <w:szCs w:val="22"/>
                                <w:rtl/>
                              </w:rPr>
                            </w:pPr>
                            <w:hyperlink r:id="rId216" w:tgtFrame="_blank" w:history="1">
                              <w:r w:rsidR="00216E31" w:rsidRPr="00C974CC">
                                <w:rPr>
                                  <w:rStyle w:val="Hyperlink"/>
                                  <w:rFonts w:ascii="Arial" w:hAnsi="Arial" w:cs="Arial"/>
                                  <w:b/>
                                  <w:bCs/>
                                  <w:color w:val="0070C0"/>
                                  <w:sz w:val="22"/>
                                  <w:szCs w:val="22"/>
                                  <w:shd w:val="clear" w:color="auto" w:fill="FFFFFF"/>
                                </w:rPr>
                                <w:t>https://bit.ly/3pigQuo</w:t>
                              </w:r>
                            </w:hyperlink>
                          </w:p>
                          <w:p w14:paraId="3F3F5C41" w14:textId="77777777" w:rsidR="00216E31" w:rsidRPr="00C974CC" w:rsidRDefault="00216E31" w:rsidP="00216E31">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55DF0" id="مربع نص 485" o:spid="_x0000_s1096" type="#_x0000_t202" style="position:absolute;left:0;text-align:left;margin-left:308.85pt;margin-top:17.7pt;width:129.4pt;height:33.25pt;z-index:251914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" fillcolor="white [3201]" strokecolor="white [3212]" strokeweight=".5pt">
                <v:textbox>
                  <w:txbxContent>
                    <w:p w14:paraId="34F1E733" w14:textId="77777777" w:rsidR="00216E31" w:rsidRPr="00C974CC" w:rsidRDefault="001E526C" w:rsidP="00216E31">
                      <w:pPr>
                        <w:pStyle w:val="1"/>
                        <w:bidi/>
                        <w:rPr>
                          <w:b/>
                          <w:bCs/>
                          <w:color w:val="0070C0"/>
                          <w:sz w:val="22"/>
                          <w:szCs w:val="22"/>
                          <w:rtl/>
                        </w:rPr>
                      </w:pPr>
                      <w:hyperlink r:id="rId217" w:tgtFrame="_blank" w:history="1">
                        <w:r w:rsidR="00216E31" w:rsidRPr="00C974CC">
                          <w:rPr>
                            <w:rStyle w:val="Hyperlink"/>
                            <w:rFonts w:ascii="Arial" w:hAnsi="Arial" w:cs="Arial"/>
                            <w:b/>
                            <w:bCs/>
                            <w:color w:val="0070C0"/>
                            <w:sz w:val="22"/>
                            <w:szCs w:val="22"/>
                            <w:shd w:val="clear" w:color="auto" w:fill="FFFFFF"/>
                          </w:rPr>
                          <w:t>https://bit.ly/3pigQuo</w:t>
                        </w:r>
                      </w:hyperlink>
                    </w:p>
                    <w:p w14:paraId="3F3F5C41" w14:textId="77777777" w:rsidR="00216E31" w:rsidRPr="00C974CC" w:rsidRDefault="00216E31" w:rsidP="00216E31">
                      <w:pPr>
                        <w:rPr>
                          <w:color w:val="0070C0"/>
                        </w:rPr>
                      </w:pPr>
                    </w:p>
                  </w:txbxContent>
                </v:textbox>
                <w10:wrap anchorx="margin"/>
              </v:shape>
            </w:pict>
          </mc:Fallback>
        </mc:AlternateContent>
      </w:r>
      <w:r w:rsidRPr="00B83205">
        <w:rPr>
          <w:noProof/>
          <w:sz w:val="36"/>
          <w:szCs w:val="36"/>
        </w:rPr>
        <mc:AlternateContent>
          <mc:Choice Requires="wps">
            <w:drawing>
              <wp:anchor distT="0" distB="0" distL="114300" distR="114300" simplePos="0" relativeHeight="251890687" behindDoc="0" locked="0" layoutInCell="1" allowOverlap="1" wp14:anchorId="56926EAE" wp14:editId="4AACDE2E">
                <wp:simplePos x="0" y="0"/>
                <wp:positionH relativeFrom="margin">
                  <wp:align>center</wp:align>
                </wp:positionH>
                <wp:positionV relativeFrom="paragraph">
                  <wp:posOffset>234018</wp:posOffset>
                </wp:positionV>
                <wp:extent cx="1869807" cy="307777"/>
                <wp:effectExtent l="0" t="0" r="0" b="0"/>
                <wp:wrapNone/>
                <wp:docPr id="486" name="مستطيل 1"/>
                <wp:cNvGraphicFramePr/>
                <a:graphic xmlns:a="http://schemas.openxmlformats.org/drawingml/2006/main">
                  <a:graphicData uri="http://schemas.microsoft.com/office/word/2010/wordprocessingShape">
                    <wps:wsp>
                      <wps:cNvSpPr/>
                      <wps:spPr>
                        <a:xfrm>
                          <a:off x="0" y="0"/>
                          <a:ext cx="1869807" cy="307777"/>
                        </a:xfrm>
                        <a:prstGeom prst="rect">
                          <a:avLst/>
                        </a:prstGeom>
                      </wps:spPr>
                      <wps:txbx>
                        <w:txbxContent>
                          <w:p w14:paraId="60684AD0" w14:textId="77777777" w:rsidR="00216E31" w:rsidRPr="00D0501B" w:rsidRDefault="001E526C" w:rsidP="00216E31">
                            <w:pPr>
                              <w:bidi/>
                              <w:rPr>
                                <w:rFonts w:asciiTheme="minorBidi" w:hAnsiTheme="minorBidi"/>
                                <w:color w:val="0070C0"/>
                              </w:rPr>
                            </w:pPr>
                            <w:hyperlink r:id="rId218" w:history="1">
                              <w:r w:rsidR="00216E31" w:rsidRPr="00D0501B">
                                <w:rPr>
                                  <w:rStyle w:val="Hyperlink"/>
                                  <w:rFonts w:asciiTheme="minorBidi" w:hAnsiTheme="minorBidi"/>
                                  <w:color w:val="0070C0"/>
                                  <w:kern w:val="24"/>
                                </w:rPr>
                                <w:t>https://goo.gl/P9uMBy</w:t>
                              </w:r>
                            </w:hyperlink>
                          </w:p>
                        </w:txbxContent>
                      </wps:txbx>
                      <wps:bodyPr wrap="none">
                        <a:spAutoFit/>
                      </wps:bodyPr>
                    </wps:wsp>
                  </a:graphicData>
                </a:graphic>
              </wp:anchor>
            </w:drawing>
          </mc:Choice>
          <mc:Fallback>
            <w:pict>
              <v:rect w14:anchorId="56926EAE" id="_x0000_s1097" style="position:absolute;left:0;text-align:left;margin-left:0;margin-top:18.45pt;width:147.25pt;height:24.25pt;z-index:251890687;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" filled="f" stroked="f">
                <v:textbox style="mso-fit-shape-to-text:t">
                  <w:txbxContent>
                    <w:p w14:paraId="60684AD0" w14:textId="77777777" w:rsidR="00216E31" w:rsidRPr="00D0501B" w:rsidRDefault="001E526C" w:rsidP="00216E31">
                      <w:pPr>
                        <w:bidi/>
                        <w:rPr>
                          <w:rFonts w:asciiTheme="minorBidi" w:hAnsiTheme="minorBidi"/>
                          <w:color w:val="0070C0"/>
                        </w:rPr>
                      </w:pPr>
                      <w:hyperlink r:id="rId219" w:history="1">
                        <w:r w:rsidR="00216E31" w:rsidRPr="00D0501B">
                          <w:rPr>
                            <w:rStyle w:val="Hyperlink"/>
                            <w:rFonts w:asciiTheme="minorBidi" w:hAnsiTheme="minorBidi"/>
                            <w:color w:val="0070C0"/>
                            <w:kern w:val="24"/>
                          </w:rPr>
                          <w:t>https://goo.gl/P9uMBy</w:t>
                        </w:r>
                      </w:hyperlink>
                    </w:p>
                  </w:txbxContent>
                </v:textbox>
                <w10:wrap anchorx="margin"/>
              </v:rect>
            </w:pict>
          </mc:Fallback>
        </mc:AlternateContent>
      </w:r>
    </w:p>
    <w:p w14:paraId="2421D10C" w14:textId="77777777" w:rsidR="00216E31" w:rsidRDefault="00216E31" w:rsidP="00216E31">
      <w:pPr>
        <w:jc w:val="center"/>
        <w:rPr>
          <w:rFonts w:asciiTheme="minorBidi" w:hAnsiTheme="minorBidi"/>
          <w:sz w:val="28"/>
          <w:szCs w:val="28"/>
          <w:rtl/>
          <w:lang w:bidi="ar-KW"/>
        </w:rPr>
      </w:pPr>
    </w:p>
    <w:p w14:paraId="405D6D96" w14:textId="77777777" w:rsidR="00216E31" w:rsidRDefault="00216E31" w:rsidP="00216E31">
      <w:pPr>
        <w:jc w:val="center"/>
        <w:rPr>
          <w:rFonts w:asciiTheme="minorBidi" w:hAnsiTheme="minorBidi"/>
          <w:sz w:val="28"/>
          <w:szCs w:val="28"/>
          <w:rtl/>
          <w:lang w:bidi="ar-KW"/>
        </w:rPr>
      </w:pPr>
      <w:r>
        <w:rPr>
          <w:rFonts w:asciiTheme="minorBidi" w:hAnsiTheme="minorBidi" w:hint="cs"/>
          <w:noProof/>
          <w:sz w:val="28"/>
          <w:szCs w:val="28"/>
          <w:rtl/>
          <w:lang w:val="ar-KW" w:bidi="ar-KW"/>
        </w:rPr>
        <w:lastRenderedPageBreak/>
        <w:drawing>
          <wp:anchor distT="0" distB="0" distL="114300" distR="114300" simplePos="0" relativeHeight="251922431" behindDoc="0" locked="0" layoutInCell="1" allowOverlap="1" wp14:anchorId="64D463CC" wp14:editId="43058830">
            <wp:simplePos x="0" y="0"/>
            <wp:positionH relativeFrom="column">
              <wp:posOffset>444556</wp:posOffset>
            </wp:positionH>
            <wp:positionV relativeFrom="paragraph">
              <wp:posOffset>-114300</wp:posOffset>
            </wp:positionV>
            <wp:extent cx="1422343" cy="1854200"/>
            <wp:effectExtent l="152400" t="152400" r="368935" b="355600"/>
            <wp:wrapNone/>
            <wp:docPr id="496" name="صورة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1426354" cy="185942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hint="cs"/>
          <w:noProof/>
          <w:rtl/>
          <w:lang w:val="ar-SA"/>
        </w:rPr>
        <w:drawing>
          <wp:anchor distT="0" distB="0" distL="114300" distR="114300" simplePos="0" relativeHeight="251927551" behindDoc="0" locked="0" layoutInCell="1" allowOverlap="1" wp14:anchorId="464675AD" wp14:editId="181D3854">
            <wp:simplePos x="0" y="0"/>
            <wp:positionH relativeFrom="column">
              <wp:posOffset>2597668</wp:posOffset>
            </wp:positionH>
            <wp:positionV relativeFrom="paragraph">
              <wp:posOffset>-107950</wp:posOffset>
            </wp:positionV>
            <wp:extent cx="1439489" cy="1885950"/>
            <wp:effectExtent l="152400" t="152400" r="370840" b="361950"/>
            <wp:wrapNone/>
            <wp:docPr id="497" name="صورة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441937" cy="188915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1928575" behindDoc="0" locked="0" layoutInCell="1" allowOverlap="1" wp14:anchorId="3406B71F" wp14:editId="00ABFA7B">
            <wp:simplePos x="0" y="0"/>
            <wp:positionH relativeFrom="column">
              <wp:posOffset>4699000</wp:posOffset>
            </wp:positionH>
            <wp:positionV relativeFrom="paragraph">
              <wp:posOffset>-76200</wp:posOffset>
            </wp:positionV>
            <wp:extent cx="1372596" cy="1841986"/>
            <wp:effectExtent l="171450" t="152400" r="361315" b="368300"/>
            <wp:wrapNone/>
            <wp:docPr id="498" name="صورة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222" cstate="print">
                      <a:extLst>
                        <a:ext uri="{28A0092B-C50C-407E-A947-70E740481C1C}">
                          <a14:useLocalDpi xmlns:a14="http://schemas.microsoft.com/office/drawing/2010/main" val="0"/>
                        </a:ext>
                      </a:extLst>
                    </a:blip>
                    <a:srcRect l="4516" r="4683"/>
                    <a:stretch/>
                  </pic:blipFill>
                  <pic:spPr bwMode="auto">
                    <a:xfrm>
                      <a:off x="0" y="0"/>
                      <a:ext cx="1375091" cy="18453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noProof/>
          <w:rtl/>
          <w:lang w:val="ar-SA"/>
        </w:rPr>
        <mc:AlternateContent>
          <mc:Choice Requires="wps">
            <w:drawing>
              <wp:anchor distT="0" distB="0" distL="114300" distR="114300" simplePos="0" relativeHeight="251920383" behindDoc="0" locked="0" layoutInCell="1" allowOverlap="1" wp14:anchorId="60B4E878" wp14:editId="17472EBF">
                <wp:simplePos x="0" y="0"/>
                <wp:positionH relativeFrom="column">
                  <wp:posOffset>2505116</wp:posOffset>
                </wp:positionH>
                <wp:positionV relativeFrom="paragraph">
                  <wp:posOffset>2052738</wp:posOffset>
                </wp:positionV>
                <wp:extent cx="1587500" cy="393700"/>
                <wp:effectExtent l="0" t="0" r="12700" b="25400"/>
                <wp:wrapNone/>
                <wp:docPr id="487" name="مربع نص 487"/>
                <wp:cNvGraphicFramePr/>
                <a:graphic xmlns:a="http://schemas.openxmlformats.org/drawingml/2006/main">
                  <a:graphicData uri="http://schemas.microsoft.com/office/word/2010/wordprocessingShape">
                    <wps:wsp>
                      <wps:cNvSpPr txBox="1"/>
                      <wps:spPr>
                        <a:xfrm>
                          <a:off x="0" y="0"/>
                          <a:ext cx="1587500" cy="393700"/>
                        </a:xfrm>
                        <a:prstGeom prst="rect">
                          <a:avLst/>
                        </a:prstGeom>
                        <a:solidFill>
                          <a:schemeClr val="lt1"/>
                        </a:solidFill>
                        <a:ln w="6350">
                          <a:solidFill>
                            <a:schemeClr val="bg1"/>
                          </a:solidFill>
                        </a:ln>
                      </wps:spPr>
                      <wps:txbx>
                        <w:txbxContent>
                          <w:p w14:paraId="6950AC9B" w14:textId="77777777" w:rsidR="00216E31" w:rsidRPr="00C974CC" w:rsidRDefault="001E526C" w:rsidP="00216E31">
                            <w:pPr>
                              <w:rPr>
                                <w:rtl/>
                              </w:rPr>
                            </w:pPr>
                            <w:hyperlink r:id="rId223" w:tgtFrame="_blank" w:history="1">
                              <w:r w:rsidR="00216E31" w:rsidRPr="00C974CC">
                                <w:rPr>
                                  <w:rStyle w:val="Hyperlink"/>
                                  <w:rFonts w:ascii="Arial" w:hAnsi="Arial" w:cs="Arial"/>
                                  <w:color w:val="1155CC"/>
                                  <w:shd w:val="clear" w:color="auto" w:fill="FFFFFF"/>
                                </w:rPr>
                                <w:t>https://bit.ly/2MkLV2z</w:t>
                              </w:r>
                            </w:hyperlink>
                          </w:p>
                          <w:p w14:paraId="56FAA02E" w14:textId="77777777" w:rsidR="00216E31" w:rsidRPr="00C974CC"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B4E878" id="مربع نص 487" o:spid="_x0000_s1098" type="#_x0000_t202" style="position:absolute;left:0;text-align:left;margin-left:197.25pt;margin-top:161.65pt;width:125pt;height:31pt;z-index:251920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" fillcolor="white [3201]" strokecolor="white [3212]" strokeweight=".5pt">
                <v:textbox>
                  <w:txbxContent>
                    <w:p w14:paraId="6950AC9B" w14:textId="77777777" w:rsidR="00216E31" w:rsidRPr="00C974CC" w:rsidRDefault="001E526C" w:rsidP="00216E31">
                      <w:pPr>
                        <w:rPr>
                          <w:rtl/>
                        </w:rPr>
                      </w:pPr>
                      <w:hyperlink r:id="rId224" w:tgtFrame="_blank" w:history="1">
                        <w:r w:rsidR="00216E31" w:rsidRPr="00C974CC">
                          <w:rPr>
                            <w:rStyle w:val="Hyperlink"/>
                            <w:rFonts w:ascii="Arial" w:hAnsi="Arial" w:cs="Arial"/>
                            <w:color w:val="1155CC"/>
                            <w:shd w:val="clear" w:color="auto" w:fill="FFFFFF"/>
                          </w:rPr>
                          <w:t>https://bit.ly/2MkLV2z</w:t>
                        </w:r>
                      </w:hyperlink>
                    </w:p>
                    <w:p w14:paraId="56FAA02E" w14:textId="77777777" w:rsidR="00216E31" w:rsidRPr="00C974CC" w:rsidRDefault="00216E31" w:rsidP="00216E31"/>
                  </w:txbxContent>
                </v:textbox>
              </v:shape>
            </w:pict>
          </mc:Fallback>
        </mc:AlternateContent>
      </w:r>
      <w:r>
        <w:rPr>
          <w:rFonts w:asciiTheme="minorBidi" w:hAnsiTheme="minorBidi"/>
          <w:noProof/>
          <w:rtl/>
          <w:lang w:val="ar-SA"/>
        </w:rPr>
        <mc:AlternateContent>
          <mc:Choice Requires="wps">
            <w:drawing>
              <wp:anchor distT="0" distB="0" distL="114300" distR="114300" simplePos="0" relativeHeight="251923455" behindDoc="0" locked="0" layoutInCell="1" allowOverlap="1" wp14:anchorId="20D90A97" wp14:editId="4177F4FC">
                <wp:simplePos x="0" y="0"/>
                <wp:positionH relativeFrom="column">
                  <wp:posOffset>193635</wp:posOffset>
                </wp:positionH>
                <wp:positionV relativeFrom="paragraph">
                  <wp:posOffset>2030714</wp:posOffset>
                </wp:positionV>
                <wp:extent cx="1892104" cy="316523"/>
                <wp:effectExtent l="0" t="0" r="0" b="7620"/>
                <wp:wrapNone/>
                <wp:docPr id="488" name="مربع نص 488"/>
                <wp:cNvGraphicFramePr/>
                <a:graphic xmlns:a="http://schemas.openxmlformats.org/drawingml/2006/main">
                  <a:graphicData uri="http://schemas.microsoft.com/office/word/2010/wordprocessingShape">
                    <wps:wsp>
                      <wps:cNvSpPr txBox="1"/>
                      <wps:spPr>
                        <a:xfrm>
                          <a:off x="0" y="0"/>
                          <a:ext cx="1892104" cy="316523"/>
                        </a:xfrm>
                        <a:prstGeom prst="rect">
                          <a:avLst/>
                        </a:prstGeom>
                        <a:solidFill>
                          <a:schemeClr val="lt1"/>
                        </a:solidFill>
                        <a:ln w="6350">
                          <a:noFill/>
                        </a:ln>
                      </wps:spPr>
                      <wps:txbx>
                        <w:txbxContent>
                          <w:p w14:paraId="16324D51" w14:textId="77777777" w:rsidR="00216E31" w:rsidRDefault="001E526C" w:rsidP="00216E31">
                            <w:hyperlink r:id="rId225" w:history="1">
                              <w:r w:rsidR="00216E31">
                                <w:rPr>
                                  <w:rStyle w:val="Hyperlink"/>
                                  <w:rtl/>
                                </w:rPr>
                                <w:t>المشاعر في برمجة القيم</w:t>
                              </w:r>
                              <w:r w:rsidR="00216E31">
                                <w:rPr>
                                  <w:rStyle w:val="Hyperlink"/>
                                </w:rPr>
                                <w:t xml:space="preserve"> (muslim-library.com)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0A97" id="مربع نص 488" o:spid="_x0000_s1099" type="#_x0000_t202" style="position:absolute;left:0;text-align:left;margin-left:15.25pt;margin-top:159.9pt;width:149pt;height:24.9pt;z-index:251923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" fillcolor="white [3201]" stroked="f" strokeweight=".5pt">
                <v:textbox>
                  <w:txbxContent>
                    <w:p w14:paraId="16324D51" w14:textId="77777777" w:rsidR="00216E31" w:rsidRDefault="001E526C" w:rsidP="00216E31">
                      <w:hyperlink r:id="rId226" w:history="1">
                        <w:r w:rsidR="00216E31">
                          <w:rPr>
                            <w:rStyle w:val="Hyperlink"/>
                            <w:rtl/>
                          </w:rPr>
                          <w:t>المشاعر في برمجة القيم</w:t>
                        </w:r>
                        <w:r w:rsidR="00216E31">
                          <w:rPr>
                            <w:rStyle w:val="Hyperlink"/>
                          </w:rPr>
                          <w:t xml:space="preserve"> (muslim-library.com)</w:t>
                        </w:r>
                      </w:hyperlink>
                    </w:p>
                  </w:txbxContent>
                </v:textbox>
              </v:shape>
            </w:pict>
          </mc:Fallback>
        </mc:AlternateContent>
      </w:r>
      <w:r>
        <w:rPr>
          <w:rFonts w:asciiTheme="minorBidi" w:hAnsiTheme="minorBidi" w:hint="cs"/>
          <w:sz w:val="28"/>
          <w:szCs w:val="28"/>
          <w:rtl/>
          <w:lang w:bidi="ar-KW"/>
        </w:rPr>
        <w:t xml:space="preserve">                                                           </w:t>
      </w:r>
    </w:p>
    <w:p w14:paraId="5B41DE1F" w14:textId="77777777" w:rsidR="00216E31" w:rsidRDefault="00216E31" w:rsidP="00216E31"/>
    <w:p w14:paraId="08F321CF" w14:textId="77777777" w:rsidR="00216E31" w:rsidRDefault="00216E31" w:rsidP="00216E31">
      <w:pPr>
        <w:bidi/>
        <w:jc w:val="center"/>
        <w:rPr>
          <w:rtl/>
          <w:lang w:bidi="ar-KW"/>
        </w:rPr>
      </w:pPr>
    </w:p>
    <w:p w14:paraId="7264ADCE" w14:textId="77777777" w:rsidR="00216E31" w:rsidRDefault="00216E31" w:rsidP="00216E31">
      <w:pPr>
        <w:bidi/>
        <w:jc w:val="center"/>
        <w:rPr>
          <w:rtl/>
          <w:lang w:bidi="ar-KW"/>
        </w:rPr>
      </w:pPr>
      <w:r>
        <w:rPr>
          <w:rFonts w:hint="cs"/>
          <w:rtl/>
          <w:lang w:bidi="ar-KW"/>
        </w:rPr>
        <w:t xml:space="preserve">                                                                 </w:t>
      </w:r>
    </w:p>
    <w:p w14:paraId="1B6CAD1A" w14:textId="77777777" w:rsidR="00216E31" w:rsidRDefault="00216E31" w:rsidP="00216E31">
      <w:pPr>
        <w:bidi/>
        <w:rPr>
          <w:rtl/>
          <w:lang w:bidi="ar-KW"/>
        </w:rPr>
      </w:pPr>
      <w:r>
        <w:rPr>
          <w:rFonts w:hint="cs"/>
          <w:rtl/>
          <w:lang w:bidi="ar-KW"/>
        </w:rPr>
        <w:t xml:space="preserve"> </w:t>
      </w:r>
    </w:p>
    <w:p w14:paraId="33397C43" w14:textId="77777777" w:rsidR="00216E31" w:rsidRDefault="00216E31" w:rsidP="00216E31">
      <w:pPr>
        <w:bidi/>
        <w:rPr>
          <w:rtl/>
          <w:lang w:bidi="ar-KW"/>
        </w:rPr>
      </w:pPr>
    </w:p>
    <w:p w14:paraId="3F60EA8F" w14:textId="77777777" w:rsidR="00216E31" w:rsidRDefault="00216E31" w:rsidP="00216E31">
      <w:pPr>
        <w:bidi/>
        <w:rPr>
          <w:rtl/>
          <w:lang w:bidi="ar-KW"/>
        </w:rPr>
      </w:pPr>
    </w:p>
    <w:p w14:paraId="04135016" w14:textId="77777777" w:rsidR="00216E31" w:rsidRDefault="00216E31" w:rsidP="00216E31">
      <w:pPr>
        <w:bidi/>
        <w:rPr>
          <w:rtl/>
          <w:lang w:bidi="ar-KW"/>
        </w:rPr>
      </w:pPr>
      <w:r>
        <w:rPr>
          <w:rFonts w:asciiTheme="minorBidi" w:hAnsiTheme="minorBidi"/>
          <w:noProof/>
          <w:color w:val="000000" w:themeColor="text1"/>
          <w:sz w:val="36"/>
          <w:szCs w:val="36"/>
          <w:lang w:bidi="ar-KW"/>
        </w:rPr>
        <mc:AlternateContent>
          <mc:Choice Requires="wps">
            <w:drawing>
              <wp:anchor distT="0" distB="0" distL="114300" distR="114300" simplePos="0" relativeHeight="251933695" behindDoc="0" locked="0" layoutInCell="1" allowOverlap="1" wp14:anchorId="31FE2EE1" wp14:editId="7F594494">
                <wp:simplePos x="0" y="0"/>
                <wp:positionH relativeFrom="column">
                  <wp:posOffset>4580938</wp:posOffset>
                </wp:positionH>
                <wp:positionV relativeFrom="paragraph">
                  <wp:posOffset>107122</wp:posOffset>
                </wp:positionV>
                <wp:extent cx="1519311" cy="267091"/>
                <wp:effectExtent l="0" t="0" r="5080" b="0"/>
                <wp:wrapNone/>
                <wp:docPr id="489" name="مربع نص 489"/>
                <wp:cNvGraphicFramePr/>
                <a:graphic xmlns:a="http://schemas.openxmlformats.org/drawingml/2006/main">
                  <a:graphicData uri="http://schemas.microsoft.com/office/word/2010/wordprocessingShape">
                    <wps:wsp>
                      <wps:cNvSpPr txBox="1"/>
                      <wps:spPr>
                        <a:xfrm>
                          <a:off x="0" y="0"/>
                          <a:ext cx="1519311" cy="267091"/>
                        </a:xfrm>
                        <a:prstGeom prst="rect">
                          <a:avLst/>
                        </a:prstGeom>
                        <a:solidFill>
                          <a:schemeClr val="lt1"/>
                        </a:solidFill>
                        <a:ln w="6350">
                          <a:noFill/>
                        </a:ln>
                      </wps:spPr>
                      <wps:txbx>
                        <w:txbxContent>
                          <w:p w14:paraId="251750B0" w14:textId="77777777" w:rsidR="00216E31" w:rsidRDefault="001E526C" w:rsidP="00216E31">
                            <w:pPr>
                              <w:shd w:val="clear" w:color="auto" w:fill="FFFFFF"/>
                              <w:rPr>
                                <w:rtl/>
                              </w:rPr>
                            </w:pPr>
                            <w:hyperlink r:id="rId227" w:tgtFrame="_blank" w:history="1">
                              <w:r w:rsidR="00216E31">
                                <w:rPr>
                                  <w:rStyle w:val="Hyperlink"/>
                                  <w:rFonts w:ascii="Arial" w:hAnsi="Arial" w:cs="Arial"/>
                                  <w:color w:val="1155CC"/>
                                  <w:shd w:val="clear" w:color="auto" w:fill="FFFFFF"/>
                                </w:rPr>
                                <w:t>https://wp.me/p3WskZ-bUp</w:t>
                              </w:r>
                            </w:hyperlink>
                          </w:p>
                          <w:p w14:paraId="0A7F3E2B" w14:textId="77777777" w:rsidR="00216E31" w:rsidRDefault="00216E31" w:rsidP="00216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FE2EE1" id="مربع نص 489" o:spid="_x0000_s1100" type="#_x0000_t202" style="position:absolute;left:0;text-align:left;margin-left:360.7pt;margin-top:8.45pt;width:119.65pt;height:21.05pt;z-index:2519336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" fillcolor="white [3201]" stroked="f" strokeweight=".5pt">
                <v:textbox>
                  <w:txbxContent>
                    <w:p w14:paraId="251750B0" w14:textId="77777777" w:rsidR="00216E31" w:rsidRDefault="001E526C" w:rsidP="00216E31">
                      <w:pPr>
                        <w:shd w:val="clear" w:color="auto" w:fill="FFFFFF"/>
                        <w:rPr>
                          <w:rtl/>
                        </w:rPr>
                      </w:pPr>
                      <w:hyperlink r:id="rId228" w:tgtFrame="_blank" w:history="1">
                        <w:r w:rsidR="00216E31">
                          <w:rPr>
                            <w:rStyle w:val="Hyperlink"/>
                            <w:rFonts w:ascii="Arial" w:hAnsi="Arial" w:cs="Arial"/>
                            <w:color w:val="1155CC"/>
                            <w:shd w:val="clear" w:color="auto" w:fill="FFFFFF"/>
                          </w:rPr>
                          <w:t>https://wp.me/p3WskZ-bUp</w:t>
                        </w:r>
                      </w:hyperlink>
                    </w:p>
                    <w:p w14:paraId="0A7F3E2B" w14:textId="77777777" w:rsidR="00216E31" w:rsidRDefault="00216E31" w:rsidP="00216E31"/>
                  </w:txbxContent>
                </v:textbox>
              </v:shape>
            </w:pict>
          </mc:Fallback>
        </mc:AlternateContent>
      </w:r>
      <w:r>
        <w:rPr>
          <w:noProof/>
          <w:rtl/>
          <w:lang w:val="ar-KW" w:bidi="ar-KW"/>
        </w:rPr>
        <mc:AlternateContent>
          <mc:Choice Requires="wps">
            <w:drawing>
              <wp:anchor distT="0" distB="0" distL="114300" distR="114300" simplePos="0" relativeHeight="251924479" behindDoc="0" locked="0" layoutInCell="1" allowOverlap="1" wp14:anchorId="1EA8CF9D" wp14:editId="4D31789A">
                <wp:simplePos x="0" y="0"/>
                <wp:positionH relativeFrom="column">
                  <wp:posOffset>377624</wp:posOffset>
                </wp:positionH>
                <wp:positionV relativeFrom="paragraph">
                  <wp:posOffset>38277</wp:posOffset>
                </wp:positionV>
                <wp:extent cx="1924050" cy="260350"/>
                <wp:effectExtent l="0" t="0" r="19050" b="25400"/>
                <wp:wrapNone/>
                <wp:docPr id="11" name="مربع نص 11"/>
                <wp:cNvGraphicFramePr/>
                <a:graphic xmlns:a="http://schemas.openxmlformats.org/drawingml/2006/main">
                  <a:graphicData uri="http://schemas.microsoft.com/office/word/2010/wordprocessingShape">
                    <wps:wsp>
                      <wps:cNvSpPr txBox="1"/>
                      <wps:spPr>
                        <a:xfrm>
                          <a:off x="0" y="0"/>
                          <a:ext cx="1924050" cy="260350"/>
                        </a:xfrm>
                        <a:prstGeom prst="rect">
                          <a:avLst/>
                        </a:prstGeom>
                        <a:solidFill>
                          <a:schemeClr val="lt1"/>
                        </a:solidFill>
                        <a:ln w="6350">
                          <a:solidFill>
                            <a:schemeClr val="bg1"/>
                          </a:solidFill>
                        </a:ln>
                      </wps:spPr>
                      <wps:txbx>
                        <w:txbxContent>
                          <w:p w14:paraId="37144811" w14:textId="77777777" w:rsidR="00216E31" w:rsidRDefault="001E526C" w:rsidP="00216E31">
                            <w:hyperlink r:id="rId229" w:tgtFrame="_blank" w:history="1">
                              <w:r w:rsidR="00216E31">
                                <w:rPr>
                                  <w:rStyle w:val="Hyperlink"/>
                                  <w:rFonts w:ascii="Arial" w:hAnsi="Arial" w:cs="Arial"/>
                                  <w:color w:val="1155CC"/>
                                  <w:shd w:val="clear" w:color="auto" w:fill="FFFFFF"/>
                                </w:rPr>
                                <w:t>https://wp.me/p3WskZ-bUp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A8CF9D" id="مربع نص 11" o:spid="_x0000_s1101" type="#_x0000_t202" style="position:absolute;left:0;text-align:left;margin-left:29.75pt;margin-top:3pt;width:151.5pt;height:20.5pt;z-index:2519244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" fillcolor="white [3201]" strokecolor="white [3212]" strokeweight=".5pt">
                <v:textbox>
                  <w:txbxContent>
                    <w:p w14:paraId="37144811" w14:textId="77777777" w:rsidR="00216E31" w:rsidRDefault="001E526C" w:rsidP="00216E31">
                      <w:hyperlink r:id="rId230" w:tgtFrame="_blank" w:history="1">
                        <w:r w:rsidR="00216E31">
                          <w:rPr>
                            <w:rStyle w:val="Hyperlink"/>
                            <w:rFonts w:ascii="Arial" w:hAnsi="Arial" w:cs="Arial"/>
                            <w:color w:val="1155CC"/>
                            <w:shd w:val="clear" w:color="auto" w:fill="FFFFFF"/>
                          </w:rPr>
                          <w:t>https://wp.me/p3WskZ-bUp</w:t>
                        </w:r>
                      </w:hyperlink>
                    </w:p>
                  </w:txbxContent>
                </v:textbox>
              </v:shape>
            </w:pict>
          </mc:Fallback>
        </mc:AlternateContent>
      </w:r>
    </w:p>
    <w:p w14:paraId="73F41130" w14:textId="77777777" w:rsidR="00216E31" w:rsidRDefault="00216E31" w:rsidP="00216E31">
      <w:pPr>
        <w:bidi/>
        <w:rPr>
          <w:rtl/>
          <w:lang w:bidi="ar-KW"/>
        </w:rPr>
      </w:pPr>
      <w:r>
        <w:rPr>
          <w:noProof/>
          <w:rtl/>
          <w:lang w:val="ar-KW" w:bidi="ar-KW"/>
        </w:rPr>
        <w:drawing>
          <wp:anchor distT="0" distB="0" distL="114300" distR="114300" simplePos="0" relativeHeight="251930623" behindDoc="0" locked="0" layoutInCell="1" allowOverlap="1" wp14:anchorId="7DEC791E" wp14:editId="73EF778B">
            <wp:simplePos x="0" y="0"/>
            <wp:positionH relativeFrom="column">
              <wp:posOffset>480140</wp:posOffset>
            </wp:positionH>
            <wp:positionV relativeFrom="paragraph">
              <wp:posOffset>267970</wp:posOffset>
            </wp:positionV>
            <wp:extent cx="1433750" cy="1841500"/>
            <wp:effectExtent l="152400" t="152400" r="357505" b="368300"/>
            <wp:wrapNone/>
            <wp:docPr id="19" name="صورة 1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descr="صورة تحتوي على نص&#10;&#10;تم إنشاء الوصف تلقائياً"/>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1436498" cy="1845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5445D4A" w14:textId="77777777" w:rsidR="00216E31" w:rsidRDefault="00216E31" w:rsidP="00216E31">
      <w:pPr>
        <w:bidi/>
        <w:rPr>
          <w:rtl/>
          <w:lang w:bidi="ar-KW"/>
        </w:rPr>
      </w:pPr>
      <w:r>
        <w:rPr>
          <w:rFonts w:hint="cs"/>
          <w:noProof/>
          <w:rtl/>
          <w:lang w:val="ar-KW" w:bidi="ar-KW"/>
        </w:rPr>
        <w:drawing>
          <wp:anchor distT="0" distB="0" distL="114300" distR="114300" simplePos="0" relativeHeight="251926527" behindDoc="0" locked="0" layoutInCell="1" allowOverlap="1" wp14:anchorId="44CA153E" wp14:editId="179DCE35">
            <wp:simplePos x="0" y="0"/>
            <wp:positionH relativeFrom="margin">
              <wp:posOffset>4730750</wp:posOffset>
            </wp:positionH>
            <wp:positionV relativeFrom="paragraph">
              <wp:posOffset>12065</wp:posOffset>
            </wp:positionV>
            <wp:extent cx="1299834" cy="1869426"/>
            <wp:effectExtent l="152400" t="152400" r="358140" b="360045"/>
            <wp:wrapNone/>
            <wp:docPr id="499" name="صورة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232">
                      <a:extLst>
                        <a:ext uri="{28A0092B-C50C-407E-A947-70E740481C1C}">
                          <a14:useLocalDpi xmlns:a14="http://schemas.microsoft.com/office/drawing/2010/main" val="0"/>
                        </a:ext>
                      </a:extLst>
                    </a:blip>
                    <a:stretch>
                      <a:fillRect/>
                    </a:stretch>
                  </pic:blipFill>
                  <pic:spPr>
                    <a:xfrm>
                      <a:off x="0" y="0"/>
                      <a:ext cx="1302887" cy="187381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1932671" behindDoc="0" locked="0" layoutInCell="1" allowOverlap="1" wp14:anchorId="1BFC8333" wp14:editId="4141FAFE">
            <wp:simplePos x="0" y="0"/>
            <wp:positionH relativeFrom="column">
              <wp:posOffset>2641600</wp:posOffset>
            </wp:positionH>
            <wp:positionV relativeFrom="paragraph">
              <wp:posOffset>56515</wp:posOffset>
            </wp:positionV>
            <wp:extent cx="1403350" cy="1808255"/>
            <wp:effectExtent l="152400" t="152400" r="368300" b="363855"/>
            <wp:wrapNone/>
            <wp:docPr id="22" name="صورة 2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descr="صورة تحتوي على نص&#10;&#10;تم إنشاء الوصف تلقائياً"/>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408480" cy="18148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ABBCDA7" w14:textId="77777777" w:rsidR="00216E31" w:rsidRDefault="00216E31" w:rsidP="00216E31">
      <w:pPr>
        <w:bidi/>
        <w:rPr>
          <w:rtl/>
          <w:lang w:bidi="ar-KW"/>
        </w:rPr>
      </w:pPr>
    </w:p>
    <w:p w14:paraId="71CD5D8D" w14:textId="77777777" w:rsidR="00216E31" w:rsidRDefault="00216E31" w:rsidP="00216E31">
      <w:pPr>
        <w:bidi/>
        <w:rPr>
          <w:rtl/>
          <w:lang w:bidi="ar-KW"/>
        </w:rPr>
      </w:pPr>
    </w:p>
    <w:p w14:paraId="6E8ADAEA" w14:textId="77777777" w:rsidR="00216E31" w:rsidRDefault="00216E31" w:rsidP="00216E31">
      <w:pPr>
        <w:bidi/>
        <w:rPr>
          <w:rtl/>
          <w:lang w:bidi="ar-KW"/>
        </w:rPr>
      </w:pPr>
    </w:p>
    <w:p w14:paraId="5FFD240A" w14:textId="77777777" w:rsidR="00216E31" w:rsidRDefault="00216E31" w:rsidP="00216E31">
      <w:pPr>
        <w:bidi/>
        <w:rPr>
          <w:rtl/>
          <w:lang w:bidi="ar-KW"/>
        </w:rPr>
      </w:pPr>
    </w:p>
    <w:p w14:paraId="0D5C762B" w14:textId="77777777" w:rsidR="00216E31" w:rsidRDefault="00216E31" w:rsidP="00216E31">
      <w:pPr>
        <w:bidi/>
        <w:rPr>
          <w:rtl/>
          <w:lang w:bidi="ar-KW"/>
        </w:rPr>
      </w:pPr>
    </w:p>
    <w:p w14:paraId="2F2DFDA1" w14:textId="77777777" w:rsidR="00216E31" w:rsidRDefault="00216E31" w:rsidP="00216E31">
      <w:pPr>
        <w:bidi/>
        <w:rPr>
          <w:rtl/>
          <w:lang w:bidi="ar-KW"/>
        </w:rPr>
      </w:pPr>
    </w:p>
    <w:p w14:paraId="1267D133" w14:textId="77777777" w:rsidR="00216E31" w:rsidRDefault="00216E31" w:rsidP="00216E31">
      <w:pPr>
        <w:bidi/>
        <w:rPr>
          <w:rtl/>
          <w:lang w:bidi="ar-KW"/>
        </w:rPr>
      </w:pPr>
      <w:r>
        <w:rPr>
          <w:noProof/>
          <w:rtl/>
          <w:lang w:val="ar-KW" w:bidi="ar-KW"/>
        </w:rPr>
        <mc:AlternateContent>
          <mc:Choice Requires="wps">
            <w:drawing>
              <wp:anchor distT="0" distB="0" distL="114300" distR="114300" simplePos="0" relativeHeight="251931647" behindDoc="0" locked="0" layoutInCell="1" allowOverlap="1" wp14:anchorId="1B46B658" wp14:editId="02CE202B">
                <wp:simplePos x="0" y="0"/>
                <wp:positionH relativeFrom="column">
                  <wp:posOffset>2560320</wp:posOffset>
                </wp:positionH>
                <wp:positionV relativeFrom="paragraph">
                  <wp:posOffset>109220</wp:posOffset>
                </wp:positionV>
                <wp:extent cx="1765139" cy="277792"/>
                <wp:effectExtent l="0" t="0" r="6985" b="8255"/>
                <wp:wrapNone/>
                <wp:docPr id="21" name="مربع نص 21"/>
                <wp:cNvGraphicFramePr/>
                <a:graphic xmlns:a="http://schemas.openxmlformats.org/drawingml/2006/main">
                  <a:graphicData uri="http://schemas.microsoft.com/office/word/2010/wordprocessingShape">
                    <wps:wsp>
                      <wps:cNvSpPr txBox="1"/>
                      <wps:spPr>
                        <a:xfrm>
                          <a:off x="0" y="0"/>
                          <a:ext cx="1765139" cy="277792"/>
                        </a:xfrm>
                        <a:prstGeom prst="rect">
                          <a:avLst/>
                        </a:prstGeom>
                        <a:solidFill>
                          <a:schemeClr val="lt1"/>
                        </a:solidFill>
                        <a:ln w="6350">
                          <a:noFill/>
                        </a:ln>
                      </wps:spPr>
                      <wps:txbx>
                        <w:txbxContent>
                          <w:p w14:paraId="29EC34F8" w14:textId="77777777" w:rsidR="00216E31" w:rsidRPr="00223A71" w:rsidRDefault="001E526C" w:rsidP="00216E31">
                            <w:pPr>
                              <w:rPr>
                                <w:u w:val="single"/>
                              </w:rPr>
                            </w:pPr>
                            <w:hyperlink r:id="rId234" w:tgtFrame="_blank" w:history="1">
                              <w:r w:rsidR="00216E31">
                                <w:rPr>
                                  <w:rStyle w:val="Hyperlink"/>
                                  <w:rFonts w:ascii="Arial" w:hAnsi="Arial" w:cs="Arial"/>
                                  <w:color w:val="1155CC"/>
                                  <w:shd w:val="clear" w:color="auto" w:fill="FFFFFF"/>
                                </w:rPr>
                                <w:t>https://wp.me/p3WskZ-bWh</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6B658" id="مربع نص 21" o:spid="_x0000_s1102" type="#_x0000_t202" style="position:absolute;left:0;text-align:left;margin-left:201.6pt;margin-top:8.6pt;width:139pt;height:21.85pt;z-index:251931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" fillcolor="white [3201]" stroked="f" strokeweight=".5pt">
                <v:textbox>
                  <w:txbxContent>
                    <w:p w14:paraId="29EC34F8" w14:textId="77777777" w:rsidR="00216E31" w:rsidRPr="00223A71" w:rsidRDefault="001E526C" w:rsidP="00216E31">
                      <w:pPr>
                        <w:rPr>
                          <w:u w:val="single"/>
                        </w:rPr>
                      </w:pPr>
                      <w:hyperlink r:id="rId235" w:tgtFrame="_blank" w:history="1">
                        <w:r w:rsidR="00216E31">
                          <w:rPr>
                            <w:rStyle w:val="Hyperlink"/>
                            <w:rFonts w:ascii="Arial" w:hAnsi="Arial" w:cs="Arial"/>
                            <w:color w:val="1155CC"/>
                            <w:shd w:val="clear" w:color="auto" w:fill="FFFFFF"/>
                          </w:rPr>
                          <w:t>https://wp.me/p3WskZ-bWh</w:t>
                        </w:r>
                      </w:hyperlink>
                    </w:p>
                  </w:txbxContent>
                </v:textbox>
              </v:shape>
            </w:pict>
          </mc:Fallback>
        </mc:AlternateContent>
      </w:r>
      <w:r>
        <w:rPr>
          <w:noProof/>
          <w:rtl/>
          <w:lang w:val="ar-KW" w:bidi="ar-KW"/>
        </w:rPr>
        <mc:AlternateContent>
          <mc:Choice Requires="wps">
            <w:drawing>
              <wp:anchor distT="0" distB="0" distL="114300" distR="114300" simplePos="0" relativeHeight="251929599" behindDoc="0" locked="0" layoutInCell="1" allowOverlap="1" wp14:anchorId="38B4CF10" wp14:editId="0B78708F">
                <wp:simplePos x="0" y="0"/>
                <wp:positionH relativeFrom="column">
                  <wp:posOffset>365760</wp:posOffset>
                </wp:positionH>
                <wp:positionV relativeFrom="paragraph">
                  <wp:posOffset>88900</wp:posOffset>
                </wp:positionV>
                <wp:extent cx="1718840" cy="27178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718840" cy="271780"/>
                        </a:xfrm>
                        <a:prstGeom prst="rect">
                          <a:avLst/>
                        </a:prstGeom>
                        <a:solidFill>
                          <a:schemeClr val="lt1"/>
                        </a:solidFill>
                        <a:ln w="6350">
                          <a:noFill/>
                        </a:ln>
                      </wps:spPr>
                      <wps:txbx>
                        <w:txbxContent>
                          <w:p w14:paraId="010594BE" w14:textId="77777777" w:rsidR="00216E31" w:rsidRPr="00223A71" w:rsidRDefault="001E526C" w:rsidP="00216E31">
                            <w:pPr>
                              <w:rPr>
                                <w:u w:val="single"/>
                              </w:rPr>
                            </w:pPr>
                            <w:hyperlink r:id="rId236" w:tgtFrame="_blank" w:history="1">
                              <w:r w:rsidR="00216E31" w:rsidRPr="00223A71">
                                <w:rPr>
                                  <w:rStyle w:val="Hyperlink"/>
                                  <w:rFonts w:ascii="Arial" w:hAnsi="Arial" w:cs="Arial"/>
                                  <w:color w:val="1155CC"/>
                                  <w:shd w:val="clear" w:color="auto" w:fill="FFFFFF"/>
                                </w:rPr>
                                <w:t>https://wp.me/p3WskZ-bWA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B4CF10" id="مربع نص 16" o:spid="_x0000_s1103" type="#_x0000_t202" style="position:absolute;left:0;text-align:left;margin-left:28.8pt;margin-top:7pt;width:135.35pt;height:21.4pt;z-index:2519295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" fillcolor="white [3201]" stroked="f" strokeweight=".5pt">
                <v:textbox>
                  <w:txbxContent>
                    <w:p w14:paraId="010594BE" w14:textId="77777777" w:rsidR="00216E31" w:rsidRPr="00223A71" w:rsidRDefault="001E526C" w:rsidP="00216E31">
                      <w:pPr>
                        <w:rPr>
                          <w:u w:val="single"/>
                        </w:rPr>
                      </w:pPr>
                      <w:hyperlink r:id="rId237" w:tgtFrame="_blank" w:history="1">
                        <w:r w:rsidR="00216E31" w:rsidRPr="00223A71">
                          <w:rPr>
                            <w:rStyle w:val="Hyperlink"/>
                            <w:rFonts w:ascii="Arial" w:hAnsi="Arial" w:cs="Arial"/>
                            <w:color w:val="1155CC"/>
                            <w:shd w:val="clear" w:color="auto" w:fill="FFFFFF"/>
                          </w:rPr>
                          <w:t>https://wp.me/p3WskZ-bWA</w:t>
                        </w:r>
                      </w:hyperlink>
                    </w:p>
                  </w:txbxContent>
                </v:textbox>
              </v:shape>
            </w:pict>
          </mc:Fallback>
        </mc:AlternateContent>
      </w:r>
    </w:p>
    <w:p w14:paraId="33D13E7C" w14:textId="77777777" w:rsidR="00216E31" w:rsidRDefault="00216E31" w:rsidP="00216E31">
      <w:pPr>
        <w:bidi/>
        <w:rPr>
          <w:rtl/>
          <w:lang w:bidi="ar-KW"/>
        </w:rPr>
      </w:pPr>
    </w:p>
    <w:p w14:paraId="47FB095F" w14:textId="77777777" w:rsidR="00BA27CD" w:rsidRDefault="00BA27CD" w:rsidP="00BA27CD">
      <w:pPr>
        <w:bidi/>
        <w:rPr>
          <w:rtl/>
          <w:lang w:bidi="ar-KW"/>
        </w:rPr>
      </w:pPr>
      <w:r>
        <w:rPr>
          <w:noProof/>
          <w:rtl/>
          <w:lang w:val="ar-KW" w:bidi="ar-KW"/>
        </w:rPr>
        <w:drawing>
          <wp:anchor distT="0" distB="0" distL="114300" distR="114300" simplePos="0" relativeHeight="251971583" behindDoc="0" locked="0" layoutInCell="1" allowOverlap="1" wp14:anchorId="109AD696" wp14:editId="1F26E899">
            <wp:simplePos x="0" y="0"/>
            <wp:positionH relativeFrom="column">
              <wp:posOffset>469900</wp:posOffset>
            </wp:positionH>
            <wp:positionV relativeFrom="paragraph">
              <wp:posOffset>266700</wp:posOffset>
            </wp:positionV>
            <wp:extent cx="1480820" cy="1931035"/>
            <wp:effectExtent l="152400" t="152400" r="367030" b="354965"/>
            <wp:wrapNone/>
            <wp:docPr id="3195" name="صورة 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480820" cy="1931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1969535" behindDoc="0" locked="0" layoutInCell="1" allowOverlap="1" wp14:anchorId="32B60096" wp14:editId="0B414D84">
            <wp:simplePos x="0" y="0"/>
            <wp:positionH relativeFrom="column">
              <wp:posOffset>2640958</wp:posOffset>
            </wp:positionH>
            <wp:positionV relativeFrom="paragraph">
              <wp:posOffset>249861</wp:posOffset>
            </wp:positionV>
            <wp:extent cx="1482234" cy="1925256"/>
            <wp:effectExtent l="152400" t="152400" r="365760" b="361315"/>
            <wp:wrapNone/>
            <wp:docPr id="3196" name="صورة 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485415" cy="192938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tl/>
          <w:lang w:val="ar-KW" w:bidi="ar-KW"/>
        </w:rPr>
        <w:drawing>
          <wp:anchor distT="0" distB="0" distL="114300" distR="114300" simplePos="0" relativeHeight="251967487" behindDoc="0" locked="0" layoutInCell="1" allowOverlap="1" wp14:anchorId="63477E51" wp14:editId="48C5E090">
            <wp:simplePos x="0" y="0"/>
            <wp:positionH relativeFrom="column">
              <wp:posOffset>4550724</wp:posOffset>
            </wp:positionH>
            <wp:positionV relativeFrom="paragraph">
              <wp:posOffset>207066</wp:posOffset>
            </wp:positionV>
            <wp:extent cx="1501686" cy="1976269"/>
            <wp:effectExtent l="152400" t="152400" r="365760" b="367030"/>
            <wp:wrapNone/>
            <wp:docPr id="3197" name="صورة 3197"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descr="صورة تحتوي على نص&#10;&#10;تم إنشاء الوصف تلقائياً"/>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501686" cy="197626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4A34C72" w14:textId="77777777" w:rsidR="00BA27CD" w:rsidRDefault="00BA27CD" w:rsidP="00BA27CD">
      <w:pPr>
        <w:bidi/>
        <w:rPr>
          <w:rtl/>
          <w:lang w:bidi="ar-KW"/>
        </w:rPr>
      </w:pPr>
    </w:p>
    <w:p w14:paraId="07B8571B" w14:textId="77777777" w:rsidR="00BA27CD" w:rsidRDefault="00BA27CD" w:rsidP="00BA27CD">
      <w:pPr>
        <w:bidi/>
        <w:rPr>
          <w:rtl/>
          <w:lang w:bidi="ar-KW"/>
        </w:rPr>
      </w:pPr>
    </w:p>
    <w:p w14:paraId="45F2684C" w14:textId="77777777" w:rsidR="00BA27CD" w:rsidRDefault="00BA27CD" w:rsidP="00BA27CD">
      <w:pPr>
        <w:bidi/>
        <w:rPr>
          <w:rtl/>
          <w:lang w:bidi="ar-KW"/>
        </w:rPr>
      </w:pPr>
    </w:p>
    <w:p w14:paraId="7F97FC01" w14:textId="77777777" w:rsidR="00BA27CD" w:rsidRDefault="00BA27CD" w:rsidP="00BA27CD">
      <w:pPr>
        <w:bidi/>
        <w:rPr>
          <w:rtl/>
          <w:lang w:bidi="ar-KW"/>
        </w:rPr>
      </w:pPr>
    </w:p>
    <w:p w14:paraId="04ABAEC0" w14:textId="77777777" w:rsidR="00BA27CD" w:rsidRDefault="00BA27CD" w:rsidP="00BA27CD">
      <w:pPr>
        <w:bidi/>
        <w:rPr>
          <w:rtl/>
          <w:lang w:bidi="ar-KW"/>
        </w:rPr>
      </w:pPr>
    </w:p>
    <w:p w14:paraId="495B9CF1" w14:textId="77777777" w:rsidR="00BA27CD" w:rsidRDefault="00BA27CD" w:rsidP="00BA27CD">
      <w:pPr>
        <w:bidi/>
        <w:rPr>
          <w:rtl/>
          <w:lang w:bidi="ar-KW"/>
        </w:rPr>
      </w:pPr>
    </w:p>
    <w:p w14:paraId="5AA0B54C" w14:textId="77777777" w:rsidR="00BA27CD" w:rsidRDefault="00BA27CD" w:rsidP="00BA27CD">
      <w:pPr>
        <w:bidi/>
        <w:rPr>
          <w:rtl/>
          <w:lang w:bidi="ar-KW"/>
        </w:rPr>
      </w:pPr>
    </w:p>
    <w:p w14:paraId="62580617" w14:textId="77777777" w:rsidR="00BA27CD" w:rsidRDefault="00BA27CD" w:rsidP="00BA27CD">
      <w:pPr>
        <w:bidi/>
        <w:rPr>
          <w:rtl/>
          <w:lang w:bidi="ar-KW"/>
        </w:rPr>
      </w:pPr>
      <w:r>
        <w:rPr>
          <w:noProof/>
          <w:rtl/>
          <w:lang w:val="ar-KW" w:bidi="ar-KW"/>
        </w:rPr>
        <mc:AlternateContent>
          <mc:Choice Requires="wps">
            <w:drawing>
              <wp:anchor distT="0" distB="0" distL="114300" distR="114300" simplePos="0" relativeHeight="251970559" behindDoc="0" locked="0" layoutInCell="1" allowOverlap="1" wp14:anchorId="6A44C6CE" wp14:editId="6B8BCC83">
                <wp:simplePos x="0" y="0"/>
                <wp:positionH relativeFrom="column">
                  <wp:posOffset>601980</wp:posOffset>
                </wp:positionH>
                <wp:positionV relativeFrom="paragraph">
                  <wp:posOffset>183315</wp:posOffset>
                </wp:positionV>
                <wp:extent cx="1255853" cy="294640"/>
                <wp:effectExtent l="0" t="0" r="1905" b="0"/>
                <wp:wrapNone/>
                <wp:docPr id="3189" name="مربع نص 3189"/>
                <wp:cNvGraphicFramePr/>
                <a:graphic xmlns:a="http://schemas.openxmlformats.org/drawingml/2006/main">
                  <a:graphicData uri="http://schemas.microsoft.com/office/word/2010/wordprocessingShape">
                    <wps:wsp>
                      <wps:cNvSpPr txBox="1"/>
                      <wps:spPr>
                        <a:xfrm>
                          <a:off x="0" y="0"/>
                          <a:ext cx="1255853" cy="294640"/>
                        </a:xfrm>
                        <a:prstGeom prst="rect">
                          <a:avLst/>
                        </a:prstGeom>
                        <a:solidFill>
                          <a:schemeClr val="lt1"/>
                        </a:solidFill>
                        <a:ln w="6350">
                          <a:noFill/>
                        </a:ln>
                      </wps:spPr>
                      <wps:txbx>
                        <w:txbxContent>
                          <w:p w14:paraId="70D76748" w14:textId="77777777" w:rsidR="00BA27CD" w:rsidRDefault="00BA27CD" w:rsidP="00BA27CD">
                            <w:hyperlink r:id="rId241" w:tgtFrame="_blank" w:history="1">
                              <w:r>
                                <w:rPr>
                                  <w:rStyle w:val="Hyperlink"/>
                                  <w:rFonts w:ascii="Arial" w:hAnsi="Arial" w:cs="Arial"/>
                                  <w:color w:val="1155CC"/>
                                  <w:shd w:val="clear" w:color="auto" w:fill="FFFFFF"/>
                                </w:rPr>
                                <w:t>https://wp.me/p3WskZ-bWQ</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44C6CE" id="مربع نص 3189" o:spid="_x0000_s1104" type="#_x0000_t202" style="position:absolute;left:0;text-align:left;margin-left:47.4pt;margin-top:14.45pt;width:98.9pt;height:23.2pt;z-index:2519705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" fillcolor="white [3201]" stroked="f" strokeweight=".5pt">
                <v:textbox>
                  <w:txbxContent>
                    <w:p w14:paraId="70D76748" w14:textId="77777777" w:rsidR="00BA27CD" w:rsidRDefault="00BA27CD" w:rsidP="00BA27CD">
                      <w:hyperlink r:id="rId242" w:tgtFrame="_blank" w:history="1">
                        <w:r>
                          <w:rPr>
                            <w:rStyle w:val="Hyperlink"/>
                            <w:rFonts w:ascii="Arial" w:hAnsi="Arial" w:cs="Arial"/>
                            <w:color w:val="1155CC"/>
                            <w:shd w:val="clear" w:color="auto" w:fill="FFFFFF"/>
                          </w:rPr>
                          <w:t>https://wp.me/p3WskZ-bWQ</w:t>
                        </w:r>
                      </w:hyperlink>
                    </w:p>
                  </w:txbxContent>
                </v:textbox>
              </v:shape>
            </w:pict>
          </mc:Fallback>
        </mc:AlternateContent>
      </w:r>
      <w:r>
        <w:rPr>
          <w:noProof/>
          <w:rtl/>
          <w:lang w:val="ar-KW" w:bidi="ar-KW"/>
        </w:rPr>
        <mc:AlternateContent>
          <mc:Choice Requires="wps">
            <w:drawing>
              <wp:anchor distT="0" distB="0" distL="114300" distR="114300" simplePos="0" relativeHeight="251968511" behindDoc="0" locked="0" layoutInCell="1" allowOverlap="1" wp14:anchorId="6D31AB35" wp14:editId="25820691">
                <wp:simplePos x="0" y="0"/>
                <wp:positionH relativeFrom="column">
                  <wp:posOffset>2661863</wp:posOffset>
                </wp:positionH>
                <wp:positionV relativeFrom="paragraph">
                  <wp:posOffset>200949</wp:posOffset>
                </wp:positionV>
                <wp:extent cx="1770927" cy="249338"/>
                <wp:effectExtent l="0" t="0" r="1270" b="0"/>
                <wp:wrapNone/>
                <wp:docPr id="3190" name="مربع نص 3190"/>
                <wp:cNvGraphicFramePr/>
                <a:graphic xmlns:a="http://schemas.openxmlformats.org/drawingml/2006/main">
                  <a:graphicData uri="http://schemas.microsoft.com/office/word/2010/wordprocessingShape">
                    <wps:wsp>
                      <wps:cNvSpPr txBox="1"/>
                      <wps:spPr>
                        <a:xfrm>
                          <a:off x="0" y="0"/>
                          <a:ext cx="1770927" cy="249338"/>
                        </a:xfrm>
                        <a:prstGeom prst="rect">
                          <a:avLst/>
                        </a:prstGeom>
                        <a:solidFill>
                          <a:schemeClr val="lt1"/>
                        </a:solidFill>
                        <a:ln w="6350">
                          <a:noFill/>
                        </a:ln>
                      </wps:spPr>
                      <wps:txbx>
                        <w:txbxContent>
                          <w:p w14:paraId="72DD6810" w14:textId="77777777" w:rsidR="00BA27CD" w:rsidRPr="00E128EE" w:rsidRDefault="00BA27CD" w:rsidP="00BA27CD">
                            <w:pPr>
                              <w:rPr>
                                <w:sz w:val="20"/>
                                <w:szCs w:val="20"/>
                              </w:rPr>
                            </w:pPr>
                            <w:hyperlink r:id="rId243" w:tgtFrame="_blank" w:history="1">
                              <w:r w:rsidRPr="00E128EE">
                                <w:rPr>
                                  <w:rStyle w:val="Hyperlink"/>
                                  <w:rFonts w:ascii="Arial" w:hAnsi="Arial" w:cs="Arial"/>
                                  <w:color w:val="1155CC"/>
                                  <w:sz w:val="20"/>
                                  <w:szCs w:val="20"/>
                                  <w:shd w:val="clear" w:color="auto" w:fill="FFFFFF"/>
                                </w:rPr>
                                <w:t>https://wp.me/p3WskZ-bWM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1AB35" id="مربع نص 3190" o:spid="_x0000_s1105" type="#_x0000_t202" style="position:absolute;left:0;text-align:left;margin-left:209.6pt;margin-top:15.8pt;width:139.45pt;height:19.65pt;z-index:2519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" fillcolor="white [3201]" stroked="f" strokeweight=".5pt">
                <v:textbox>
                  <w:txbxContent>
                    <w:p w14:paraId="72DD6810" w14:textId="77777777" w:rsidR="00BA27CD" w:rsidRPr="00E128EE" w:rsidRDefault="00BA27CD" w:rsidP="00BA27CD">
                      <w:pPr>
                        <w:rPr>
                          <w:sz w:val="20"/>
                          <w:szCs w:val="20"/>
                        </w:rPr>
                      </w:pPr>
                      <w:hyperlink r:id="rId244" w:tgtFrame="_blank" w:history="1">
                        <w:r w:rsidRPr="00E128EE">
                          <w:rPr>
                            <w:rStyle w:val="Hyperlink"/>
                            <w:rFonts w:ascii="Arial" w:hAnsi="Arial" w:cs="Arial"/>
                            <w:color w:val="1155CC"/>
                            <w:sz w:val="20"/>
                            <w:szCs w:val="20"/>
                            <w:shd w:val="clear" w:color="auto" w:fill="FFFFFF"/>
                          </w:rPr>
                          <w:t>https://wp.me/p3WskZ-bWM</w:t>
                        </w:r>
                      </w:hyperlink>
                    </w:p>
                  </w:txbxContent>
                </v:textbox>
              </v:shape>
            </w:pict>
          </mc:Fallback>
        </mc:AlternateContent>
      </w:r>
      <w:r>
        <w:rPr>
          <w:noProof/>
          <w:rtl/>
          <w:lang w:val="ar-KW" w:bidi="ar-KW"/>
        </w:rPr>
        <mc:AlternateContent>
          <mc:Choice Requires="wps">
            <w:drawing>
              <wp:anchor distT="0" distB="0" distL="114300" distR="114300" simplePos="0" relativeHeight="251966463" behindDoc="0" locked="0" layoutInCell="1" allowOverlap="1" wp14:anchorId="0842BB53" wp14:editId="0319200B">
                <wp:simplePos x="0" y="0"/>
                <wp:positionH relativeFrom="column">
                  <wp:posOffset>4479170</wp:posOffset>
                </wp:positionH>
                <wp:positionV relativeFrom="paragraph">
                  <wp:posOffset>160438</wp:posOffset>
                </wp:positionV>
                <wp:extent cx="1851949" cy="266700"/>
                <wp:effectExtent l="0" t="0" r="0" b="0"/>
                <wp:wrapNone/>
                <wp:docPr id="3191" name="مربع نص 3191"/>
                <wp:cNvGraphicFramePr/>
                <a:graphic xmlns:a="http://schemas.openxmlformats.org/drawingml/2006/main">
                  <a:graphicData uri="http://schemas.microsoft.com/office/word/2010/wordprocessingShape">
                    <wps:wsp>
                      <wps:cNvSpPr txBox="1"/>
                      <wps:spPr>
                        <a:xfrm>
                          <a:off x="0" y="0"/>
                          <a:ext cx="1851949" cy="266700"/>
                        </a:xfrm>
                        <a:prstGeom prst="rect">
                          <a:avLst/>
                        </a:prstGeom>
                        <a:solidFill>
                          <a:schemeClr val="lt1"/>
                        </a:solidFill>
                        <a:ln w="6350">
                          <a:noFill/>
                        </a:ln>
                      </wps:spPr>
                      <wps:txbx>
                        <w:txbxContent>
                          <w:p w14:paraId="76B5BDC8" w14:textId="77777777" w:rsidR="00BA27CD" w:rsidRDefault="00BA27CD" w:rsidP="00BA27CD">
                            <w:hyperlink r:id="rId245" w:tgtFrame="_blank" w:history="1">
                              <w:r>
                                <w:rPr>
                                  <w:rStyle w:val="Hyperlink"/>
                                  <w:rFonts w:ascii="Arial" w:hAnsi="Arial" w:cs="Arial"/>
                                  <w:color w:val="1155CC"/>
                                  <w:shd w:val="clear" w:color="auto" w:fill="FFFFFF"/>
                                </w:rPr>
                                <w:t>https://wp.me/p3WskZ-bV8</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BB53" id="مربع نص 3191" o:spid="_x0000_s1106" type="#_x0000_t202" style="position:absolute;left:0;text-align:left;margin-left:352.7pt;margin-top:12.65pt;width:145.8pt;height:21pt;z-index:251966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" fillcolor="white [3201]" stroked="f" strokeweight=".5pt">
                <v:textbox>
                  <w:txbxContent>
                    <w:p w14:paraId="76B5BDC8" w14:textId="77777777" w:rsidR="00BA27CD" w:rsidRDefault="00BA27CD" w:rsidP="00BA27CD">
                      <w:hyperlink r:id="rId246" w:tgtFrame="_blank" w:history="1">
                        <w:r>
                          <w:rPr>
                            <w:rStyle w:val="Hyperlink"/>
                            <w:rFonts w:ascii="Arial" w:hAnsi="Arial" w:cs="Arial"/>
                            <w:color w:val="1155CC"/>
                            <w:shd w:val="clear" w:color="auto" w:fill="FFFFFF"/>
                          </w:rPr>
                          <w:t>https://wp.me/p3WskZ-bV8</w:t>
                        </w:r>
                      </w:hyperlink>
                    </w:p>
                  </w:txbxContent>
                </v:textbox>
              </v:shape>
            </w:pict>
          </mc:Fallback>
        </mc:AlternateContent>
      </w:r>
    </w:p>
    <w:p w14:paraId="65EE8642" w14:textId="77777777" w:rsidR="00BA27CD" w:rsidRDefault="00BA27CD" w:rsidP="00BA27CD">
      <w:pPr>
        <w:bidi/>
        <w:rPr>
          <w:rtl/>
          <w:lang w:bidi="ar-KW"/>
        </w:rPr>
      </w:pPr>
    </w:p>
    <w:p w14:paraId="0AA16D05" w14:textId="77777777" w:rsidR="00BA27CD" w:rsidRDefault="00BA27CD" w:rsidP="00BA27CD">
      <w:pPr>
        <w:bidi/>
        <w:rPr>
          <w:rtl/>
          <w:lang w:bidi="ar-KW"/>
        </w:rPr>
      </w:pPr>
    </w:p>
    <w:p w14:paraId="6DE00087" w14:textId="77777777" w:rsidR="00BA27CD" w:rsidRDefault="00BA27CD" w:rsidP="00BA27CD">
      <w:pPr>
        <w:bidi/>
        <w:jc w:val="center"/>
        <w:rPr>
          <w:b/>
          <w:bCs/>
          <w:sz w:val="32"/>
          <w:szCs w:val="32"/>
          <w:rtl/>
          <w:lang w:bidi="ar-KW"/>
        </w:rPr>
      </w:pPr>
      <w:r>
        <w:rPr>
          <w:b/>
          <w:bCs/>
          <w:noProof/>
          <w:sz w:val="32"/>
          <w:szCs w:val="32"/>
          <w:rtl/>
          <w:lang w:val="ar-KW" w:bidi="ar-KW"/>
        </w:rPr>
        <w:drawing>
          <wp:anchor distT="0" distB="0" distL="114300" distR="114300" simplePos="0" relativeHeight="251973631" behindDoc="0" locked="0" layoutInCell="1" allowOverlap="1" wp14:anchorId="75EF0502" wp14:editId="6DA014B6">
            <wp:simplePos x="0" y="0"/>
            <wp:positionH relativeFrom="margin">
              <wp:posOffset>4375150</wp:posOffset>
            </wp:positionH>
            <wp:positionV relativeFrom="paragraph">
              <wp:posOffset>133350</wp:posOffset>
            </wp:positionV>
            <wp:extent cx="1571367" cy="2056610"/>
            <wp:effectExtent l="152400" t="152400" r="353060" b="363220"/>
            <wp:wrapNone/>
            <wp:docPr id="3198" name="صورة 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572110" cy="205758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b/>
          <w:bCs/>
          <w:noProof/>
          <w:sz w:val="32"/>
          <w:szCs w:val="32"/>
          <w:rtl/>
          <w:lang w:val="ar-KW" w:bidi="ar-KW"/>
        </w:rPr>
        <w:drawing>
          <wp:anchor distT="0" distB="0" distL="114300" distR="114300" simplePos="0" relativeHeight="251977727" behindDoc="0" locked="0" layoutInCell="1" allowOverlap="1" wp14:anchorId="31478C1E" wp14:editId="20D73A6F">
            <wp:simplePos x="0" y="0"/>
            <wp:positionH relativeFrom="column">
              <wp:posOffset>2261870</wp:posOffset>
            </wp:positionH>
            <wp:positionV relativeFrom="paragraph">
              <wp:posOffset>152400</wp:posOffset>
            </wp:positionV>
            <wp:extent cx="1605618" cy="2095500"/>
            <wp:effectExtent l="152400" t="152400" r="356870" b="361950"/>
            <wp:wrapNone/>
            <wp:docPr id="3199" name="صورة 319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صورة 3144" descr="صورة تحتوي على نص&#10;&#10;تم إنشاء الوصف تلقائياً"/>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605618" cy="20955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b/>
          <w:bCs/>
          <w:noProof/>
          <w:sz w:val="32"/>
          <w:szCs w:val="32"/>
          <w:rtl/>
          <w:lang w:val="ar-KW" w:bidi="ar-KW"/>
        </w:rPr>
        <w:drawing>
          <wp:anchor distT="0" distB="0" distL="114300" distR="114300" simplePos="0" relativeHeight="251974655" behindDoc="0" locked="0" layoutInCell="1" allowOverlap="1" wp14:anchorId="7BE97E80" wp14:editId="47A6EDF5">
            <wp:simplePos x="0" y="0"/>
            <wp:positionH relativeFrom="margin">
              <wp:align>left</wp:align>
            </wp:positionH>
            <wp:positionV relativeFrom="paragraph">
              <wp:posOffset>136525</wp:posOffset>
            </wp:positionV>
            <wp:extent cx="1581150" cy="2078239"/>
            <wp:effectExtent l="152400" t="152400" r="361950" b="360680"/>
            <wp:wrapNone/>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28"/>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581150" cy="207823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5811F39" w14:textId="77777777" w:rsidR="00BA27CD" w:rsidRDefault="00BA27CD" w:rsidP="00BA27CD">
      <w:pPr>
        <w:bidi/>
        <w:jc w:val="center"/>
        <w:rPr>
          <w:b/>
          <w:bCs/>
          <w:sz w:val="32"/>
          <w:szCs w:val="32"/>
          <w:rtl/>
          <w:lang w:bidi="ar-KW"/>
        </w:rPr>
      </w:pPr>
    </w:p>
    <w:p w14:paraId="0597A201" w14:textId="77777777" w:rsidR="00BA27CD" w:rsidRDefault="00BA27CD" w:rsidP="00BA27CD">
      <w:pPr>
        <w:bidi/>
        <w:jc w:val="center"/>
        <w:rPr>
          <w:b/>
          <w:bCs/>
          <w:sz w:val="32"/>
          <w:szCs w:val="32"/>
          <w:rtl/>
          <w:lang w:bidi="ar-KW"/>
        </w:rPr>
      </w:pPr>
    </w:p>
    <w:p w14:paraId="252EC11A" w14:textId="77777777" w:rsidR="00BA27CD" w:rsidRDefault="00BA27CD" w:rsidP="00BA27CD">
      <w:pPr>
        <w:bidi/>
        <w:jc w:val="center"/>
        <w:rPr>
          <w:b/>
          <w:bCs/>
          <w:sz w:val="32"/>
          <w:szCs w:val="32"/>
          <w:rtl/>
          <w:lang w:bidi="ar-KW"/>
        </w:rPr>
      </w:pPr>
    </w:p>
    <w:p w14:paraId="0DB2D9E4" w14:textId="77777777" w:rsidR="00BA27CD" w:rsidRDefault="00BA27CD" w:rsidP="00BA27CD">
      <w:pPr>
        <w:bidi/>
        <w:jc w:val="center"/>
        <w:rPr>
          <w:b/>
          <w:bCs/>
          <w:sz w:val="32"/>
          <w:szCs w:val="32"/>
          <w:rtl/>
          <w:lang w:bidi="ar-KW"/>
        </w:rPr>
      </w:pPr>
    </w:p>
    <w:p w14:paraId="215DB255" w14:textId="77777777" w:rsidR="00BA27CD" w:rsidRDefault="00BA27CD" w:rsidP="00BA27CD">
      <w:pPr>
        <w:bidi/>
        <w:jc w:val="center"/>
        <w:rPr>
          <w:b/>
          <w:bCs/>
          <w:sz w:val="32"/>
          <w:szCs w:val="32"/>
          <w:rtl/>
          <w:lang w:bidi="ar-KW"/>
        </w:rPr>
      </w:pPr>
    </w:p>
    <w:p w14:paraId="228F2AB1" w14:textId="77777777" w:rsidR="00BA27CD" w:rsidRDefault="00BA27CD" w:rsidP="00BA27CD">
      <w:pPr>
        <w:bidi/>
        <w:jc w:val="center"/>
        <w:rPr>
          <w:b/>
          <w:bCs/>
          <w:sz w:val="32"/>
          <w:szCs w:val="32"/>
          <w:rtl/>
          <w:lang w:bidi="ar-KW"/>
        </w:rPr>
      </w:pPr>
    </w:p>
    <w:p w14:paraId="353CA5A2" w14:textId="6F109B29" w:rsidR="00216E31" w:rsidRPr="00BA27CD" w:rsidRDefault="00BA27CD" w:rsidP="00BA27CD">
      <w:pPr>
        <w:bidi/>
        <w:jc w:val="center"/>
        <w:rPr>
          <w:b/>
          <w:bCs/>
          <w:sz w:val="32"/>
          <w:szCs w:val="32"/>
          <w:rtl/>
          <w:lang w:bidi="ar-KW"/>
        </w:rPr>
      </w:pPr>
      <w:r>
        <w:rPr>
          <w:b/>
          <w:bCs/>
          <w:noProof/>
          <w:sz w:val="32"/>
          <w:szCs w:val="32"/>
          <w:rtl/>
          <w:lang w:val="ar-KW" w:bidi="ar-KW"/>
        </w:rPr>
        <mc:AlternateContent>
          <mc:Choice Requires="wps">
            <w:drawing>
              <wp:anchor distT="0" distB="0" distL="114300" distR="114300" simplePos="0" relativeHeight="251976703" behindDoc="0" locked="0" layoutInCell="1" allowOverlap="1" wp14:anchorId="6A03BAC6" wp14:editId="2C2137EA">
                <wp:simplePos x="0" y="0"/>
                <wp:positionH relativeFrom="column">
                  <wp:posOffset>2209800</wp:posOffset>
                </wp:positionH>
                <wp:positionV relativeFrom="paragraph">
                  <wp:posOffset>6350</wp:posOffset>
                </wp:positionV>
                <wp:extent cx="1866900" cy="361950"/>
                <wp:effectExtent l="0" t="0" r="0" b="0"/>
                <wp:wrapNone/>
                <wp:docPr id="3192" name="مربع نص 3192"/>
                <wp:cNvGraphicFramePr/>
                <a:graphic xmlns:a="http://schemas.openxmlformats.org/drawingml/2006/main">
                  <a:graphicData uri="http://schemas.microsoft.com/office/word/2010/wordprocessingShape">
                    <wps:wsp>
                      <wps:cNvSpPr txBox="1"/>
                      <wps:spPr>
                        <a:xfrm>
                          <a:off x="0" y="0"/>
                          <a:ext cx="1866900" cy="361950"/>
                        </a:xfrm>
                        <a:prstGeom prst="rect">
                          <a:avLst/>
                        </a:prstGeom>
                        <a:solidFill>
                          <a:schemeClr val="lt1"/>
                        </a:solidFill>
                        <a:ln w="6350">
                          <a:noFill/>
                        </a:ln>
                      </wps:spPr>
                      <wps:txbx>
                        <w:txbxContent>
                          <w:p w14:paraId="3BAC8B16" w14:textId="77777777" w:rsidR="00BA27CD" w:rsidRDefault="00BA27CD" w:rsidP="00BA27CD">
                            <w:hyperlink r:id="rId250" w:tgtFrame="_blank" w:history="1">
                              <w:r>
                                <w:rPr>
                                  <w:rStyle w:val="Hyperlink"/>
                                  <w:rFonts w:ascii="Arial" w:hAnsi="Arial" w:cs="Arial"/>
                                  <w:color w:val="1155CC"/>
                                  <w:shd w:val="clear" w:color="auto" w:fill="FFFFFF"/>
                                </w:rPr>
                                <w:t>https://wp.me/p3WskZ-c1A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03BAC6" id="مربع نص 3192" o:spid="_x0000_s1107" type="#_x0000_t202" style="position:absolute;left:0;text-align:left;margin-left:174pt;margin-top:.5pt;width:147pt;height:28.5pt;z-index:2519767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" fillcolor="white [3201]" stroked="f" strokeweight=".5pt">
                <v:textbox>
                  <w:txbxContent>
                    <w:p w14:paraId="3BAC8B16" w14:textId="77777777" w:rsidR="00BA27CD" w:rsidRDefault="00BA27CD" w:rsidP="00BA27CD">
                      <w:hyperlink r:id="rId251" w:tgtFrame="_blank" w:history="1">
                        <w:r>
                          <w:rPr>
                            <w:rStyle w:val="Hyperlink"/>
                            <w:rFonts w:ascii="Arial" w:hAnsi="Arial" w:cs="Arial"/>
                            <w:color w:val="1155CC"/>
                            <w:shd w:val="clear" w:color="auto" w:fill="FFFFFF"/>
                          </w:rPr>
                          <w:t>https://wp.me/p3WskZ-c1A</w:t>
                        </w:r>
                      </w:hyperlink>
                    </w:p>
                  </w:txbxContent>
                </v:textbox>
              </v:shape>
            </w:pict>
          </mc:Fallback>
        </mc:AlternateContent>
      </w:r>
      <w:r>
        <w:rPr>
          <w:b/>
          <w:bCs/>
          <w:noProof/>
          <w:sz w:val="32"/>
          <w:szCs w:val="32"/>
          <w:rtl/>
          <w:lang w:val="ar-KW" w:bidi="ar-KW"/>
        </w:rPr>
        <mc:AlternateContent>
          <mc:Choice Requires="wps">
            <w:drawing>
              <wp:anchor distT="0" distB="0" distL="114300" distR="114300" simplePos="0" relativeHeight="251972607" behindDoc="0" locked="0" layoutInCell="1" allowOverlap="1" wp14:anchorId="116ADAC3" wp14:editId="4B571AA5">
                <wp:simplePos x="0" y="0"/>
                <wp:positionH relativeFrom="margin">
                  <wp:posOffset>4362450</wp:posOffset>
                </wp:positionH>
                <wp:positionV relativeFrom="paragraph">
                  <wp:posOffset>8255</wp:posOffset>
                </wp:positionV>
                <wp:extent cx="1701800" cy="228600"/>
                <wp:effectExtent l="0" t="0" r="0" b="0"/>
                <wp:wrapNone/>
                <wp:docPr id="3193" name="مربع نص 3193"/>
                <wp:cNvGraphicFramePr/>
                <a:graphic xmlns:a="http://schemas.openxmlformats.org/drawingml/2006/main">
                  <a:graphicData uri="http://schemas.microsoft.com/office/word/2010/wordprocessingShape">
                    <wps:wsp>
                      <wps:cNvSpPr txBox="1"/>
                      <wps:spPr>
                        <a:xfrm>
                          <a:off x="0" y="0"/>
                          <a:ext cx="1701800" cy="228600"/>
                        </a:xfrm>
                        <a:prstGeom prst="rect">
                          <a:avLst/>
                        </a:prstGeom>
                        <a:solidFill>
                          <a:schemeClr val="lt1"/>
                        </a:solidFill>
                        <a:ln w="6350">
                          <a:noFill/>
                        </a:ln>
                      </wps:spPr>
                      <wps:txbx>
                        <w:txbxContent>
                          <w:p w14:paraId="44F70FB3" w14:textId="77777777" w:rsidR="00BA27CD" w:rsidRDefault="00BA27CD" w:rsidP="00BA27CD">
                            <w:hyperlink r:id="rId252" w:tgtFrame="_blank" w:history="1">
                              <w:r>
                                <w:rPr>
                                  <w:rStyle w:val="Hyperlink"/>
                                  <w:rFonts w:ascii="Arial" w:hAnsi="Arial" w:cs="Arial"/>
                                  <w:color w:val="1155CC"/>
                                  <w:shd w:val="clear" w:color="auto" w:fill="FFFFFF"/>
                                </w:rPr>
                                <w:t>https://wp.me/p3WskZ-bYn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6ADAC3" id="مربع نص 3193" o:spid="_x0000_s1108" type="#_x0000_t202" style="position:absolute;left:0;text-align:left;margin-left:343.5pt;margin-top:.65pt;width:134pt;height:18pt;z-index:25197260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" fillcolor="white [3201]" stroked="f" strokeweight=".5pt">
                <v:textbox>
                  <w:txbxContent>
                    <w:p w14:paraId="44F70FB3" w14:textId="77777777" w:rsidR="00BA27CD" w:rsidRDefault="00BA27CD" w:rsidP="00BA27CD">
                      <w:hyperlink r:id="rId253" w:tgtFrame="_blank" w:history="1">
                        <w:r>
                          <w:rPr>
                            <w:rStyle w:val="Hyperlink"/>
                            <w:rFonts w:ascii="Arial" w:hAnsi="Arial" w:cs="Arial"/>
                            <w:color w:val="1155CC"/>
                            <w:shd w:val="clear" w:color="auto" w:fill="FFFFFF"/>
                          </w:rPr>
                          <w:t>https://wp.me/p3WskZ-bYn</w:t>
                        </w:r>
                      </w:hyperlink>
                    </w:p>
                  </w:txbxContent>
                </v:textbox>
                <w10:wrap anchorx="margin"/>
              </v:shape>
            </w:pict>
          </mc:Fallback>
        </mc:AlternateContent>
      </w:r>
      <w:r>
        <w:rPr>
          <w:b/>
          <w:bCs/>
          <w:noProof/>
          <w:sz w:val="32"/>
          <w:szCs w:val="32"/>
          <w:rtl/>
          <w:lang w:val="ar-KW" w:bidi="ar-KW"/>
        </w:rPr>
        <mc:AlternateContent>
          <mc:Choice Requires="wps">
            <w:drawing>
              <wp:anchor distT="0" distB="0" distL="114300" distR="114300" simplePos="0" relativeHeight="251975679" behindDoc="0" locked="0" layoutInCell="1" allowOverlap="1" wp14:anchorId="67A6016F" wp14:editId="6691E2D4">
                <wp:simplePos x="0" y="0"/>
                <wp:positionH relativeFrom="column">
                  <wp:posOffset>171450</wp:posOffset>
                </wp:positionH>
                <wp:positionV relativeFrom="paragraph">
                  <wp:posOffset>6350</wp:posOffset>
                </wp:positionV>
                <wp:extent cx="1619250" cy="266700"/>
                <wp:effectExtent l="0" t="0" r="0" b="0"/>
                <wp:wrapNone/>
                <wp:docPr id="3194" name="مربع نص 3194"/>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chemeClr val="lt1"/>
                        </a:solidFill>
                        <a:ln w="6350">
                          <a:noFill/>
                        </a:ln>
                      </wps:spPr>
                      <wps:txbx>
                        <w:txbxContent>
                          <w:p w14:paraId="1BBF9BB5" w14:textId="77777777" w:rsidR="00BA27CD" w:rsidRDefault="00BA27CD" w:rsidP="00BA27CD">
                            <w:hyperlink r:id="rId254" w:tgtFrame="_blank" w:history="1">
                              <w:r>
                                <w:rPr>
                                  <w:rStyle w:val="Hyperlink"/>
                                  <w:rFonts w:ascii="Arial" w:hAnsi="Arial" w:cs="Arial"/>
                                  <w:color w:val="1155CC"/>
                                  <w:shd w:val="clear" w:color="auto" w:fill="FFFFFF"/>
                                </w:rPr>
                                <w:t>https://wp.me/p3WskZ-c0n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A6016F" id="مربع نص 3194" o:spid="_x0000_s1109" type="#_x0000_t202" style="position:absolute;left:0;text-align:left;margin-left:13.5pt;margin-top:.5pt;width:127.5pt;height:21pt;z-index:251975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" fillcolor="white [3201]" stroked="f" strokeweight=".5pt">
                <v:textbox>
                  <w:txbxContent>
                    <w:p w14:paraId="1BBF9BB5" w14:textId="77777777" w:rsidR="00BA27CD" w:rsidRDefault="00BA27CD" w:rsidP="00BA27CD">
                      <w:hyperlink r:id="rId255" w:tgtFrame="_blank" w:history="1">
                        <w:r>
                          <w:rPr>
                            <w:rStyle w:val="Hyperlink"/>
                            <w:rFonts w:ascii="Arial" w:hAnsi="Arial" w:cs="Arial"/>
                            <w:color w:val="1155CC"/>
                            <w:shd w:val="clear" w:color="auto" w:fill="FFFFFF"/>
                          </w:rPr>
                          <w:t>https://wp.me/p3WskZ-c0n</w:t>
                        </w:r>
                      </w:hyperlink>
                    </w:p>
                  </w:txbxContent>
                </v:textbox>
              </v:shape>
            </w:pict>
          </mc:Fallback>
        </mc:AlternateContent>
      </w:r>
    </w:p>
    <w:p w14:paraId="72AB186E" w14:textId="77777777" w:rsidR="00216E31" w:rsidRDefault="00216E31" w:rsidP="00216E31">
      <w:pPr>
        <w:bidi/>
        <w:rPr>
          <w:rtl/>
          <w:lang w:bidi="ar-KW"/>
        </w:rPr>
      </w:pPr>
    </w:p>
    <w:p w14:paraId="28D53956" w14:textId="77777777" w:rsidR="00216E31" w:rsidRPr="00E91653" w:rsidRDefault="00216E31" w:rsidP="00216E31">
      <w:pPr>
        <w:bidi/>
        <w:jc w:val="center"/>
        <w:rPr>
          <w:b/>
          <w:bCs/>
          <w:sz w:val="32"/>
          <w:szCs w:val="32"/>
          <w:rtl/>
          <w:lang w:bidi="ar-KW"/>
        </w:rPr>
      </w:pPr>
      <w:r w:rsidRPr="00E91653">
        <w:rPr>
          <w:rFonts w:hint="cs"/>
          <w:b/>
          <w:bCs/>
          <w:sz w:val="32"/>
          <w:szCs w:val="32"/>
          <w:rtl/>
          <w:lang w:bidi="ar-KW"/>
        </w:rPr>
        <w:t>ما يلي مكتبة قصص الأطفال</w:t>
      </w:r>
    </w:p>
    <w:p w14:paraId="17055802" w14:textId="77777777" w:rsidR="00216E31" w:rsidRDefault="001E526C" w:rsidP="00216E31">
      <w:pPr>
        <w:shd w:val="clear" w:color="auto" w:fill="FFFFFF"/>
        <w:jc w:val="center"/>
        <w:rPr>
          <w:rFonts w:ascii="Arial" w:hAnsi="Arial" w:cs="Arial"/>
          <w:color w:val="000000"/>
        </w:rPr>
      </w:pPr>
      <w:hyperlink r:id="rId256" w:tgtFrame="_blank" w:history="1">
        <w:r w:rsidR="00216E31">
          <w:rPr>
            <w:rStyle w:val="Hyperlink"/>
            <w:rFonts w:ascii="Arial" w:hAnsi="Arial" w:cs="Arial"/>
            <w:color w:val="1155CC"/>
          </w:rPr>
          <w:t>https://wp.me/p3WskZ-bRE</w:t>
        </w:r>
      </w:hyperlink>
    </w:p>
    <w:p w14:paraId="430E0E4E" w14:textId="77777777" w:rsidR="00216E31" w:rsidRDefault="001E526C" w:rsidP="00216E31">
      <w:pPr>
        <w:shd w:val="clear" w:color="auto" w:fill="FFFFFF"/>
        <w:jc w:val="center"/>
        <w:rPr>
          <w:rFonts w:ascii="Arial" w:hAnsi="Arial" w:cs="Arial"/>
          <w:color w:val="000000"/>
        </w:rPr>
      </w:pPr>
      <w:hyperlink r:id="rId257" w:tgtFrame="_blank" w:history="1">
        <w:r w:rsidR="00216E31">
          <w:rPr>
            <w:rStyle w:val="Hyperlink"/>
            <w:rFonts w:ascii="Arial" w:hAnsi="Arial" w:cs="Arial"/>
            <w:color w:val="1155CC"/>
          </w:rPr>
          <w:t>https://wp.me/p3WskZ-bRH</w:t>
        </w:r>
      </w:hyperlink>
    </w:p>
    <w:p w14:paraId="0D47AE6A" w14:textId="77777777" w:rsidR="00216E31" w:rsidRDefault="001E526C" w:rsidP="00216E31">
      <w:pPr>
        <w:shd w:val="clear" w:color="auto" w:fill="FFFFFF"/>
        <w:jc w:val="center"/>
        <w:rPr>
          <w:rFonts w:ascii="Arial" w:hAnsi="Arial" w:cs="Arial"/>
          <w:color w:val="000000"/>
        </w:rPr>
      </w:pPr>
      <w:hyperlink r:id="rId258" w:tgtFrame="_blank" w:history="1">
        <w:r w:rsidR="00216E31">
          <w:rPr>
            <w:rStyle w:val="Hyperlink"/>
            <w:rFonts w:ascii="Arial" w:hAnsi="Arial" w:cs="Arial"/>
            <w:color w:val="1155CC"/>
          </w:rPr>
          <w:t>https://wp.me/p3WskZ-bRK</w:t>
        </w:r>
      </w:hyperlink>
    </w:p>
    <w:p w14:paraId="11FAD773" w14:textId="77777777" w:rsidR="00216E31" w:rsidRDefault="001E526C" w:rsidP="00216E31">
      <w:pPr>
        <w:shd w:val="clear" w:color="auto" w:fill="FFFFFF"/>
        <w:jc w:val="center"/>
        <w:rPr>
          <w:rFonts w:ascii="Arial" w:hAnsi="Arial" w:cs="Arial"/>
          <w:color w:val="000000"/>
        </w:rPr>
      </w:pPr>
      <w:hyperlink r:id="rId259" w:tgtFrame="_blank" w:history="1">
        <w:r w:rsidR="00216E31">
          <w:rPr>
            <w:rStyle w:val="Hyperlink"/>
            <w:rFonts w:ascii="Arial" w:hAnsi="Arial" w:cs="Arial"/>
            <w:color w:val="1155CC"/>
          </w:rPr>
          <w:t>https://wp.me/p3WskZ-bRO</w:t>
        </w:r>
      </w:hyperlink>
    </w:p>
    <w:p w14:paraId="5F28206E" w14:textId="77777777" w:rsidR="00216E31" w:rsidRDefault="001E526C" w:rsidP="00216E31">
      <w:pPr>
        <w:shd w:val="clear" w:color="auto" w:fill="FFFFFF"/>
        <w:jc w:val="center"/>
        <w:rPr>
          <w:rFonts w:ascii="Arial" w:hAnsi="Arial" w:cs="Arial"/>
          <w:color w:val="000000"/>
        </w:rPr>
      </w:pPr>
      <w:hyperlink r:id="rId260" w:tgtFrame="_blank" w:history="1">
        <w:r w:rsidR="00216E31">
          <w:rPr>
            <w:rStyle w:val="Hyperlink"/>
            <w:rFonts w:ascii="Arial" w:hAnsi="Arial" w:cs="Arial"/>
            <w:color w:val="1155CC"/>
          </w:rPr>
          <w:t>https://wp.me/p3WskZ-bRR</w:t>
        </w:r>
      </w:hyperlink>
    </w:p>
    <w:p w14:paraId="21710B02" w14:textId="77777777" w:rsidR="00216E31" w:rsidRDefault="00216E31" w:rsidP="00216E31">
      <w:pPr>
        <w:bidi/>
        <w:jc w:val="center"/>
        <w:rPr>
          <w:lang w:bidi="ar-KW"/>
        </w:rPr>
      </w:pPr>
    </w:p>
    <w:p w14:paraId="08C0068D" w14:textId="77777777" w:rsidR="00216E31" w:rsidRDefault="00216E31" w:rsidP="00216E31">
      <w:pPr>
        <w:bidi/>
        <w:jc w:val="center"/>
        <w:rPr>
          <w:lang w:bidi="ar-KW"/>
        </w:rPr>
      </w:pPr>
      <w:r>
        <w:rPr>
          <w:noProof/>
          <w:lang w:bidi="ar-KW"/>
        </w:rPr>
        <w:drawing>
          <wp:inline distT="0" distB="0" distL="0" distR="0" wp14:anchorId="4C45B283" wp14:editId="28DE2295">
            <wp:extent cx="3952174" cy="2127250"/>
            <wp:effectExtent l="0" t="0" r="0" b="635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3978283" cy="2141303"/>
                    </a:xfrm>
                    <a:prstGeom prst="rect">
                      <a:avLst/>
                    </a:prstGeom>
                  </pic:spPr>
                </pic:pic>
              </a:graphicData>
            </a:graphic>
          </wp:inline>
        </w:drawing>
      </w:r>
    </w:p>
    <w:p w14:paraId="41530649" w14:textId="77777777" w:rsidR="00216E31" w:rsidRPr="001A30A9" w:rsidRDefault="00216E31" w:rsidP="00216E31">
      <w:pPr>
        <w:bidi/>
        <w:rPr>
          <w:rFonts w:asciiTheme="minorBidi" w:hAnsiTheme="minorBidi"/>
        </w:rPr>
      </w:pPr>
    </w:p>
    <w:p w14:paraId="064167F0" w14:textId="37834FB1" w:rsidR="00BF4886" w:rsidRPr="004A2C79" w:rsidRDefault="00BF4886" w:rsidP="00BF4886">
      <w:pPr>
        <w:pStyle w:val="1"/>
        <w:bidi/>
        <w:ind w:firstLine="360"/>
        <w:jc w:val="center"/>
        <w:rPr>
          <w:rFonts w:asciiTheme="minorBidi" w:hAnsiTheme="minorBidi" w:cstheme="minorBidi"/>
          <w:b/>
          <w:bCs/>
          <w:sz w:val="36"/>
          <w:szCs w:val="36"/>
          <w:rtl/>
        </w:rPr>
      </w:pPr>
      <w:r w:rsidRPr="004A2C79">
        <w:rPr>
          <w:rFonts w:asciiTheme="minorBidi" w:hAnsiTheme="minorBidi" w:cstheme="minorBidi"/>
          <w:b/>
          <w:bCs/>
          <w:color w:val="auto"/>
          <w:sz w:val="36"/>
          <w:szCs w:val="36"/>
          <w:rtl/>
        </w:rPr>
        <w:lastRenderedPageBreak/>
        <w:t>المؤلف</w:t>
      </w:r>
      <w:r w:rsidR="004A2C79" w:rsidRPr="004A2C79">
        <w:rPr>
          <w:rFonts w:asciiTheme="minorBidi" w:hAnsiTheme="minorBidi" w:cstheme="minorBidi" w:hint="cs"/>
          <w:b/>
          <w:bCs/>
          <w:color w:val="auto"/>
          <w:sz w:val="36"/>
          <w:szCs w:val="36"/>
          <w:rtl/>
        </w:rPr>
        <w:t>ون</w:t>
      </w:r>
      <w:r w:rsidRPr="004A2C79">
        <w:rPr>
          <w:rFonts w:asciiTheme="minorBidi" w:hAnsiTheme="minorBidi" w:cstheme="minorBidi"/>
          <w:b/>
          <w:bCs/>
          <w:color w:val="auto"/>
          <w:sz w:val="36"/>
          <w:szCs w:val="36"/>
          <w:rtl/>
        </w:rPr>
        <w:t xml:space="preserve"> في سطور</w:t>
      </w:r>
      <w:r w:rsidRPr="004A2C79">
        <w:rPr>
          <w:rFonts w:asciiTheme="minorBidi" w:hAnsiTheme="minorBidi" w:cstheme="minorBidi"/>
          <w:b/>
          <w:bCs/>
          <w:sz w:val="36"/>
          <w:szCs w:val="36"/>
          <w:rtl/>
        </w:rPr>
        <w:t xml:space="preserve">  </w:t>
      </w:r>
    </w:p>
    <w:bookmarkEnd w:id="1"/>
    <w:p w14:paraId="163D0302" w14:textId="21B6E0CC" w:rsidR="00BF4886" w:rsidRPr="001A30A9" w:rsidRDefault="00BF4886" w:rsidP="00BF4886">
      <w:pPr>
        <w:rPr>
          <w:rFonts w:asciiTheme="minorBidi" w:hAnsiTheme="minorBidi"/>
          <w:rtl/>
          <w:lang w:eastAsia="ar-SA"/>
        </w:rPr>
      </w:pPr>
    </w:p>
    <w:p w14:paraId="7B875F62" w14:textId="77777777" w:rsidR="00BF4886" w:rsidRPr="001A30A9" w:rsidRDefault="00BF4886" w:rsidP="004A2C79">
      <w:pPr>
        <w:bidi/>
        <w:rPr>
          <w:rFonts w:asciiTheme="minorBidi" w:hAnsiTheme="minorBidi"/>
          <w:sz w:val="24"/>
          <w:szCs w:val="24"/>
          <w:lang w:bidi="ar-KW"/>
        </w:rPr>
      </w:pPr>
    </w:p>
    <w:p w14:paraId="607B50C1" w14:textId="7FDABB16" w:rsidR="00BF4886" w:rsidRPr="00AD235D" w:rsidRDefault="00BF4886" w:rsidP="004A2C79">
      <w:pPr>
        <w:bidi/>
        <w:ind w:left="226"/>
        <w:rPr>
          <w:rFonts w:asciiTheme="minorBidi" w:hAnsiTheme="minorBidi"/>
          <w:b/>
          <w:bCs/>
          <w:sz w:val="24"/>
          <w:szCs w:val="24"/>
          <w:rtl/>
        </w:rPr>
      </w:pPr>
      <w:r w:rsidRPr="00AD235D">
        <w:rPr>
          <w:rFonts w:asciiTheme="minorBidi" w:hAnsiTheme="minorBidi"/>
          <w:b/>
          <w:bCs/>
          <w:sz w:val="24"/>
          <w:szCs w:val="24"/>
          <w:rtl/>
          <w:lang w:bidi="ar-KW"/>
        </w:rPr>
        <w:t xml:space="preserve">د. </w:t>
      </w:r>
      <w:r w:rsidRPr="00AD235D">
        <w:rPr>
          <w:rFonts w:asciiTheme="minorBidi" w:hAnsiTheme="minorBidi"/>
          <w:b/>
          <w:bCs/>
          <w:sz w:val="24"/>
          <w:szCs w:val="24"/>
          <w:rtl/>
        </w:rPr>
        <w:t>زهير منصور المز يدي</w:t>
      </w:r>
    </w:p>
    <w:p w14:paraId="75D5D62D" w14:textId="77777777" w:rsidR="00BF4886" w:rsidRPr="001A30A9" w:rsidRDefault="00BF4886" w:rsidP="00BF4886">
      <w:pPr>
        <w:tabs>
          <w:tab w:val="left" w:pos="793"/>
        </w:tabs>
        <w:bidi/>
        <w:ind w:left="226"/>
        <w:rPr>
          <w:rFonts w:asciiTheme="minorBidi" w:hAnsiTheme="minorBidi"/>
          <w:sz w:val="24"/>
          <w:szCs w:val="24"/>
          <w:u w:val="single"/>
          <w:rtl/>
          <w:lang w:bidi="ar-KW"/>
        </w:rPr>
      </w:pPr>
      <w:r w:rsidRPr="001A30A9">
        <w:rPr>
          <w:rFonts w:asciiTheme="minorBidi" w:hAnsiTheme="minorBidi"/>
          <w:sz w:val="24"/>
          <w:szCs w:val="24"/>
          <w:u w:val="single"/>
          <w:rtl/>
          <w:lang w:bidi="ar-KW"/>
        </w:rPr>
        <w:t>المواقع الالكترونية:</w:t>
      </w:r>
    </w:p>
    <w:p w14:paraId="278662ED" w14:textId="77777777" w:rsidR="00BF4886" w:rsidRPr="001A30A9" w:rsidRDefault="001E526C" w:rsidP="00BF4886">
      <w:pPr>
        <w:tabs>
          <w:tab w:val="left" w:pos="793"/>
        </w:tabs>
        <w:bidi/>
        <w:ind w:left="226"/>
        <w:rPr>
          <w:rStyle w:val="Hyperlink"/>
          <w:rFonts w:asciiTheme="minorBidi" w:hAnsiTheme="minorBidi"/>
          <w:color w:val="0D0D0D" w:themeColor="text1" w:themeTint="F2"/>
          <w:rtl/>
        </w:rPr>
      </w:pPr>
      <w:hyperlink r:id="rId262" w:history="1">
        <w:r w:rsidR="00BF4886" w:rsidRPr="001A30A9">
          <w:rPr>
            <w:rStyle w:val="Hyperlink"/>
            <w:rFonts w:asciiTheme="minorBidi" w:hAnsiTheme="minorBidi"/>
            <w:color w:val="0D0D0D" w:themeColor="text1" w:themeTint="F2"/>
          </w:rPr>
          <w:t>www.qeam.org</w:t>
        </w:r>
      </w:hyperlink>
    </w:p>
    <w:p w14:paraId="698DEB32" w14:textId="77777777" w:rsidR="00BF4886" w:rsidRPr="001A30A9" w:rsidRDefault="001E526C" w:rsidP="00BF4886">
      <w:pPr>
        <w:tabs>
          <w:tab w:val="left" w:pos="793"/>
        </w:tabs>
        <w:bidi/>
        <w:ind w:left="226"/>
        <w:rPr>
          <w:rFonts w:asciiTheme="minorBidi" w:hAnsiTheme="minorBidi"/>
          <w:color w:val="0D0D0D" w:themeColor="text1" w:themeTint="F2"/>
          <w:sz w:val="24"/>
          <w:szCs w:val="24"/>
          <w:rtl/>
          <w:lang w:bidi="ar-KW"/>
        </w:rPr>
      </w:pPr>
      <w:hyperlink r:id="rId263" w:history="1">
        <w:r w:rsidR="00BF4886" w:rsidRPr="001A30A9">
          <w:rPr>
            <w:rStyle w:val="Hyperlink"/>
            <w:rFonts w:asciiTheme="minorBidi" w:hAnsiTheme="minorBidi"/>
            <w:color w:val="0D0D0D" w:themeColor="text1" w:themeTint="F2"/>
          </w:rPr>
          <w:t>www.zumord.net</w:t>
        </w:r>
      </w:hyperlink>
      <w:r w:rsidR="00BF4886" w:rsidRPr="001A30A9">
        <w:rPr>
          <w:rFonts w:asciiTheme="minorBidi" w:hAnsiTheme="minorBidi"/>
          <w:color w:val="0D0D0D" w:themeColor="text1" w:themeTint="F2"/>
          <w:sz w:val="24"/>
          <w:szCs w:val="24"/>
          <w:lang w:bidi="ar-KW"/>
        </w:rPr>
        <w:t xml:space="preserve"> </w:t>
      </w:r>
    </w:p>
    <w:p w14:paraId="0484D9D9" w14:textId="78B83131" w:rsidR="00BF4886" w:rsidRPr="001A30A9" w:rsidRDefault="00BF4886" w:rsidP="00BF4886">
      <w:pPr>
        <w:tabs>
          <w:tab w:val="left" w:pos="793"/>
        </w:tabs>
        <w:bidi/>
        <w:ind w:left="226"/>
        <w:rPr>
          <w:rFonts w:asciiTheme="minorBidi" w:hAnsiTheme="minorBidi"/>
          <w:sz w:val="24"/>
          <w:szCs w:val="24"/>
          <w:lang w:bidi="ar-KW"/>
        </w:rPr>
      </w:pPr>
      <w:r w:rsidRPr="001A30A9">
        <w:rPr>
          <w:rFonts w:asciiTheme="minorBidi" w:hAnsiTheme="minorBidi"/>
          <w:sz w:val="24"/>
          <w:szCs w:val="24"/>
          <w:rtl/>
          <w:lang w:bidi="ar-KW"/>
        </w:rPr>
        <w:t xml:space="preserve">للتراسل: </w:t>
      </w:r>
      <w:r w:rsidR="00BA27CD">
        <w:rPr>
          <w:rFonts w:asciiTheme="minorBidi" w:hAnsiTheme="minorBidi"/>
          <w:sz w:val="24"/>
          <w:szCs w:val="24"/>
          <w:lang w:bidi="ar-KW"/>
        </w:rPr>
        <w:t>almazeedizuhair</w:t>
      </w:r>
      <w:r w:rsidRPr="001A30A9">
        <w:rPr>
          <w:rFonts w:asciiTheme="minorBidi" w:hAnsiTheme="minorBidi"/>
          <w:sz w:val="24"/>
          <w:szCs w:val="24"/>
          <w:lang w:bidi="ar-KW"/>
        </w:rPr>
        <w:t>@gmail.com</w:t>
      </w:r>
    </w:p>
    <w:p w14:paraId="77A616E5" w14:textId="77777777" w:rsidR="00BF4886" w:rsidRPr="001A30A9" w:rsidRDefault="00BF4886" w:rsidP="00BF4886">
      <w:pPr>
        <w:tabs>
          <w:tab w:val="left" w:pos="793"/>
        </w:tabs>
        <w:bidi/>
        <w:ind w:left="226"/>
        <w:rPr>
          <w:rFonts w:asciiTheme="minorBidi" w:hAnsiTheme="minorBidi"/>
          <w:sz w:val="24"/>
          <w:szCs w:val="24"/>
          <w:u w:val="single"/>
          <w:rtl/>
          <w:lang w:bidi="ar-KW"/>
        </w:rPr>
      </w:pPr>
      <w:r w:rsidRPr="001A30A9">
        <w:rPr>
          <w:rFonts w:asciiTheme="minorBidi" w:hAnsiTheme="minorBidi"/>
          <w:sz w:val="24"/>
          <w:szCs w:val="24"/>
          <w:u w:val="single"/>
          <w:rtl/>
          <w:lang w:bidi="ar-KW"/>
        </w:rPr>
        <w:t xml:space="preserve">تطبيقات </w:t>
      </w:r>
      <w:r w:rsidRPr="001A30A9">
        <w:rPr>
          <w:rFonts w:asciiTheme="minorBidi" w:hAnsiTheme="minorBidi"/>
          <w:sz w:val="24"/>
          <w:szCs w:val="24"/>
          <w:u w:val="single"/>
          <w:lang w:bidi="ar-KW"/>
        </w:rPr>
        <w:t>APPS</w:t>
      </w:r>
      <w:r w:rsidRPr="001A30A9">
        <w:rPr>
          <w:rFonts w:asciiTheme="minorBidi" w:hAnsiTheme="minorBidi"/>
          <w:sz w:val="24"/>
          <w:szCs w:val="24"/>
          <w:u w:val="single"/>
          <w:rtl/>
          <w:lang w:bidi="ar-KW"/>
        </w:rPr>
        <w:t>:</w:t>
      </w:r>
    </w:p>
    <w:p w14:paraId="39C950D1" w14:textId="77777777" w:rsidR="00BF4886" w:rsidRPr="001A30A9" w:rsidRDefault="00BF4886" w:rsidP="00BF4886">
      <w:pPr>
        <w:tabs>
          <w:tab w:val="left" w:pos="793"/>
        </w:tabs>
        <w:bidi/>
        <w:spacing w:after="0" w:line="240" w:lineRule="auto"/>
        <w:rPr>
          <w:rFonts w:asciiTheme="minorBidi" w:hAnsiTheme="minorBidi"/>
          <w:sz w:val="24"/>
          <w:szCs w:val="24"/>
          <w:lang w:bidi="ar-KW"/>
        </w:rPr>
      </w:pPr>
      <w:r w:rsidRPr="001A30A9">
        <w:rPr>
          <w:rFonts w:asciiTheme="minorBidi" w:hAnsiTheme="minorBidi"/>
          <w:sz w:val="24"/>
          <w:szCs w:val="24"/>
          <w:rtl/>
          <w:lang w:bidi="ar-KW"/>
        </w:rPr>
        <w:t xml:space="preserve">    (زهير </w:t>
      </w:r>
      <w:proofErr w:type="spellStart"/>
      <w:r w:rsidRPr="001A30A9">
        <w:rPr>
          <w:rFonts w:asciiTheme="minorBidi" w:hAnsiTheme="minorBidi"/>
          <w:sz w:val="24"/>
          <w:szCs w:val="24"/>
          <w:rtl/>
          <w:lang w:bidi="ar-KW"/>
        </w:rPr>
        <w:t>المزيدي</w:t>
      </w:r>
      <w:proofErr w:type="spellEnd"/>
      <w:r w:rsidRPr="001A30A9">
        <w:rPr>
          <w:rFonts w:asciiTheme="minorBidi" w:hAnsiTheme="minorBidi"/>
          <w:sz w:val="24"/>
          <w:szCs w:val="24"/>
          <w:rtl/>
          <w:lang w:bidi="ar-KW"/>
        </w:rPr>
        <w:t xml:space="preserve">) </w:t>
      </w:r>
      <w:r w:rsidRPr="001A30A9">
        <w:rPr>
          <w:rFonts w:asciiTheme="minorBidi" w:hAnsiTheme="minorBidi"/>
          <w:sz w:val="24"/>
          <w:szCs w:val="24"/>
          <w:lang w:bidi="ar-KW"/>
        </w:rPr>
        <w:t>APP</w:t>
      </w:r>
      <w:r w:rsidRPr="001A30A9">
        <w:rPr>
          <w:rFonts w:asciiTheme="minorBidi" w:hAnsiTheme="minorBidi"/>
          <w:sz w:val="24"/>
          <w:szCs w:val="24"/>
          <w:rtl/>
          <w:lang w:bidi="ar-KW"/>
        </w:rPr>
        <w:t xml:space="preserve"> </w:t>
      </w:r>
    </w:p>
    <w:p w14:paraId="7B2E450D" w14:textId="77777777" w:rsidR="00BF4886" w:rsidRPr="001A30A9" w:rsidRDefault="00BF4886" w:rsidP="00BF4886">
      <w:pPr>
        <w:bidi/>
        <w:ind w:left="226"/>
        <w:rPr>
          <w:rFonts w:asciiTheme="minorBidi" w:hAnsiTheme="minorBidi"/>
          <w:sz w:val="24"/>
          <w:szCs w:val="24"/>
          <w:u w:val="single"/>
          <w:rtl/>
        </w:rPr>
      </w:pPr>
    </w:p>
    <w:p w14:paraId="391C0FD7" w14:textId="77777777" w:rsidR="00BF4886" w:rsidRPr="001A30A9" w:rsidRDefault="00BF4886" w:rsidP="00BF4886">
      <w:pPr>
        <w:bidi/>
        <w:ind w:left="226"/>
        <w:rPr>
          <w:rFonts w:asciiTheme="minorBidi" w:hAnsiTheme="minorBidi"/>
          <w:sz w:val="24"/>
          <w:szCs w:val="24"/>
          <w:u w:val="single"/>
          <w:rtl/>
        </w:rPr>
      </w:pPr>
      <w:r w:rsidRPr="001A30A9">
        <w:rPr>
          <w:rFonts w:asciiTheme="minorBidi" w:hAnsiTheme="minorBidi"/>
          <w:sz w:val="24"/>
          <w:szCs w:val="24"/>
          <w:u w:val="single"/>
          <w:rtl/>
        </w:rPr>
        <w:t>سنوات الخبرة:</w:t>
      </w:r>
    </w:p>
    <w:p w14:paraId="0498785C" w14:textId="77777777" w:rsidR="00BF4886" w:rsidRPr="001A30A9" w:rsidRDefault="00BF4886" w:rsidP="00BF4886">
      <w:pPr>
        <w:bidi/>
        <w:ind w:left="226"/>
        <w:rPr>
          <w:rFonts w:asciiTheme="minorBidi" w:hAnsiTheme="minorBidi"/>
          <w:sz w:val="24"/>
          <w:szCs w:val="24"/>
          <w:rtl/>
        </w:rPr>
      </w:pPr>
      <w:r w:rsidRPr="001A30A9">
        <w:rPr>
          <w:rFonts w:asciiTheme="minorBidi" w:hAnsiTheme="minorBidi"/>
          <w:sz w:val="24"/>
          <w:szCs w:val="24"/>
          <w:rtl/>
          <w:lang w:bidi="ar-KW"/>
        </w:rPr>
        <w:t xml:space="preserve">أكثر من </w:t>
      </w:r>
      <w:r w:rsidRPr="001A30A9">
        <w:rPr>
          <w:rFonts w:asciiTheme="minorBidi" w:hAnsiTheme="minorBidi"/>
          <w:sz w:val="24"/>
          <w:szCs w:val="24"/>
          <w:lang w:bidi="ar-KW"/>
        </w:rPr>
        <w:t>35</w:t>
      </w:r>
      <w:r w:rsidRPr="001A30A9">
        <w:rPr>
          <w:rFonts w:asciiTheme="minorBidi" w:hAnsiTheme="minorBidi"/>
          <w:sz w:val="24"/>
          <w:szCs w:val="24"/>
          <w:rtl/>
        </w:rPr>
        <w:t xml:space="preserve"> عام</w:t>
      </w:r>
      <w:r>
        <w:rPr>
          <w:rFonts w:asciiTheme="minorBidi" w:hAnsiTheme="minorBidi" w:hint="cs"/>
          <w:sz w:val="24"/>
          <w:szCs w:val="24"/>
          <w:rtl/>
        </w:rPr>
        <w:t>اً</w:t>
      </w:r>
      <w:r w:rsidRPr="001A30A9">
        <w:rPr>
          <w:rFonts w:asciiTheme="minorBidi" w:hAnsiTheme="minorBidi"/>
          <w:sz w:val="24"/>
          <w:szCs w:val="24"/>
          <w:rtl/>
        </w:rPr>
        <w:t xml:space="preserve"> في مجال تخطيط وتصميم وتنفيذ الحملات ال</w:t>
      </w:r>
      <w:r>
        <w:rPr>
          <w:rFonts w:asciiTheme="minorBidi" w:hAnsiTheme="minorBidi" w:hint="cs"/>
          <w:sz w:val="24"/>
          <w:szCs w:val="24"/>
          <w:rtl/>
        </w:rPr>
        <w:t>إ</w:t>
      </w:r>
      <w:r w:rsidRPr="001A30A9">
        <w:rPr>
          <w:rFonts w:asciiTheme="minorBidi" w:hAnsiTheme="minorBidi"/>
          <w:sz w:val="24"/>
          <w:szCs w:val="24"/>
          <w:rtl/>
        </w:rPr>
        <w:t>علانية التجارية والقيمية</w:t>
      </w:r>
      <w:r w:rsidRPr="001A30A9">
        <w:rPr>
          <w:rFonts w:asciiTheme="minorBidi" w:hAnsiTheme="minorBidi"/>
          <w:sz w:val="24"/>
          <w:szCs w:val="24"/>
          <w:rtl/>
          <w:lang w:bidi="ar-KW"/>
        </w:rPr>
        <w:t xml:space="preserve"> التوعوية </w:t>
      </w:r>
      <w:r w:rsidRPr="001A30A9">
        <w:rPr>
          <w:rFonts w:asciiTheme="minorBidi" w:hAnsiTheme="minorBidi"/>
          <w:sz w:val="24"/>
          <w:szCs w:val="24"/>
          <w:rtl/>
        </w:rPr>
        <w:t>والتسويق لها على نطاق دولي.</w:t>
      </w:r>
    </w:p>
    <w:p w14:paraId="684E1F4F" w14:textId="77777777" w:rsidR="00BF4886" w:rsidRPr="001A30A9" w:rsidRDefault="00BF4886" w:rsidP="00BF4886">
      <w:pPr>
        <w:bidi/>
        <w:ind w:left="226"/>
        <w:rPr>
          <w:rFonts w:asciiTheme="minorBidi" w:hAnsiTheme="minorBidi"/>
          <w:sz w:val="24"/>
          <w:szCs w:val="24"/>
          <w:u w:val="single"/>
          <w:rtl/>
        </w:rPr>
      </w:pPr>
      <w:r w:rsidRPr="001A30A9">
        <w:rPr>
          <w:rFonts w:asciiTheme="minorBidi" w:hAnsiTheme="minorBidi"/>
          <w:sz w:val="24"/>
          <w:szCs w:val="24"/>
          <w:u w:val="single"/>
          <w:rtl/>
        </w:rPr>
        <w:t>الخبرات العملية:</w:t>
      </w:r>
    </w:p>
    <w:p w14:paraId="18141B41"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رئيس مجلس إدارة مبرة المؤسسة العربية للقيم المجتمعية 2019-2008</w:t>
      </w:r>
    </w:p>
    <w:p w14:paraId="56664243"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المشرف على (دبلوم القيم) لدى جامعة دار الحكمة، المملكة العربية السعودية 2019</w:t>
      </w:r>
    </w:p>
    <w:p w14:paraId="2C08E047"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مؤسس ورئيس مجلس إدارة شركة </w:t>
      </w:r>
      <w:r w:rsidRPr="001A30A9">
        <w:rPr>
          <w:rFonts w:asciiTheme="minorBidi" w:hAnsiTheme="minorBidi"/>
          <w:sz w:val="24"/>
          <w:szCs w:val="24"/>
        </w:rPr>
        <w:t>T.C</w:t>
      </w:r>
      <w:r w:rsidRPr="001A30A9">
        <w:rPr>
          <w:rFonts w:asciiTheme="minorBidi" w:hAnsiTheme="minorBidi"/>
          <w:sz w:val="24"/>
          <w:szCs w:val="24"/>
          <w:rtl/>
        </w:rPr>
        <w:t xml:space="preserve"> (1985).</w:t>
      </w:r>
    </w:p>
    <w:p w14:paraId="6B90D8C2"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tl/>
        </w:rPr>
      </w:pPr>
      <w:r w:rsidRPr="001A30A9">
        <w:rPr>
          <w:rFonts w:asciiTheme="minorBidi" w:hAnsiTheme="minorBidi"/>
          <w:sz w:val="24"/>
          <w:szCs w:val="24"/>
          <w:rtl/>
        </w:rPr>
        <w:t>مؤسس إدارة الإعلام في بيت التمويل الكويتي 1986.</w:t>
      </w:r>
    </w:p>
    <w:p w14:paraId="2ED889EE" w14:textId="77777777" w:rsidR="00BF4886" w:rsidRPr="001A30A9" w:rsidRDefault="00BF4886" w:rsidP="00BF4886">
      <w:pPr>
        <w:pStyle w:val="ab"/>
        <w:numPr>
          <w:ilvl w:val="0"/>
          <w:numId w:val="3"/>
        </w:numPr>
        <w:tabs>
          <w:tab w:val="clear" w:pos="648"/>
          <w:tab w:val="left" w:pos="793"/>
          <w:tab w:val="num" w:pos="1374"/>
        </w:tabs>
        <w:ind w:left="952" w:right="0" w:hanging="363"/>
        <w:jc w:val="left"/>
        <w:rPr>
          <w:rFonts w:asciiTheme="minorBidi" w:hAnsiTheme="minorBidi" w:cstheme="minorBidi"/>
          <w:color w:val="auto"/>
          <w:sz w:val="24"/>
          <w:szCs w:val="24"/>
          <w:rtl/>
        </w:rPr>
      </w:pPr>
      <w:r w:rsidRPr="001A30A9">
        <w:rPr>
          <w:rFonts w:asciiTheme="minorBidi" w:hAnsiTheme="minorBidi" w:cstheme="minorBidi"/>
          <w:color w:val="auto"/>
          <w:sz w:val="24"/>
          <w:szCs w:val="24"/>
          <w:rtl/>
        </w:rPr>
        <w:t>مؤسس لشركة الرؤية والكلمة المتخصصة في الإنتاج القيمي للأفلام التلفزيونية.</w:t>
      </w:r>
      <w:r w:rsidRPr="001A30A9">
        <w:rPr>
          <w:rFonts w:asciiTheme="minorBidi" w:hAnsiTheme="minorBidi" w:cstheme="minorBidi"/>
          <w:color w:val="auto"/>
          <w:sz w:val="24"/>
          <w:szCs w:val="24"/>
        </w:rPr>
        <w:t>1991</w:t>
      </w:r>
    </w:p>
    <w:p w14:paraId="44304840" w14:textId="77777777" w:rsidR="00BF4886" w:rsidRPr="001A30A9" w:rsidRDefault="00BF4886" w:rsidP="00BF4886">
      <w:pPr>
        <w:numPr>
          <w:ilvl w:val="0"/>
          <w:numId w:val="3"/>
        </w:numPr>
        <w:tabs>
          <w:tab w:val="clear" w:pos="648"/>
          <w:tab w:val="left" w:pos="793"/>
          <w:tab w:val="num" w:pos="1374"/>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مؤسس ومدير عام </w:t>
      </w:r>
      <w:r w:rsidRPr="001A30A9">
        <w:rPr>
          <w:rFonts w:asciiTheme="minorBidi" w:hAnsiTheme="minorBidi"/>
          <w:sz w:val="24"/>
          <w:szCs w:val="24"/>
          <w:rtl/>
          <w:lang w:bidi="ar-KW"/>
        </w:rPr>
        <w:t xml:space="preserve">مؤسسة </w:t>
      </w:r>
      <w:r w:rsidRPr="001A30A9">
        <w:rPr>
          <w:rFonts w:asciiTheme="minorBidi" w:hAnsiTheme="minorBidi"/>
          <w:sz w:val="24"/>
          <w:szCs w:val="24"/>
          <w:rtl/>
        </w:rPr>
        <w:t>“الإعلاميون العرب " للاستشارات 2000</w:t>
      </w:r>
    </w:p>
    <w:p w14:paraId="0B50A275" w14:textId="77777777" w:rsidR="00BF4886" w:rsidRPr="001A30A9" w:rsidRDefault="00BF4886" w:rsidP="00BF4886">
      <w:pPr>
        <w:tabs>
          <w:tab w:val="left" w:pos="793"/>
        </w:tabs>
        <w:bidi/>
        <w:ind w:left="432" w:right="360"/>
        <w:rPr>
          <w:rFonts w:asciiTheme="minorBidi" w:hAnsiTheme="minorBidi"/>
          <w:sz w:val="24"/>
          <w:szCs w:val="24"/>
          <w:rtl/>
        </w:rPr>
      </w:pPr>
      <w:r w:rsidRPr="001A30A9">
        <w:rPr>
          <w:rFonts w:asciiTheme="minorBidi" w:hAnsiTheme="minorBidi"/>
          <w:sz w:val="24"/>
          <w:szCs w:val="24"/>
          <w:rtl/>
        </w:rPr>
        <w:t>9.خبير إعلامي معتمد لدى غرفة تجارة وصناعة الكويت 2001.</w:t>
      </w:r>
    </w:p>
    <w:p w14:paraId="2F7528DD" w14:textId="77777777" w:rsidR="00BF4886" w:rsidRPr="001A30A9" w:rsidRDefault="00BF4886" w:rsidP="00BF4886">
      <w:pPr>
        <w:tabs>
          <w:tab w:val="left" w:pos="793"/>
        </w:tabs>
        <w:bidi/>
        <w:ind w:left="432" w:right="360"/>
        <w:rPr>
          <w:rFonts w:asciiTheme="minorBidi" w:hAnsiTheme="minorBidi"/>
          <w:sz w:val="24"/>
          <w:szCs w:val="24"/>
          <w:rtl/>
        </w:rPr>
      </w:pPr>
      <w:r w:rsidRPr="001A30A9">
        <w:rPr>
          <w:rFonts w:asciiTheme="minorBidi" w:hAnsiTheme="minorBidi"/>
          <w:sz w:val="24"/>
          <w:szCs w:val="24"/>
          <w:rtl/>
        </w:rPr>
        <w:t>10. محكم دولي لجوائز الإعلان القيمي لجوائز دولية في بريطانيا وأميركا والكويت</w:t>
      </w:r>
    </w:p>
    <w:p w14:paraId="3CAD6F44" w14:textId="77777777" w:rsidR="00BF4886" w:rsidRDefault="00BF4886" w:rsidP="00BF4886">
      <w:pPr>
        <w:bidi/>
        <w:ind w:right="360"/>
        <w:rPr>
          <w:rFonts w:asciiTheme="minorBidi" w:hAnsiTheme="minorBidi"/>
          <w:sz w:val="24"/>
          <w:szCs w:val="24"/>
          <w:u w:val="single"/>
          <w:rtl/>
          <w:lang w:bidi="ar-KW"/>
        </w:rPr>
      </w:pPr>
    </w:p>
    <w:p w14:paraId="64925A65" w14:textId="77777777" w:rsidR="00BF4886" w:rsidRPr="001A30A9" w:rsidRDefault="00BF4886" w:rsidP="00BF4886">
      <w:pPr>
        <w:bidi/>
        <w:ind w:right="360"/>
        <w:rPr>
          <w:rFonts w:asciiTheme="minorBidi" w:hAnsiTheme="minorBidi"/>
          <w:sz w:val="24"/>
          <w:szCs w:val="24"/>
          <w:u w:val="single"/>
          <w:rtl/>
          <w:lang w:bidi="ar-KW"/>
        </w:rPr>
      </w:pPr>
      <w:r w:rsidRPr="001A30A9">
        <w:rPr>
          <w:rFonts w:asciiTheme="minorBidi" w:hAnsiTheme="minorBidi"/>
          <w:sz w:val="24"/>
          <w:szCs w:val="24"/>
          <w:u w:val="single"/>
          <w:rtl/>
          <w:lang w:bidi="ar-KW"/>
        </w:rPr>
        <w:t xml:space="preserve">في مجال إبداع المشاريع الاجتماعية </w:t>
      </w:r>
      <w:r w:rsidRPr="001A30A9">
        <w:rPr>
          <w:rFonts w:asciiTheme="minorBidi" w:hAnsiTheme="minorBidi"/>
          <w:sz w:val="24"/>
          <w:szCs w:val="24"/>
          <w:u w:val="single"/>
          <w:lang w:bidi="ar-KW"/>
        </w:rPr>
        <w:t>Social innovations</w:t>
      </w:r>
      <w:r w:rsidRPr="001A30A9">
        <w:rPr>
          <w:rFonts w:asciiTheme="minorBidi" w:hAnsiTheme="minorBidi"/>
          <w:sz w:val="24"/>
          <w:szCs w:val="24"/>
          <w:u w:val="single"/>
          <w:rtl/>
          <w:lang w:bidi="ar-KW"/>
        </w:rPr>
        <w:t>:</w:t>
      </w:r>
    </w:p>
    <w:p w14:paraId="5DA2B499"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"غراس" للوقاية من آفة المخدرات، عبر تشكيل مجلس بعضوية وزارات الدولة وجمعيات المجتمع المدني ومؤسسات القطاع الخاص في دولة الكويت،1999-2005، أشادت ملكة السويد بنتائج المشروع ضمن جولتها في معرض دولي بما حققه المشروع من نتائج، ولم تحققه مشاريع مماثلة على نطاق أوروبا.</w:t>
      </w:r>
    </w:p>
    <w:p w14:paraId="45F73E9A"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 وقف الأرشيف الإعلاني" للجامعة الافريقية العالمية في السودان، لنقل خبراتنا في تدشين وإدارة جوائز الإعلان الدولية عبر طلبة كلية الإدارة والتسويق.2017</w:t>
      </w:r>
    </w:p>
    <w:p w14:paraId="39297ECD"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"سما" سوق منتجات الايتام، لتعزيز مفهوم الإنتاج في مراكز الايتام وجعلها مراكز لموارد ماليه عوضا أن تكون مراكز للإنفاق فقط.2016</w:t>
      </w:r>
    </w:p>
    <w:p w14:paraId="07F244AF"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lastRenderedPageBreak/>
        <w:t>مشروع "سمر" سوق منتجات القرآن، مع مجموعة من القرى اليمنية، عبر حلقات تحفيظ القرآن، للارتقاء بالحافظ كي يكون مشغلا لقيم القرآن ومفاهيمه، لا حافظا فقط، عبر برنامج أدرناه دوليا بعنوان "تحويل القيم لمنتجات" ما تمخض عن نواة لسوق للمنتجات، وعوائد ماليه يستفيد منها سكان القرى.2017</w:t>
      </w:r>
    </w:p>
    <w:p w14:paraId="7441A89D" w14:textId="36AD0399"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 xml:space="preserve"> مشروع (تأملت)، عبر 100 جزء، لتعزيز مفاهيم القيم الإنسانية</w:t>
      </w:r>
      <w:r w:rsidR="006571A8">
        <w:rPr>
          <w:rFonts w:asciiTheme="minorBidi" w:hAnsiTheme="minorBidi" w:hint="cs"/>
          <w:sz w:val="24"/>
          <w:szCs w:val="24"/>
          <w:rtl/>
          <w:lang w:bidi="ar-KW"/>
        </w:rPr>
        <w:t xml:space="preserve"> </w:t>
      </w:r>
      <w:r w:rsidRPr="001A30A9">
        <w:rPr>
          <w:rFonts w:asciiTheme="minorBidi" w:hAnsiTheme="minorBidi"/>
          <w:sz w:val="24"/>
          <w:szCs w:val="24"/>
          <w:rtl/>
          <w:lang w:bidi="ar-KW"/>
        </w:rPr>
        <w:t>عبر وسائل التواصل الاجتماعي بشكل أسبوعي، والتي تمخضت عن أربعة كتب الكترونية.</w:t>
      </w:r>
    </w:p>
    <w:p w14:paraId="15EE9456"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مشروع الجامعة الخليجية المفتوحة، 1986 مؤسسة الكويت للتقدم العلمي، كنموذج في مجال مشاريع تمكين القوى العاملة للانخراط في التعليم الجامعي عن بعد.</w:t>
      </w:r>
    </w:p>
    <w:p w14:paraId="7CBD601C" w14:textId="77777777" w:rsidR="00BF4886" w:rsidRPr="001A30A9" w:rsidRDefault="00BF4886" w:rsidP="00BF4886">
      <w:pPr>
        <w:numPr>
          <w:ilvl w:val="0"/>
          <w:numId w:val="6"/>
        </w:numPr>
        <w:bidi/>
        <w:spacing w:after="0" w:line="240" w:lineRule="auto"/>
        <w:ind w:right="360"/>
        <w:jc w:val="lowKashida"/>
        <w:rPr>
          <w:rFonts w:asciiTheme="minorBidi" w:hAnsiTheme="minorBidi"/>
          <w:sz w:val="24"/>
          <w:szCs w:val="24"/>
        </w:rPr>
      </w:pPr>
      <w:r w:rsidRPr="001A30A9">
        <w:rPr>
          <w:rFonts w:asciiTheme="minorBidi" w:hAnsiTheme="minorBidi"/>
          <w:sz w:val="24"/>
          <w:szCs w:val="24"/>
          <w:rtl/>
          <w:lang w:bidi="ar-KW"/>
        </w:rPr>
        <w:t>توقيع عشرات مذكرات التفاهم في مجال التعاون المشترك مع جامعات ومؤسسات المجتمع المدني ومؤسسات تعليمية على نطاق دولي، بهدف تفعيل عمليات التشبيك لتعزيز القيم واعتماد برامج المؤسسة العربية للقيم المجتمعية.</w:t>
      </w:r>
    </w:p>
    <w:p w14:paraId="081D0D35" w14:textId="77777777" w:rsidR="00BF4886" w:rsidRPr="001A30A9" w:rsidRDefault="00BF4886" w:rsidP="00BF4886">
      <w:pPr>
        <w:bidi/>
        <w:rPr>
          <w:rFonts w:asciiTheme="minorBidi" w:hAnsiTheme="minorBidi"/>
          <w:sz w:val="24"/>
          <w:szCs w:val="24"/>
          <w:u w:val="single"/>
        </w:rPr>
      </w:pPr>
    </w:p>
    <w:p w14:paraId="5D90679E"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في مجال الاستشارات القيمية:</w:t>
      </w:r>
    </w:p>
    <w:p w14:paraId="07E40F8A"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sz w:val="24"/>
          <w:szCs w:val="24"/>
        </w:rPr>
      </w:pPr>
      <w:r w:rsidRPr="001A30A9">
        <w:rPr>
          <w:rFonts w:asciiTheme="minorBidi" w:hAnsiTheme="minorBidi"/>
          <w:sz w:val="24"/>
          <w:szCs w:val="24"/>
          <w:rtl/>
        </w:rPr>
        <w:t>مستشار لمشروع "غراس"، لمكافحة المخدرات 1999 الكويت</w:t>
      </w:r>
    </w:p>
    <w:p w14:paraId="5334CD44"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مشروع "نفائس" لتعزيز العبادات 2003</w:t>
      </w:r>
    </w:p>
    <w:p w14:paraId="2BB38305"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sz w:val="24"/>
          <w:szCs w:val="24"/>
          <w:rtl/>
        </w:rPr>
      </w:pPr>
      <w:r w:rsidRPr="001A30A9">
        <w:rPr>
          <w:rFonts w:asciiTheme="minorBidi" w:hAnsiTheme="minorBidi"/>
          <w:sz w:val="24"/>
          <w:szCs w:val="24"/>
          <w:rtl/>
        </w:rPr>
        <w:t>مستشار مشروع "ركاز" الدعوي 2004</w:t>
      </w:r>
    </w:p>
    <w:p w14:paraId="20B61E13"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sz w:val="24"/>
          <w:szCs w:val="24"/>
          <w:rtl/>
        </w:rPr>
        <w:t>مستشار مبرة طريق الإيمان 2009</w:t>
      </w:r>
    </w:p>
    <w:p w14:paraId="05AC8EC8"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الشبكة الدولية لرعاية الايتام 2016</w:t>
      </w:r>
    </w:p>
    <w:p w14:paraId="47EE33E5"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اكاديمية التدريب والقيادة، إستانبول للإدارة حملة توعوية لصالح الايتام في تركيا 2018</w:t>
      </w:r>
    </w:p>
    <w:p w14:paraId="1849BC99" w14:textId="77777777" w:rsidR="00BF4886" w:rsidRPr="001A30A9" w:rsidRDefault="00BF4886" w:rsidP="00BF4886">
      <w:pPr>
        <w:numPr>
          <w:ilvl w:val="0"/>
          <w:numId w:val="4"/>
        </w:numPr>
        <w:tabs>
          <w:tab w:val="clear" w:pos="648"/>
          <w:tab w:val="left" w:pos="793"/>
          <w:tab w:val="num" w:pos="1374"/>
        </w:tabs>
        <w:bidi/>
        <w:spacing w:after="0" w:line="240" w:lineRule="auto"/>
        <w:ind w:left="952" w:right="0" w:hanging="363"/>
        <w:rPr>
          <w:rFonts w:asciiTheme="minorBidi" w:hAnsiTheme="minorBidi"/>
        </w:rPr>
      </w:pPr>
      <w:r w:rsidRPr="001A30A9">
        <w:rPr>
          <w:rFonts w:asciiTheme="minorBidi" w:hAnsiTheme="minorBidi"/>
          <w:rtl/>
        </w:rPr>
        <w:t>مستشار الشبكة الدولية للقيم 2020</w:t>
      </w:r>
    </w:p>
    <w:p w14:paraId="5FD4FC57" w14:textId="77777777" w:rsidR="00BF4886" w:rsidRPr="001A30A9" w:rsidRDefault="00BF4886" w:rsidP="00BF4886">
      <w:pPr>
        <w:tabs>
          <w:tab w:val="left" w:pos="793"/>
        </w:tabs>
        <w:bidi/>
        <w:ind w:left="432" w:right="360"/>
        <w:rPr>
          <w:rFonts w:asciiTheme="minorBidi" w:hAnsiTheme="minorBidi"/>
          <w:sz w:val="24"/>
          <w:szCs w:val="24"/>
          <w:rtl/>
        </w:rPr>
      </w:pPr>
    </w:p>
    <w:p w14:paraId="08E18FBE"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العضوية في الجوائز الدولية:</w:t>
      </w:r>
    </w:p>
    <w:p w14:paraId="50542259"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tl/>
        </w:rPr>
      </w:pPr>
      <w:r w:rsidRPr="001A30A9">
        <w:rPr>
          <w:rFonts w:asciiTheme="minorBidi" w:hAnsiTheme="minorBidi"/>
          <w:sz w:val="24"/>
          <w:szCs w:val="24"/>
          <w:rtl/>
        </w:rPr>
        <w:t xml:space="preserve">عضو لجنة التحكيم جائزة الإعلان الدولية </w:t>
      </w:r>
      <w:r w:rsidRPr="001A30A9">
        <w:rPr>
          <w:rFonts w:asciiTheme="minorBidi" w:hAnsiTheme="minorBidi"/>
          <w:sz w:val="24"/>
          <w:szCs w:val="24"/>
          <w:rtl/>
          <w:lang w:bidi="ar-KW"/>
        </w:rPr>
        <w:t xml:space="preserve">الامريكية </w:t>
      </w:r>
      <w:r w:rsidRPr="001A30A9">
        <w:rPr>
          <w:rFonts w:asciiTheme="minorBidi" w:hAnsiTheme="minorBidi"/>
          <w:sz w:val="24"/>
          <w:szCs w:val="24"/>
        </w:rPr>
        <w:t>I.A.A</w:t>
      </w:r>
      <w:r w:rsidRPr="001A30A9">
        <w:rPr>
          <w:rFonts w:asciiTheme="minorBidi" w:hAnsiTheme="minorBidi"/>
          <w:sz w:val="24"/>
          <w:szCs w:val="24"/>
          <w:rtl/>
        </w:rPr>
        <w:t xml:space="preserve"> عام 1996</w:t>
      </w:r>
    </w:p>
    <w:p w14:paraId="46B67E42"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 xml:space="preserve">عضو لجنة التحكيم لجائزة لندن الدولية للإعلان عام 1999 </w:t>
      </w:r>
      <w:r w:rsidRPr="001A30A9">
        <w:rPr>
          <w:rFonts w:asciiTheme="minorBidi" w:hAnsiTheme="minorBidi"/>
          <w:sz w:val="24"/>
          <w:szCs w:val="24"/>
        </w:rPr>
        <w:t>–</w:t>
      </w:r>
      <w:r w:rsidRPr="001A30A9">
        <w:rPr>
          <w:rFonts w:asciiTheme="minorBidi" w:hAnsiTheme="minorBidi"/>
          <w:sz w:val="24"/>
          <w:szCs w:val="24"/>
          <w:rtl/>
        </w:rPr>
        <w:t xml:space="preserve"> لندن.</w:t>
      </w:r>
    </w:p>
    <w:p w14:paraId="62168038"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عضو لجنة التحكيم لجائزة الابداع الإعلاني، جامعة الكويت.</w:t>
      </w:r>
    </w:p>
    <w:p w14:paraId="1441C0CF"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عضو لجنة تحكيم جائزة (كريا)</w:t>
      </w:r>
      <w:r w:rsidRPr="001A30A9">
        <w:rPr>
          <w:rFonts w:asciiTheme="minorBidi" w:hAnsiTheme="minorBidi"/>
          <w:sz w:val="24"/>
          <w:szCs w:val="24"/>
          <w:rtl/>
          <w:lang w:bidi="ar-KW"/>
        </w:rPr>
        <w:t xml:space="preserve"> الاعلانية </w:t>
      </w:r>
      <w:r w:rsidRPr="001A30A9">
        <w:rPr>
          <w:rFonts w:asciiTheme="minorBidi" w:hAnsiTheme="minorBidi"/>
          <w:sz w:val="24"/>
          <w:szCs w:val="24"/>
          <w:rtl/>
        </w:rPr>
        <w:t xml:space="preserve">لمجلة أراب آد </w:t>
      </w:r>
      <w:r w:rsidRPr="001A30A9">
        <w:rPr>
          <w:rFonts w:asciiTheme="minorBidi" w:hAnsiTheme="minorBidi"/>
          <w:sz w:val="24"/>
          <w:szCs w:val="24"/>
        </w:rPr>
        <w:t>Arab AD</w:t>
      </w:r>
      <w:r w:rsidRPr="001A30A9">
        <w:rPr>
          <w:rFonts w:asciiTheme="minorBidi" w:hAnsiTheme="minorBidi"/>
          <w:sz w:val="24"/>
          <w:szCs w:val="24"/>
          <w:rtl/>
        </w:rPr>
        <w:t xml:space="preserve"> اللبنانية </w:t>
      </w:r>
    </w:p>
    <w:p w14:paraId="398E7E38"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tl/>
        </w:rPr>
      </w:pPr>
      <w:r w:rsidRPr="001A30A9">
        <w:rPr>
          <w:rFonts w:asciiTheme="minorBidi" w:hAnsiTheme="minorBidi"/>
          <w:sz w:val="24"/>
          <w:szCs w:val="24"/>
          <w:rtl/>
        </w:rPr>
        <w:t>عضو لجنة تحكيم جائز (سوبر براند) البريطانية 2010</w:t>
      </w:r>
    </w:p>
    <w:p w14:paraId="2A8D0CF3" w14:textId="77777777" w:rsidR="00BF4886" w:rsidRPr="001A30A9" w:rsidRDefault="00BF4886" w:rsidP="00BF4886">
      <w:pPr>
        <w:numPr>
          <w:ilvl w:val="0"/>
          <w:numId w:val="2"/>
        </w:numPr>
        <w:tabs>
          <w:tab w:val="clear" w:pos="648"/>
        </w:tabs>
        <w:bidi/>
        <w:spacing w:after="0" w:line="240" w:lineRule="auto"/>
        <w:ind w:left="651" w:hanging="221"/>
        <w:rPr>
          <w:rFonts w:asciiTheme="minorBidi" w:hAnsiTheme="minorBidi"/>
          <w:sz w:val="24"/>
          <w:szCs w:val="24"/>
        </w:rPr>
      </w:pPr>
      <w:r w:rsidRPr="001A30A9">
        <w:rPr>
          <w:rFonts w:asciiTheme="minorBidi" w:hAnsiTheme="minorBidi"/>
          <w:sz w:val="24"/>
          <w:szCs w:val="24"/>
          <w:rtl/>
        </w:rPr>
        <w:t>يتمتع بالعضوية في عدد من الجمعيات الإعلامية الدولية: جمعية الإعلان الدولية - جمعية التسوق الخليجية - جمعية التسوق الأمريكية.</w:t>
      </w:r>
    </w:p>
    <w:p w14:paraId="0036A19F" w14:textId="77777777" w:rsidR="00BF4886" w:rsidRPr="001A30A9" w:rsidRDefault="00BF4886" w:rsidP="00BF4886">
      <w:pPr>
        <w:bidi/>
        <w:ind w:right="360"/>
        <w:rPr>
          <w:rFonts w:asciiTheme="minorBidi" w:hAnsiTheme="minorBidi"/>
          <w:sz w:val="24"/>
          <w:szCs w:val="24"/>
          <w:u w:val="single"/>
        </w:rPr>
      </w:pPr>
    </w:p>
    <w:p w14:paraId="4AE2EDFC" w14:textId="77777777" w:rsidR="00BF4886" w:rsidRPr="001A30A9" w:rsidRDefault="00BF4886" w:rsidP="00BF4886">
      <w:pPr>
        <w:bidi/>
        <w:ind w:right="360"/>
        <w:rPr>
          <w:rFonts w:asciiTheme="minorBidi" w:hAnsiTheme="minorBidi"/>
          <w:sz w:val="24"/>
          <w:szCs w:val="24"/>
          <w:u w:val="single"/>
          <w:rtl/>
        </w:rPr>
      </w:pPr>
      <w:r w:rsidRPr="001A30A9">
        <w:rPr>
          <w:rFonts w:asciiTheme="minorBidi" w:hAnsiTheme="minorBidi"/>
          <w:sz w:val="24"/>
          <w:szCs w:val="24"/>
          <w:u w:val="single"/>
          <w:rtl/>
        </w:rPr>
        <w:t>حيازة الجوائز والمناصب الدولية:</w:t>
      </w:r>
    </w:p>
    <w:p w14:paraId="7ED0B03D" w14:textId="77777777" w:rsidR="00BF4886" w:rsidRPr="001A30A9" w:rsidRDefault="00BF4886" w:rsidP="00BF4886">
      <w:pPr>
        <w:numPr>
          <w:ilvl w:val="0"/>
          <w:numId w:val="5"/>
        </w:numPr>
        <w:bidi/>
        <w:spacing w:after="0" w:line="240" w:lineRule="auto"/>
        <w:ind w:right="360"/>
        <w:rPr>
          <w:rFonts w:asciiTheme="minorBidi" w:hAnsiTheme="minorBidi"/>
          <w:sz w:val="24"/>
          <w:szCs w:val="24"/>
          <w:rtl/>
        </w:rPr>
      </w:pPr>
      <w:r w:rsidRPr="001A30A9">
        <w:rPr>
          <w:rFonts w:asciiTheme="minorBidi" w:hAnsiTheme="minorBidi"/>
          <w:sz w:val="24"/>
          <w:szCs w:val="24"/>
          <w:rtl/>
        </w:rPr>
        <w:t>حائز على عدد من الجوائز الدولية في مجال (الإعلان القيمي) أبرزها الجائزة العالمية للإعلان عن الشرق الأوسط وأوروبا - برشلونة 1992.</w:t>
      </w:r>
    </w:p>
    <w:p w14:paraId="27061EA1"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tl/>
        </w:rPr>
      </w:pPr>
      <w:r w:rsidRPr="001A30A9">
        <w:rPr>
          <w:rFonts w:asciiTheme="minorBidi" w:hAnsiTheme="minorBidi"/>
          <w:sz w:val="24"/>
          <w:szCs w:val="24"/>
          <w:rtl/>
        </w:rPr>
        <w:t xml:space="preserve">رشح لمنصب نائب رئيس مجلس إدارة فرع الكويت لجمعية الإعلان الدولية، الجمعية التابعة لأكبر منظمة إعلانية امريكية-1996 </w:t>
      </w:r>
    </w:p>
    <w:p w14:paraId="30D1D3BE"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Pr>
      </w:pPr>
      <w:r w:rsidRPr="001A30A9">
        <w:rPr>
          <w:rFonts w:asciiTheme="minorBidi" w:hAnsiTheme="minorBidi"/>
          <w:sz w:val="24"/>
          <w:szCs w:val="24"/>
          <w:rtl/>
        </w:rPr>
        <w:t xml:space="preserve"> عضو مؤسس للاتحاد الكويتي للإعلان، ورئيس لجنة الاعلام المجتمعي 1999</w:t>
      </w:r>
    </w:p>
    <w:p w14:paraId="7CB4DDE9" w14:textId="77777777" w:rsidR="00BF4886" w:rsidRPr="001A30A9" w:rsidRDefault="00BF4886" w:rsidP="00BF4886">
      <w:pPr>
        <w:numPr>
          <w:ilvl w:val="0"/>
          <w:numId w:val="5"/>
        </w:numPr>
        <w:bidi/>
        <w:spacing w:after="0" w:line="240" w:lineRule="auto"/>
        <w:ind w:left="651" w:hanging="363"/>
        <w:rPr>
          <w:rFonts w:asciiTheme="minorBidi" w:hAnsiTheme="minorBidi"/>
          <w:sz w:val="24"/>
          <w:szCs w:val="24"/>
          <w:rtl/>
        </w:rPr>
      </w:pPr>
      <w:r w:rsidRPr="001A30A9">
        <w:rPr>
          <w:rFonts w:asciiTheme="minorBidi" w:hAnsiTheme="minorBidi"/>
          <w:sz w:val="24"/>
          <w:szCs w:val="24"/>
          <w:rtl/>
        </w:rPr>
        <w:t>قلد جائزة منتدى الاعلام العربي، للجامعة العربية، كمؤسس للصناعة الاعلانية في الكويت 2013</w:t>
      </w:r>
    </w:p>
    <w:p w14:paraId="41B23532" w14:textId="053F9240" w:rsidR="00BF4886" w:rsidRDefault="00BF4886" w:rsidP="00BF4886">
      <w:pPr>
        <w:bidi/>
        <w:rPr>
          <w:rFonts w:asciiTheme="minorBidi" w:hAnsiTheme="minorBidi"/>
          <w:sz w:val="24"/>
          <w:szCs w:val="24"/>
          <w:u w:val="single"/>
          <w:rtl/>
        </w:rPr>
      </w:pPr>
    </w:p>
    <w:p w14:paraId="72DA601D" w14:textId="3EA62196" w:rsidR="00B42DED" w:rsidRDefault="00B42DED" w:rsidP="00B42DED">
      <w:pPr>
        <w:bidi/>
        <w:rPr>
          <w:rFonts w:asciiTheme="minorBidi" w:hAnsiTheme="minorBidi"/>
          <w:sz w:val="24"/>
          <w:szCs w:val="24"/>
          <w:u w:val="single"/>
          <w:rtl/>
        </w:rPr>
      </w:pPr>
    </w:p>
    <w:p w14:paraId="06634473" w14:textId="77777777" w:rsidR="00B42DED" w:rsidRPr="001A30A9" w:rsidRDefault="00B42DED" w:rsidP="00B42DED">
      <w:pPr>
        <w:bidi/>
        <w:rPr>
          <w:rFonts w:asciiTheme="minorBidi" w:hAnsiTheme="minorBidi"/>
          <w:sz w:val="24"/>
          <w:szCs w:val="24"/>
          <w:u w:val="single"/>
          <w:rtl/>
        </w:rPr>
      </w:pPr>
    </w:p>
    <w:p w14:paraId="6CAF9B40"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lastRenderedPageBreak/>
        <w:t>المؤلفات:</w:t>
      </w:r>
    </w:p>
    <w:p w14:paraId="27E3C92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 xml:space="preserve">التسويق بالمسؤولية الاجتماعية 2007 </w:t>
      </w:r>
    </w:p>
    <w:p w14:paraId="68A8D46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تفعيل القيم وممارستها 2010 معتمد في (العديد من الجامعات والمؤسسات التعليمية دوليا).</w:t>
      </w:r>
    </w:p>
    <w:p w14:paraId="2FE866B4"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استكشاف القيم صيانتها ومعالجتها 2010</w:t>
      </w:r>
    </w:p>
    <w:p w14:paraId="01B8DC9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حركة الكامرة في القصص القرآني 2010 (باللغة التركية)</w:t>
      </w:r>
    </w:p>
    <w:p w14:paraId="2BF32E2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مقدمة في تفعيل الحواس 2012</w:t>
      </w:r>
    </w:p>
    <w:p w14:paraId="2B3D4DFB"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القيم إلى منتجات 2013</w:t>
      </w:r>
    </w:p>
    <w:p w14:paraId="69E5642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مؤشر الإدراك والقيم 2013</w:t>
      </w:r>
    </w:p>
    <w:p w14:paraId="20413C4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التسويق المجتمعي 2013</w:t>
      </w:r>
    </w:p>
    <w:p w14:paraId="01B294D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المشاعر إلى منتجات 2014</w:t>
      </w:r>
    </w:p>
    <w:p w14:paraId="3B059BA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في استنساخ فكر العظماء 2014</w:t>
      </w:r>
    </w:p>
    <w:p w14:paraId="6132414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تفعيل القيم لرياض الأطفال 2018</w:t>
      </w:r>
    </w:p>
    <w:p w14:paraId="5FFFDE5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برمجة القيم عبر مناهج التعليم 2018</w:t>
      </w:r>
    </w:p>
    <w:p w14:paraId="7601B8B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مفهوم المسؤولية المجتمعية وممارستها 2018</w:t>
      </w:r>
    </w:p>
    <w:p w14:paraId="3B187A7B"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التفكير الاستراتيجي في استهداف شرائح المجتمع2018</w:t>
      </w:r>
    </w:p>
    <w:p w14:paraId="351FA27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وإن كل شيء الا يسبح بحمده، 2018</w:t>
      </w:r>
    </w:p>
    <w:p w14:paraId="19A88AA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مقدمة في منهج الإبداع - الكويت 1984، دار ذات السلاسل للنشر، تم اعتماد الكتاب كمنهج تدريسي في الهيئة العامة للتعليم التطبيقي والتدريب 1985، واعتمد كمقرر تدريسي في إحدى الجامعات الآسيوية.</w:t>
      </w:r>
    </w:p>
    <w:p w14:paraId="71DBA67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 xml:space="preserve">الجامعات المفتوحة في العالم وأضواء على انشاء جامعة مفتوحة لدول مجلس التعاون الخليجي - مؤسسة الكويت للتقدم العلمي، 1985 </w:t>
      </w:r>
    </w:p>
    <w:p w14:paraId="128F25B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بنك النصوص - 1994.</w:t>
      </w:r>
    </w:p>
    <w:p w14:paraId="18A68D5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tl/>
        </w:rPr>
      </w:pPr>
      <w:r w:rsidRPr="001A30A9">
        <w:rPr>
          <w:rFonts w:asciiTheme="minorBidi" w:hAnsiTheme="minorBidi"/>
          <w:sz w:val="24"/>
          <w:szCs w:val="24"/>
          <w:rtl/>
        </w:rPr>
        <w:t>المكتب الإعلامي للتنمية -1995.</w:t>
      </w:r>
    </w:p>
    <w:p w14:paraId="4889DEE2"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القوانين الاحترازية في مجالات الإعلام والإعلان في العالم 1994.</w:t>
      </w:r>
    </w:p>
    <w:p w14:paraId="6C38637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التسويق بالعاطفة 2006</w:t>
      </w:r>
    </w:p>
    <w:p w14:paraId="4A4D6EA7"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التسويق بالشريحة المستهدفة (شريحة الاطفال) 2006</w:t>
      </w:r>
    </w:p>
    <w:p w14:paraId="179AD802"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تسويق أنماط الحياة 2006</w:t>
      </w:r>
    </w:p>
    <w:p w14:paraId="2A5D885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 xml:space="preserve">التسويق بالحواس الخمس 2006 </w:t>
      </w:r>
    </w:p>
    <w:p w14:paraId="614338C1"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قوة العلامات التجارية 2010، دار إنجاز للنشر، ومكتبة جرير</w:t>
      </w:r>
    </w:p>
    <w:p w14:paraId="6AE54031"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العلامات التجارية في التأثير على القيم 2013</w:t>
      </w:r>
    </w:p>
    <w:p w14:paraId="77DC903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تسويق الحلال 2017</w:t>
      </w:r>
    </w:p>
    <w:p w14:paraId="63953D8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طبقات البرمجة للقيم في القرآن 2017</w:t>
      </w:r>
    </w:p>
    <w:p w14:paraId="6F677DF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تحويل الكتاب المقروء لمنتجات 2018</w:t>
      </w:r>
    </w:p>
    <w:p w14:paraId="7058B04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تفعيل القيم لرياض الأطفال 2018</w:t>
      </w:r>
    </w:p>
    <w:p w14:paraId="15700A63"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برمجة القيم عبر مناهج التعليم 2018</w:t>
      </w:r>
    </w:p>
    <w:p w14:paraId="064B230D"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المشغولات اليدوية وغرس القيم 2018</w:t>
      </w:r>
    </w:p>
    <w:p w14:paraId="0B8C6E36"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نماذج من أنماط بناء القيم في الحياة 2018</w:t>
      </w:r>
    </w:p>
    <w:p w14:paraId="256CC1D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نجومية الرياضة والقيم 2018</w:t>
      </w:r>
    </w:p>
    <w:p w14:paraId="5855461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في بناء صورة وسمعة المدن إعلاميا 2019</w:t>
      </w:r>
    </w:p>
    <w:p w14:paraId="5A6F039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وان من شيء الا يسبح بحمده 2019</w:t>
      </w:r>
    </w:p>
    <w:p w14:paraId="6FEAE31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الوسم في العلامات المسجلة 2019</w:t>
      </w:r>
    </w:p>
    <w:p w14:paraId="211704FC"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صناعة التكامل 2019، المؤسسة العربية للقيم المجتمعية، الكويت</w:t>
      </w:r>
    </w:p>
    <w:p w14:paraId="0B26F55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التجسير صناعة. للتعايش 2019، المؤسسة العربية للقيم المجتمعية، الكويت</w:t>
      </w:r>
    </w:p>
    <w:p w14:paraId="709FC500"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صناعة المسؤولية 2019، المؤسسة العربية للقيم المجتمعية، الكويت</w:t>
      </w:r>
    </w:p>
    <w:p w14:paraId="3C55977F"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الابداع في الرسالة الاعلانية 2019</w:t>
      </w:r>
    </w:p>
    <w:p w14:paraId="3AA1BEC6"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lastRenderedPageBreak/>
        <w:t>اعلان واحد استوفى الاستراتيجية الاعلانية 2019</w:t>
      </w:r>
    </w:p>
    <w:p w14:paraId="6A209163"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lang w:bidi="ar-KW"/>
        </w:rPr>
        <w:t>اعلان واحد استوفى معايير الإعلان 2019</w:t>
      </w:r>
    </w:p>
    <w:p w14:paraId="7E766C89"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رحلة زمرد 2019</w:t>
      </w:r>
    </w:p>
    <w:p w14:paraId="202EC15A"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حراك الشذوذ 2020</w:t>
      </w:r>
    </w:p>
    <w:p w14:paraId="3CBC5DA8"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هدايا المصائب ونذرها 2020</w:t>
      </w:r>
    </w:p>
    <w:p w14:paraId="2161C635"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تأملات فيمن احصاها 2020</w:t>
      </w:r>
    </w:p>
    <w:p w14:paraId="3EFDA05E" w14:textId="77777777" w:rsidR="00BF4886" w:rsidRPr="001A30A9" w:rsidRDefault="00BF4886" w:rsidP="00BF4886">
      <w:pPr>
        <w:numPr>
          <w:ilvl w:val="0"/>
          <w:numId w:val="1"/>
        </w:numPr>
        <w:tabs>
          <w:tab w:val="clear" w:pos="648"/>
          <w:tab w:val="num" w:pos="791"/>
        </w:tabs>
        <w:bidi/>
        <w:spacing w:after="0" w:line="240" w:lineRule="auto"/>
        <w:ind w:left="793" w:hanging="425"/>
        <w:rPr>
          <w:rFonts w:asciiTheme="minorBidi" w:hAnsiTheme="minorBidi"/>
          <w:sz w:val="24"/>
          <w:szCs w:val="24"/>
        </w:rPr>
      </w:pPr>
      <w:r w:rsidRPr="001A30A9">
        <w:rPr>
          <w:rFonts w:asciiTheme="minorBidi" w:hAnsiTheme="minorBidi"/>
          <w:sz w:val="24"/>
          <w:szCs w:val="24"/>
          <w:rtl/>
        </w:rPr>
        <w:t>الابتكارات المجتمعية 2020</w:t>
      </w:r>
    </w:p>
    <w:p w14:paraId="38253628" w14:textId="77777777" w:rsidR="00BF4886" w:rsidRPr="001A30A9" w:rsidRDefault="00BF4886" w:rsidP="00BF4886">
      <w:pPr>
        <w:bidi/>
        <w:spacing w:after="0" w:line="240" w:lineRule="auto"/>
        <w:rPr>
          <w:rFonts w:asciiTheme="minorBidi" w:hAnsiTheme="minorBidi"/>
          <w:sz w:val="24"/>
          <w:szCs w:val="24"/>
        </w:rPr>
      </w:pPr>
    </w:p>
    <w:p w14:paraId="069B7387" w14:textId="77777777" w:rsidR="00BF4886" w:rsidRPr="001A30A9" w:rsidRDefault="00BF4886" w:rsidP="00BF4886">
      <w:pPr>
        <w:bidi/>
        <w:ind w:right="360"/>
        <w:rPr>
          <w:rFonts w:asciiTheme="minorBidi" w:hAnsiTheme="minorBidi"/>
          <w:sz w:val="24"/>
          <w:szCs w:val="24"/>
          <w:u w:val="single"/>
          <w:rtl/>
          <w:lang w:bidi="ar-KW"/>
        </w:rPr>
      </w:pPr>
      <w:r w:rsidRPr="001A30A9">
        <w:rPr>
          <w:rFonts w:asciiTheme="minorBidi" w:hAnsiTheme="minorBidi"/>
          <w:sz w:val="24"/>
          <w:szCs w:val="24"/>
          <w:u w:val="single"/>
          <w:rtl/>
          <w:lang w:bidi="ar-KW"/>
        </w:rPr>
        <w:t>البرامج ال</w:t>
      </w:r>
      <w:r>
        <w:rPr>
          <w:rFonts w:asciiTheme="minorBidi" w:hAnsiTheme="minorBidi" w:hint="cs"/>
          <w:sz w:val="24"/>
          <w:szCs w:val="24"/>
          <w:u w:val="single"/>
          <w:rtl/>
          <w:lang w:bidi="ar-KW"/>
        </w:rPr>
        <w:t>إ</w:t>
      </w:r>
      <w:r w:rsidRPr="001A30A9">
        <w:rPr>
          <w:rFonts w:asciiTheme="minorBidi" w:hAnsiTheme="minorBidi"/>
          <w:sz w:val="24"/>
          <w:szCs w:val="24"/>
          <w:u w:val="single"/>
          <w:rtl/>
          <w:lang w:bidi="ar-KW"/>
        </w:rPr>
        <w:t>ذاعية والتلفزيونية:</w:t>
      </w:r>
    </w:p>
    <w:p w14:paraId="14ABB11A" w14:textId="77777777" w:rsidR="00BF4886" w:rsidRPr="001A30A9" w:rsidRDefault="00BF4886" w:rsidP="00BF4886">
      <w:pPr>
        <w:numPr>
          <w:ilvl w:val="0"/>
          <w:numId w:val="7"/>
        </w:numPr>
        <w:bidi/>
        <w:spacing w:after="0" w:line="240" w:lineRule="auto"/>
        <w:ind w:right="360"/>
        <w:rPr>
          <w:rFonts w:asciiTheme="minorBidi" w:hAnsiTheme="minorBidi"/>
          <w:sz w:val="24"/>
          <w:szCs w:val="24"/>
        </w:rPr>
      </w:pPr>
      <w:r w:rsidRPr="001A30A9">
        <w:rPr>
          <w:rFonts w:asciiTheme="minorBidi" w:hAnsiTheme="minorBidi"/>
          <w:sz w:val="24"/>
          <w:szCs w:val="24"/>
          <w:rtl/>
          <w:lang w:bidi="ar-KW"/>
        </w:rPr>
        <w:t>600 ساعة إذاعية مع إذاعة دولة الكويت، سلسلة توثق صناعات الإعلان والتسويق والعلاقات العامة.</w:t>
      </w:r>
    </w:p>
    <w:p w14:paraId="72A9DBBF" w14:textId="283FB958" w:rsidR="00BF4886" w:rsidRDefault="00BF4886" w:rsidP="00B42DED">
      <w:pPr>
        <w:numPr>
          <w:ilvl w:val="0"/>
          <w:numId w:val="7"/>
        </w:numPr>
        <w:bidi/>
        <w:spacing w:after="0" w:line="240" w:lineRule="auto"/>
        <w:ind w:right="360"/>
        <w:rPr>
          <w:rFonts w:asciiTheme="minorBidi" w:hAnsiTheme="minorBidi"/>
          <w:sz w:val="24"/>
          <w:szCs w:val="24"/>
        </w:rPr>
      </w:pPr>
      <w:r w:rsidRPr="001A30A9">
        <w:rPr>
          <w:rFonts w:asciiTheme="minorBidi" w:hAnsiTheme="minorBidi"/>
          <w:sz w:val="24"/>
          <w:szCs w:val="24"/>
          <w:rtl/>
          <w:lang w:bidi="ar-KW"/>
        </w:rPr>
        <w:t xml:space="preserve">استضافات عبر محطات إذاعية وتلفزيونية </w:t>
      </w:r>
      <w:r w:rsidRPr="001A30A9">
        <w:rPr>
          <w:rFonts w:asciiTheme="minorBidi" w:hAnsiTheme="minorBidi"/>
          <w:sz w:val="24"/>
          <w:szCs w:val="24"/>
          <w:lang w:bidi="ar-KW"/>
        </w:rPr>
        <w:t>-</w:t>
      </w:r>
      <w:r w:rsidRPr="001A30A9">
        <w:rPr>
          <w:rFonts w:asciiTheme="minorBidi" w:hAnsiTheme="minorBidi"/>
          <w:sz w:val="24"/>
          <w:szCs w:val="24"/>
          <w:rtl/>
          <w:lang w:bidi="ar-KW"/>
        </w:rPr>
        <w:t xml:space="preserve"> قطر، دبي، وتركيا </w:t>
      </w:r>
      <w:r w:rsidRPr="001A30A9">
        <w:rPr>
          <w:rFonts w:asciiTheme="minorBidi" w:hAnsiTheme="minorBidi"/>
          <w:sz w:val="24"/>
          <w:szCs w:val="24"/>
          <w:lang w:bidi="ar-KW"/>
        </w:rPr>
        <w:t>TRT</w:t>
      </w:r>
    </w:p>
    <w:p w14:paraId="2FB6233C" w14:textId="77777777" w:rsidR="00B42DED" w:rsidRPr="00B42DED" w:rsidRDefault="00B42DED" w:rsidP="00B42DED">
      <w:pPr>
        <w:bidi/>
        <w:spacing w:after="0" w:line="240" w:lineRule="auto"/>
        <w:ind w:left="720" w:right="360"/>
        <w:rPr>
          <w:rFonts w:asciiTheme="minorBidi" w:hAnsiTheme="minorBidi"/>
          <w:sz w:val="24"/>
          <w:szCs w:val="24"/>
        </w:rPr>
      </w:pPr>
    </w:p>
    <w:p w14:paraId="7960333B" w14:textId="77777777" w:rsidR="00BF4886" w:rsidRPr="001A30A9" w:rsidRDefault="00BF4886" w:rsidP="00BF4886">
      <w:pPr>
        <w:bidi/>
        <w:rPr>
          <w:rFonts w:asciiTheme="minorBidi" w:hAnsiTheme="minorBidi"/>
          <w:sz w:val="24"/>
          <w:szCs w:val="24"/>
          <w:u w:val="single"/>
          <w:rtl/>
        </w:rPr>
      </w:pPr>
      <w:r w:rsidRPr="001A30A9">
        <w:rPr>
          <w:rFonts w:asciiTheme="minorBidi" w:hAnsiTheme="minorBidi"/>
          <w:sz w:val="24"/>
          <w:szCs w:val="24"/>
          <w:u w:val="single"/>
          <w:rtl/>
        </w:rPr>
        <w:t>في مجال الاستشارات:</w:t>
      </w:r>
    </w:p>
    <w:p w14:paraId="7A9A6095" w14:textId="77777777" w:rsidR="00BF4886" w:rsidRPr="001A30A9" w:rsidRDefault="00BF4886" w:rsidP="00BF4886">
      <w:pPr>
        <w:numPr>
          <w:ilvl w:val="0"/>
          <w:numId w:val="8"/>
        </w:numPr>
        <w:tabs>
          <w:tab w:val="left" w:pos="793"/>
        </w:tabs>
        <w:bidi/>
        <w:spacing w:after="0" w:line="240" w:lineRule="auto"/>
        <w:rPr>
          <w:rFonts w:asciiTheme="minorBidi" w:hAnsiTheme="minorBidi"/>
          <w:sz w:val="24"/>
          <w:szCs w:val="24"/>
          <w:rtl/>
        </w:rPr>
      </w:pPr>
      <w:r w:rsidRPr="001A30A9">
        <w:rPr>
          <w:rFonts w:asciiTheme="minorBidi" w:hAnsiTheme="minorBidi"/>
          <w:sz w:val="24"/>
          <w:szCs w:val="24"/>
          <w:rtl/>
        </w:rPr>
        <w:t>مستشار إعلامي لبعض مكاتب " الديوان الأميري " مكتب الشهيد - الكويت.</w:t>
      </w:r>
    </w:p>
    <w:p w14:paraId="0F78219A"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 مستشار الشركة الكويتية للحاسبات 2000</w:t>
      </w:r>
    </w:p>
    <w:p w14:paraId="0EADD2F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شركة "حرف" إحدى شركات "صخر" الكويت – مصر 2000</w:t>
      </w:r>
    </w:p>
    <w:p w14:paraId="3D82DBD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مؤسس الاعلام والتسويق في بيت التمويل الكويتي. 1986-2003</w:t>
      </w:r>
    </w:p>
    <w:p w14:paraId="6037C075"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إعلامي لبيت التمويل الكويتي التركي ،1987</w:t>
      </w:r>
    </w:p>
    <w:p w14:paraId="55DF390C"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قدم الاستشارات لقنوات تلفزيونية دولية كقناة الجزيرة 1997 في قطر، وقناة الرسالة في السعودية.</w:t>
      </w:r>
    </w:p>
    <w:p w14:paraId="6F9C5474"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شركة مستشفى المواساة القابضة 2002-2004</w:t>
      </w:r>
    </w:p>
    <w:p w14:paraId="5B60D0D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"المركز العلمي " 2003، إحدى شركات مؤسسة الكويت للتقدم العلمي.</w:t>
      </w:r>
    </w:p>
    <w:p w14:paraId="2C3894C2"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اسم الرواج التجاري لشركة الشرقية للاستثمار 2005</w:t>
      </w:r>
    </w:p>
    <w:p w14:paraId="11AFA95A"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مجموعة مدارس </w:t>
      </w:r>
      <w:r w:rsidRPr="001A30A9">
        <w:rPr>
          <w:rFonts w:asciiTheme="minorBidi" w:hAnsiTheme="minorBidi"/>
          <w:sz w:val="24"/>
          <w:szCs w:val="24"/>
        </w:rPr>
        <w:t>IPE</w:t>
      </w:r>
      <w:r w:rsidRPr="001A30A9">
        <w:rPr>
          <w:rFonts w:asciiTheme="minorBidi" w:hAnsiTheme="minorBidi"/>
          <w:sz w:val="24"/>
          <w:szCs w:val="24"/>
          <w:rtl/>
          <w:lang w:bidi="ar-KW"/>
        </w:rPr>
        <w:t xml:space="preserve"> (عربية وأجنبية وثنائية اللغة) 2005</w:t>
      </w:r>
    </w:p>
    <w:p w14:paraId="1B00912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اسم الرواج التجاري لشركة الامتياز للاستثمار 2006</w:t>
      </w:r>
    </w:p>
    <w:p w14:paraId="7FCC51A3"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التسويق لدى معهد الكويت للأبحاث العلمية 2007، 2009</w:t>
      </w:r>
    </w:p>
    <w:p w14:paraId="5C64D253"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مركز الكويت للتحكيم التجاري، غرفة تجارة وصناعة الكويت، 2007 </w:t>
      </w:r>
    </w:p>
    <w:p w14:paraId="22E59A96"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وزارة الصحة، المملكة العربية السعودية، مركز الطب الطبيعي 2009</w:t>
      </w:r>
    </w:p>
    <w:p w14:paraId="5D683D90"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w:t>
      </w:r>
      <w:r w:rsidRPr="001A30A9">
        <w:rPr>
          <w:rFonts w:asciiTheme="minorBidi" w:hAnsiTheme="minorBidi"/>
          <w:sz w:val="24"/>
          <w:szCs w:val="24"/>
          <w:rtl/>
          <w:lang w:bidi="ar-KW"/>
        </w:rPr>
        <w:t xml:space="preserve">بلدية </w:t>
      </w:r>
      <w:r w:rsidRPr="001A30A9">
        <w:rPr>
          <w:rFonts w:asciiTheme="minorBidi" w:hAnsiTheme="minorBidi"/>
          <w:sz w:val="24"/>
          <w:szCs w:val="24"/>
          <w:rtl/>
        </w:rPr>
        <w:t>إمارة عجمان، الامارات العربية المتحدة 2012</w:t>
      </w:r>
    </w:p>
    <w:p w14:paraId="030EABB0"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مستشار 2012 لمؤتمر </w:t>
      </w:r>
      <w:r w:rsidRPr="001A30A9">
        <w:rPr>
          <w:rFonts w:asciiTheme="minorBidi" w:hAnsiTheme="minorBidi"/>
          <w:sz w:val="24"/>
          <w:szCs w:val="24"/>
        </w:rPr>
        <w:t>(World forum)</w:t>
      </w:r>
      <w:r w:rsidRPr="001A30A9">
        <w:rPr>
          <w:rFonts w:asciiTheme="minorBidi" w:hAnsiTheme="minorBidi"/>
          <w:sz w:val="24"/>
          <w:szCs w:val="24"/>
          <w:rtl/>
        </w:rPr>
        <w:t xml:space="preserve"> </w:t>
      </w:r>
      <w:r w:rsidRPr="001A30A9">
        <w:rPr>
          <w:rFonts w:asciiTheme="minorBidi" w:hAnsiTheme="minorBidi"/>
          <w:sz w:val="24"/>
          <w:szCs w:val="24"/>
          <w:rtl/>
          <w:lang w:bidi="ar-KW"/>
        </w:rPr>
        <w:t>ا</w:t>
      </w:r>
      <w:r w:rsidRPr="001A30A9">
        <w:rPr>
          <w:rFonts w:asciiTheme="minorBidi" w:hAnsiTheme="minorBidi"/>
          <w:sz w:val="24"/>
          <w:szCs w:val="24"/>
          <w:rtl/>
        </w:rPr>
        <w:t>لجمهورية التركية</w:t>
      </w:r>
    </w:p>
    <w:p w14:paraId="64DD2167"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مستشارا للعديد من الشركات الاعلامية والوكالات الاعلانية في الكويت والخليج.</w:t>
      </w:r>
    </w:p>
    <w:p w14:paraId="12575B8B"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مستشار برنامج تحويل القيم لمنتجات لمركز صباح الاحمد للموهبة والابداع 2011</w:t>
      </w:r>
    </w:p>
    <w:p w14:paraId="3C5F95EC"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Pr>
      </w:pPr>
      <w:r w:rsidRPr="001A30A9">
        <w:rPr>
          <w:rFonts w:asciiTheme="minorBidi" w:hAnsiTheme="minorBidi"/>
          <w:sz w:val="24"/>
          <w:szCs w:val="24"/>
          <w:rtl/>
        </w:rPr>
        <w:t xml:space="preserve"> مستشار العلاقات الدولية لمركز صباح الاحمد للموهبة والابداع 2015</w:t>
      </w:r>
    </w:p>
    <w:p w14:paraId="3A0761F1" w14:textId="77777777" w:rsidR="00BF4886" w:rsidRPr="001A30A9" w:rsidRDefault="00BF4886" w:rsidP="00BF4886">
      <w:pPr>
        <w:numPr>
          <w:ilvl w:val="0"/>
          <w:numId w:val="8"/>
        </w:numPr>
        <w:tabs>
          <w:tab w:val="left" w:pos="793"/>
        </w:tabs>
        <w:bidi/>
        <w:spacing w:after="0" w:line="240" w:lineRule="auto"/>
        <w:ind w:left="952" w:hanging="363"/>
        <w:rPr>
          <w:rFonts w:asciiTheme="minorBidi" w:hAnsiTheme="minorBidi"/>
          <w:sz w:val="24"/>
          <w:szCs w:val="24"/>
          <w:rtl/>
        </w:rPr>
      </w:pPr>
      <w:r w:rsidRPr="001A30A9">
        <w:rPr>
          <w:rFonts w:asciiTheme="minorBidi" w:hAnsiTheme="minorBidi"/>
          <w:sz w:val="24"/>
          <w:szCs w:val="24"/>
          <w:rtl/>
        </w:rPr>
        <w:t>مستشار الشركة الكويتية للاستثمار 2019</w:t>
      </w:r>
    </w:p>
    <w:p w14:paraId="10700D9D" w14:textId="4BD0E119" w:rsidR="00BF4886" w:rsidRDefault="00BF4886" w:rsidP="00BF4886">
      <w:pPr>
        <w:bidi/>
        <w:rPr>
          <w:rFonts w:asciiTheme="minorBidi" w:eastAsia="Times New Roman" w:hAnsiTheme="minorBidi"/>
          <w:sz w:val="36"/>
          <w:szCs w:val="36"/>
          <w:rtl/>
          <w:lang w:bidi="ar-KW"/>
        </w:rPr>
      </w:pPr>
    </w:p>
    <w:p w14:paraId="27585E3D" w14:textId="0424220E" w:rsidR="00A24111" w:rsidRDefault="00A24111" w:rsidP="00A24111">
      <w:pPr>
        <w:bidi/>
        <w:rPr>
          <w:rFonts w:asciiTheme="minorBidi" w:eastAsia="Times New Roman" w:hAnsiTheme="minorBidi"/>
          <w:sz w:val="36"/>
          <w:szCs w:val="36"/>
          <w:rtl/>
          <w:lang w:bidi="ar-KW"/>
        </w:rPr>
      </w:pPr>
    </w:p>
    <w:p w14:paraId="793B2908" w14:textId="79728C76" w:rsidR="00A24111" w:rsidRDefault="00A24111" w:rsidP="00A24111">
      <w:pPr>
        <w:bidi/>
        <w:rPr>
          <w:rFonts w:asciiTheme="minorBidi" w:eastAsia="Times New Roman" w:hAnsiTheme="minorBidi"/>
          <w:sz w:val="36"/>
          <w:szCs w:val="36"/>
          <w:rtl/>
          <w:lang w:bidi="ar-KW"/>
        </w:rPr>
      </w:pPr>
    </w:p>
    <w:p w14:paraId="3A8378A3" w14:textId="60B7E319" w:rsidR="00B42DED" w:rsidRDefault="00B42DED" w:rsidP="00B42DED">
      <w:pPr>
        <w:bidi/>
        <w:rPr>
          <w:rFonts w:asciiTheme="minorBidi" w:eastAsia="Times New Roman" w:hAnsiTheme="minorBidi"/>
          <w:sz w:val="36"/>
          <w:szCs w:val="36"/>
          <w:rtl/>
          <w:lang w:bidi="ar-KW"/>
        </w:rPr>
      </w:pPr>
    </w:p>
    <w:p w14:paraId="099026C7" w14:textId="77777777" w:rsidR="00B42DED" w:rsidRDefault="00B42DED" w:rsidP="00B42DED">
      <w:pPr>
        <w:bidi/>
        <w:rPr>
          <w:rFonts w:asciiTheme="minorBidi" w:eastAsia="Times New Roman" w:hAnsiTheme="minorBidi"/>
          <w:sz w:val="36"/>
          <w:szCs w:val="36"/>
          <w:rtl/>
          <w:lang w:bidi="ar-KW"/>
        </w:rPr>
      </w:pPr>
    </w:p>
    <w:p w14:paraId="7D41CA66" w14:textId="5FFEB30C" w:rsidR="00A24111" w:rsidRPr="00B42DED" w:rsidRDefault="00A24111" w:rsidP="00A24111">
      <w:pPr>
        <w:bidi/>
        <w:rPr>
          <w:rFonts w:asciiTheme="minorBidi" w:eastAsia="Times New Roman" w:hAnsiTheme="minorBidi"/>
          <w:sz w:val="20"/>
          <w:szCs w:val="20"/>
          <w:rtl/>
          <w:lang w:bidi="ar-KW"/>
        </w:rPr>
      </w:pPr>
    </w:p>
    <w:p w14:paraId="708A3C32" w14:textId="284F0FEB" w:rsidR="00A24111" w:rsidRPr="0036583C" w:rsidRDefault="00A24111" w:rsidP="0036583C">
      <w:pPr>
        <w:pStyle w:val="a6"/>
        <w:numPr>
          <w:ilvl w:val="0"/>
          <w:numId w:val="40"/>
        </w:numPr>
        <w:bidi/>
        <w:rPr>
          <w:b/>
          <w:bCs/>
          <w:sz w:val="28"/>
          <w:szCs w:val="28"/>
          <w:rtl/>
          <w:lang w:bidi="ar-JO"/>
        </w:rPr>
      </w:pPr>
      <w:r w:rsidRPr="0036583C">
        <w:rPr>
          <w:rFonts w:hint="cs"/>
          <w:b/>
          <w:bCs/>
          <w:sz w:val="28"/>
          <w:szCs w:val="28"/>
          <w:rtl/>
          <w:lang w:bidi="ar-JO"/>
        </w:rPr>
        <w:t>هنا توفيق شعبان</w:t>
      </w:r>
    </w:p>
    <w:p w14:paraId="309F22DE" w14:textId="77777777" w:rsidR="00A24111" w:rsidRPr="00A24111" w:rsidRDefault="00A24111" w:rsidP="00A24111">
      <w:pPr>
        <w:pStyle w:val="a6"/>
        <w:jc w:val="right"/>
        <w:rPr>
          <w:b/>
          <w:bCs/>
          <w:sz w:val="24"/>
          <w:szCs w:val="24"/>
          <w:u w:val="single"/>
          <w:rtl/>
          <w:lang w:bidi="ar-JO"/>
        </w:rPr>
      </w:pPr>
    </w:p>
    <w:p w14:paraId="64097C28" w14:textId="07936ECC" w:rsidR="00A24111" w:rsidRPr="00A24111" w:rsidRDefault="00A24111" w:rsidP="00A24111">
      <w:pPr>
        <w:pStyle w:val="a6"/>
        <w:jc w:val="right"/>
        <w:rPr>
          <w:sz w:val="24"/>
          <w:szCs w:val="24"/>
          <w:rtl/>
          <w:lang w:bidi="ar-JO"/>
        </w:rPr>
      </w:pPr>
      <w:r w:rsidRPr="00A24111">
        <w:rPr>
          <w:rFonts w:hint="cs"/>
          <w:sz w:val="24"/>
          <w:szCs w:val="24"/>
          <w:rtl/>
          <w:lang w:bidi="ar-JO"/>
        </w:rPr>
        <w:t xml:space="preserve">تاريخ </w:t>
      </w:r>
      <w:r w:rsidR="00B42DED" w:rsidRPr="00A24111">
        <w:rPr>
          <w:rFonts w:hint="cs"/>
          <w:sz w:val="24"/>
          <w:szCs w:val="24"/>
          <w:rtl/>
          <w:lang w:bidi="ar-JO"/>
        </w:rPr>
        <w:t>الميلاد: 15</w:t>
      </w:r>
      <w:r w:rsidRPr="00A24111">
        <w:rPr>
          <w:rFonts w:hint="cs"/>
          <w:sz w:val="24"/>
          <w:szCs w:val="24"/>
          <w:rtl/>
          <w:lang w:bidi="ar-JO"/>
        </w:rPr>
        <w:t xml:space="preserve">-10 - 1962  </w:t>
      </w:r>
    </w:p>
    <w:p w14:paraId="5AECFEBE" w14:textId="49BD959F" w:rsidR="00A24111" w:rsidRPr="00A24111" w:rsidRDefault="00B42DED" w:rsidP="00A24111">
      <w:pPr>
        <w:pStyle w:val="a6"/>
        <w:jc w:val="right"/>
        <w:rPr>
          <w:sz w:val="24"/>
          <w:szCs w:val="24"/>
          <w:rtl/>
          <w:lang w:bidi="ar-JO"/>
        </w:rPr>
      </w:pPr>
      <w:r w:rsidRPr="00A24111">
        <w:rPr>
          <w:rFonts w:hint="cs"/>
          <w:sz w:val="24"/>
          <w:szCs w:val="24"/>
          <w:rtl/>
          <w:lang w:bidi="ar-JO"/>
        </w:rPr>
        <w:t>الجنسية: أردنية</w:t>
      </w:r>
      <w:r w:rsidR="00A24111" w:rsidRPr="00A24111">
        <w:rPr>
          <w:rFonts w:hint="cs"/>
          <w:sz w:val="24"/>
          <w:szCs w:val="24"/>
          <w:rtl/>
          <w:lang w:bidi="ar-JO"/>
        </w:rPr>
        <w:t xml:space="preserve">  </w:t>
      </w:r>
    </w:p>
    <w:p w14:paraId="50F5B4A9" w14:textId="79A98E3D" w:rsidR="00A24111" w:rsidRPr="00A24111" w:rsidRDefault="00A24111" w:rsidP="00A24111">
      <w:pPr>
        <w:pStyle w:val="a6"/>
        <w:jc w:val="right"/>
        <w:rPr>
          <w:sz w:val="24"/>
          <w:szCs w:val="24"/>
          <w:rtl/>
          <w:lang w:bidi="ar-JO"/>
        </w:rPr>
      </w:pPr>
      <w:r w:rsidRPr="00A24111">
        <w:rPr>
          <w:rFonts w:hint="cs"/>
          <w:sz w:val="24"/>
          <w:szCs w:val="24"/>
          <w:rtl/>
          <w:lang w:bidi="ar-JO"/>
        </w:rPr>
        <w:t xml:space="preserve">مكان </w:t>
      </w:r>
      <w:r w:rsidR="00B42DED" w:rsidRPr="00A24111">
        <w:rPr>
          <w:rFonts w:hint="cs"/>
          <w:sz w:val="24"/>
          <w:szCs w:val="24"/>
          <w:rtl/>
          <w:lang w:bidi="ar-JO"/>
        </w:rPr>
        <w:t>السكن:</w:t>
      </w:r>
      <w:r w:rsidRPr="00A24111">
        <w:rPr>
          <w:rFonts w:hint="cs"/>
          <w:sz w:val="24"/>
          <w:szCs w:val="24"/>
          <w:rtl/>
          <w:lang w:bidi="ar-JO"/>
        </w:rPr>
        <w:t xml:space="preserve"> </w:t>
      </w:r>
      <w:r w:rsidR="00B42DED" w:rsidRPr="00A24111">
        <w:rPr>
          <w:rFonts w:hint="cs"/>
          <w:sz w:val="24"/>
          <w:szCs w:val="24"/>
          <w:rtl/>
          <w:lang w:bidi="ar-JO"/>
        </w:rPr>
        <w:t>عمان –</w:t>
      </w:r>
      <w:r w:rsidRPr="00A24111">
        <w:rPr>
          <w:rFonts w:hint="cs"/>
          <w:sz w:val="24"/>
          <w:szCs w:val="24"/>
          <w:rtl/>
          <w:lang w:bidi="ar-JO"/>
        </w:rPr>
        <w:t xml:space="preserve"> الأردن </w:t>
      </w:r>
    </w:p>
    <w:p w14:paraId="7D2097F9" w14:textId="37AF32EB" w:rsidR="00A24111" w:rsidRPr="00A24111" w:rsidRDefault="00A24111" w:rsidP="00A24111">
      <w:pPr>
        <w:pStyle w:val="a6"/>
        <w:jc w:val="right"/>
        <w:rPr>
          <w:sz w:val="24"/>
          <w:szCs w:val="24"/>
          <w:rtl/>
          <w:lang w:bidi="ar-JO"/>
        </w:rPr>
      </w:pPr>
      <w:r w:rsidRPr="00A24111">
        <w:rPr>
          <w:rFonts w:hint="cs"/>
          <w:sz w:val="24"/>
          <w:szCs w:val="24"/>
          <w:rtl/>
          <w:lang w:bidi="ar-JO"/>
        </w:rPr>
        <w:t xml:space="preserve"> </w:t>
      </w:r>
      <w:r w:rsidR="00B42DED" w:rsidRPr="00A24111">
        <w:rPr>
          <w:rFonts w:hint="cs"/>
          <w:sz w:val="24"/>
          <w:szCs w:val="24"/>
          <w:rtl/>
          <w:lang w:bidi="ar-JO"/>
        </w:rPr>
        <w:t>الهاتــــف: 0096278524019</w:t>
      </w:r>
      <w:r w:rsidRPr="00A24111">
        <w:rPr>
          <w:rFonts w:hint="cs"/>
          <w:sz w:val="24"/>
          <w:szCs w:val="24"/>
          <w:rtl/>
          <w:lang w:bidi="ar-JO"/>
        </w:rPr>
        <w:t xml:space="preserve"> </w:t>
      </w:r>
    </w:p>
    <w:p w14:paraId="667330D4" w14:textId="723A7C96" w:rsidR="00A24111" w:rsidRPr="00A24111" w:rsidRDefault="001E526C" w:rsidP="00A24111">
      <w:pPr>
        <w:pStyle w:val="a6"/>
        <w:jc w:val="right"/>
        <w:rPr>
          <w:sz w:val="24"/>
          <w:szCs w:val="24"/>
          <w:lang w:bidi="ar-JO"/>
        </w:rPr>
      </w:pPr>
      <w:hyperlink r:id="rId264" w:history="1">
        <w:r w:rsidR="00A24111" w:rsidRPr="00A24111">
          <w:rPr>
            <w:rStyle w:val="Hyperlink"/>
            <w:sz w:val="24"/>
            <w:szCs w:val="24"/>
            <w:lang w:bidi="ar-JO"/>
          </w:rPr>
          <w:t>hanashaban@hotmail.co.uk</w:t>
        </w:r>
      </w:hyperlink>
      <w:r w:rsidR="00A24111" w:rsidRPr="00A24111">
        <w:rPr>
          <w:sz w:val="24"/>
          <w:szCs w:val="24"/>
          <w:lang w:bidi="ar-JO"/>
        </w:rPr>
        <w:t xml:space="preserve">  </w:t>
      </w:r>
      <w:r w:rsidR="00A24111" w:rsidRPr="00A24111">
        <w:rPr>
          <w:rFonts w:hint="cs"/>
          <w:sz w:val="24"/>
          <w:szCs w:val="24"/>
          <w:rtl/>
          <w:lang w:bidi="ar-JO"/>
        </w:rPr>
        <w:t xml:space="preserve">البريد الإلكتروني: </w:t>
      </w:r>
    </w:p>
    <w:p w14:paraId="668F2405" w14:textId="77777777" w:rsidR="00A24111" w:rsidRPr="00A24111" w:rsidRDefault="00A24111" w:rsidP="00A24111">
      <w:pPr>
        <w:pStyle w:val="a6"/>
        <w:jc w:val="right"/>
        <w:rPr>
          <w:color w:val="FFFFFF"/>
          <w:sz w:val="24"/>
          <w:szCs w:val="24"/>
          <w:rtl/>
          <w:lang w:bidi="ar-JO"/>
        </w:rPr>
      </w:pPr>
    </w:p>
    <w:p w14:paraId="05EBBEE0" w14:textId="79603A76" w:rsidR="00A24111" w:rsidRPr="00B42DED" w:rsidRDefault="00A24111" w:rsidP="00B42DED">
      <w:pPr>
        <w:pStyle w:val="a6"/>
        <w:jc w:val="right"/>
        <w:rPr>
          <w:b/>
          <w:bCs/>
          <w:sz w:val="24"/>
          <w:szCs w:val="24"/>
          <w:u w:val="single"/>
          <w:rtl/>
          <w:lang w:bidi="ar-JO"/>
        </w:rPr>
      </w:pPr>
      <w:r w:rsidRPr="00B42DED">
        <w:rPr>
          <w:rFonts w:hint="cs"/>
          <w:b/>
          <w:bCs/>
          <w:sz w:val="24"/>
          <w:szCs w:val="24"/>
          <w:rtl/>
          <w:lang w:bidi="ar-JO"/>
        </w:rPr>
        <w:t>ا</w:t>
      </w:r>
      <w:r w:rsidRPr="00B42DED">
        <w:rPr>
          <w:rFonts w:hint="cs"/>
          <w:b/>
          <w:bCs/>
          <w:sz w:val="24"/>
          <w:szCs w:val="24"/>
          <w:u w:val="single"/>
          <w:rtl/>
          <w:lang w:bidi="ar-JO"/>
        </w:rPr>
        <w:t xml:space="preserve">لمؤهلات </w:t>
      </w:r>
      <w:r w:rsidR="00B42DED" w:rsidRPr="00B42DED">
        <w:rPr>
          <w:rFonts w:hint="cs"/>
          <w:b/>
          <w:bCs/>
          <w:sz w:val="24"/>
          <w:szCs w:val="24"/>
          <w:u w:val="single"/>
          <w:rtl/>
          <w:lang w:bidi="ar-JO"/>
        </w:rPr>
        <w:t>الأكاديمية:</w:t>
      </w:r>
    </w:p>
    <w:p w14:paraId="400658CA" w14:textId="77777777" w:rsidR="00A24111" w:rsidRPr="0036583C" w:rsidRDefault="00A24111" w:rsidP="0036583C">
      <w:pPr>
        <w:pStyle w:val="a6"/>
        <w:numPr>
          <w:ilvl w:val="0"/>
          <w:numId w:val="45"/>
        </w:numPr>
        <w:bidi/>
        <w:rPr>
          <w:sz w:val="24"/>
          <w:szCs w:val="24"/>
          <w:rtl/>
          <w:lang w:bidi="ar-JO"/>
        </w:rPr>
      </w:pPr>
      <w:r w:rsidRPr="0036583C">
        <w:rPr>
          <w:rFonts w:hint="cs"/>
          <w:sz w:val="24"/>
          <w:szCs w:val="24"/>
          <w:rtl/>
          <w:lang w:bidi="ar-JO"/>
        </w:rPr>
        <w:t xml:space="preserve">دبلوم عالي صعوبات تعلم </w:t>
      </w:r>
      <w:r w:rsidRPr="0036583C">
        <w:rPr>
          <w:sz w:val="24"/>
          <w:szCs w:val="24"/>
          <w:rtl/>
          <w:lang w:bidi="ar-JO"/>
        </w:rPr>
        <w:t>–</w:t>
      </w:r>
      <w:r w:rsidRPr="0036583C">
        <w:rPr>
          <w:rFonts w:hint="cs"/>
          <w:sz w:val="24"/>
          <w:szCs w:val="24"/>
          <w:rtl/>
          <w:lang w:bidi="ar-JO"/>
        </w:rPr>
        <w:t xml:space="preserve"> جامعة البلقاء التطبيقية </w:t>
      </w:r>
      <w:r w:rsidRPr="0036583C">
        <w:rPr>
          <w:sz w:val="24"/>
          <w:szCs w:val="24"/>
          <w:rtl/>
          <w:lang w:bidi="ar-JO"/>
        </w:rPr>
        <w:t>–</w:t>
      </w:r>
      <w:r w:rsidRPr="0036583C">
        <w:rPr>
          <w:rFonts w:hint="cs"/>
          <w:sz w:val="24"/>
          <w:szCs w:val="24"/>
          <w:rtl/>
          <w:lang w:bidi="ar-JO"/>
        </w:rPr>
        <w:t xml:space="preserve"> 2000م       </w:t>
      </w:r>
    </w:p>
    <w:p w14:paraId="4E8906D0" w14:textId="1CA6E0A9" w:rsidR="00A24111" w:rsidRPr="0036583C" w:rsidRDefault="00A24111" w:rsidP="0036583C">
      <w:pPr>
        <w:pStyle w:val="a6"/>
        <w:numPr>
          <w:ilvl w:val="0"/>
          <w:numId w:val="44"/>
        </w:numPr>
        <w:bidi/>
        <w:rPr>
          <w:sz w:val="24"/>
          <w:szCs w:val="24"/>
          <w:rtl/>
          <w:lang w:bidi="ar-JO"/>
        </w:rPr>
      </w:pPr>
      <w:r w:rsidRPr="0036583C">
        <w:rPr>
          <w:rFonts w:hint="cs"/>
          <w:sz w:val="24"/>
          <w:szCs w:val="24"/>
          <w:rtl/>
          <w:lang w:bidi="ar-JO"/>
        </w:rPr>
        <w:t>بكالوريو</w:t>
      </w:r>
      <w:r w:rsidRPr="0036583C">
        <w:rPr>
          <w:rFonts w:hint="eastAsia"/>
          <w:sz w:val="24"/>
          <w:szCs w:val="24"/>
          <w:rtl/>
          <w:lang w:bidi="ar-JO"/>
        </w:rPr>
        <w:t>س</w:t>
      </w:r>
      <w:r w:rsidRPr="0036583C">
        <w:rPr>
          <w:rFonts w:hint="cs"/>
          <w:sz w:val="24"/>
          <w:szCs w:val="24"/>
          <w:rtl/>
          <w:lang w:bidi="ar-JO"/>
        </w:rPr>
        <w:t xml:space="preserve"> معلم مجال علوم </w:t>
      </w:r>
      <w:r w:rsidRPr="0036583C">
        <w:rPr>
          <w:sz w:val="24"/>
          <w:szCs w:val="24"/>
          <w:rtl/>
          <w:lang w:bidi="ar-JO"/>
        </w:rPr>
        <w:t>–</w:t>
      </w:r>
      <w:r w:rsidRPr="0036583C">
        <w:rPr>
          <w:rFonts w:hint="cs"/>
          <w:sz w:val="24"/>
          <w:szCs w:val="24"/>
          <w:rtl/>
          <w:lang w:bidi="ar-JO"/>
        </w:rPr>
        <w:t xml:space="preserve"> جامعة البلقاء التطبيقية- 1994م</w:t>
      </w:r>
    </w:p>
    <w:p w14:paraId="79D733B3" w14:textId="77777777" w:rsidR="00A24111" w:rsidRPr="0036583C" w:rsidRDefault="00A24111" w:rsidP="0036583C">
      <w:pPr>
        <w:pStyle w:val="a6"/>
        <w:numPr>
          <w:ilvl w:val="0"/>
          <w:numId w:val="44"/>
        </w:numPr>
        <w:bidi/>
        <w:rPr>
          <w:sz w:val="24"/>
          <w:szCs w:val="24"/>
          <w:rtl/>
          <w:lang w:bidi="ar-JO"/>
        </w:rPr>
      </w:pPr>
      <w:r w:rsidRPr="0036583C">
        <w:rPr>
          <w:rFonts w:hint="cs"/>
          <w:sz w:val="24"/>
          <w:szCs w:val="24"/>
          <w:rtl/>
          <w:lang w:bidi="ar-JO"/>
        </w:rPr>
        <w:t xml:space="preserve">دبلوم غرس القيم في التعليم </w:t>
      </w:r>
      <w:r w:rsidRPr="0036583C">
        <w:rPr>
          <w:sz w:val="24"/>
          <w:szCs w:val="24"/>
          <w:rtl/>
          <w:lang w:bidi="ar-JO"/>
        </w:rPr>
        <w:t>–</w:t>
      </w:r>
      <w:r w:rsidRPr="0036583C">
        <w:rPr>
          <w:rFonts w:hint="cs"/>
          <w:sz w:val="24"/>
          <w:szCs w:val="24"/>
          <w:rtl/>
          <w:lang w:bidi="ar-JO"/>
        </w:rPr>
        <w:t xml:space="preserve"> جامعة دار الحكمة- 2020 </w:t>
      </w:r>
    </w:p>
    <w:p w14:paraId="4FE74792" w14:textId="667D3595" w:rsidR="00A24111" w:rsidRPr="0036583C" w:rsidRDefault="00A24111" w:rsidP="0036583C">
      <w:pPr>
        <w:pStyle w:val="a6"/>
        <w:numPr>
          <w:ilvl w:val="0"/>
          <w:numId w:val="44"/>
        </w:numPr>
        <w:bidi/>
        <w:rPr>
          <w:sz w:val="24"/>
          <w:szCs w:val="24"/>
          <w:rtl/>
          <w:lang w:bidi="ar-JO"/>
        </w:rPr>
      </w:pPr>
      <w:r w:rsidRPr="0036583C">
        <w:rPr>
          <w:rFonts w:hint="cs"/>
          <w:sz w:val="24"/>
          <w:szCs w:val="24"/>
          <w:rtl/>
          <w:lang w:bidi="ar-JO"/>
        </w:rPr>
        <w:t xml:space="preserve">دبلوم </w:t>
      </w:r>
      <w:r w:rsidR="00B42DED" w:rsidRPr="0036583C">
        <w:rPr>
          <w:rFonts w:hint="cs"/>
          <w:sz w:val="24"/>
          <w:szCs w:val="24"/>
          <w:rtl/>
          <w:lang w:bidi="ar-JO"/>
        </w:rPr>
        <w:t>مهني:</w:t>
      </w:r>
      <w:r w:rsidRPr="0036583C">
        <w:rPr>
          <w:rFonts w:hint="cs"/>
          <w:sz w:val="24"/>
          <w:szCs w:val="24"/>
          <w:rtl/>
          <w:lang w:bidi="ar-JO"/>
        </w:rPr>
        <w:t xml:space="preserve"> برمجة وغرس القيم المجتمعية جامعة دار الحكمة -2020 </w:t>
      </w:r>
    </w:p>
    <w:p w14:paraId="76B19B74" w14:textId="77777777" w:rsidR="00A24111" w:rsidRPr="00A24111" w:rsidRDefault="00A24111" w:rsidP="00A24111">
      <w:pPr>
        <w:pStyle w:val="a6"/>
        <w:ind w:left="0"/>
        <w:jc w:val="right"/>
        <w:rPr>
          <w:sz w:val="24"/>
          <w:szCs w:val="24"/>
          <w:rtl/>
          <w:lang w:bidi="ar-JO"/>
        </w:rPr>
      </w:pPr>
    </w:p>
    <w:p w14:paraId="6E23E831" w14:textId="7BAFC27D" w:rsidR="00A24111" w:rsidRPr="00B42DED" w:rsidRDefault="00A24111" w:rsidP="00B42DED">
      <w:pPr>
        <w:pStyle w:val="a6"/>
        <w:ind w:left="0"/>
        <w:jc w:val="right"/>
        <w:rPr>
          <w:b/>
          <w:bCs/>
          <w:sz w:val="24"/>
          <w:szCs w:val="24"/>
          <w:u w:val="single"/>
          <w:rtl/>
          <w:lang w:bidi="ar-JO"/>
        </w:rPr>
      </w:pPr>
      <w:r w:rsidRPr="00B42DED">
        <w:rPr>
          <w:rFonts w:hint="cs"/>
          <w:b/>
          <w:bCs/>
          <w:sz w:val="24"/>
          <w:szCs w:val="24"/>
          <w:u w:val="single"/>
          <w:rtl/>
          <w:lang w:bidi="ar-JO"/>
        </w:rPr>
        <w:t xml:space="preserve">الخبرات </w:t>
      </w:r>
      <w:r w:rsidR="00B42DED" w:rsidRPr="00B42DED">
        <w:rPr>
          <w:rFonts w:hint="cs"/>
          <w:b/>
          <w:bCs/>
          <w:sz w:val="24"/>
          <w:szCs w:val="24"/>
          <w:u w:val="single"/>
          <w:rtl/>
          <w:lang w:bidi="ar-JO"/>
        </w:rPr>
        <w:t>العملية:</w:t>
      </w:r>
    </w:p>
    <w:p w14:paraId="728F9B21" w14:textId="0667B3F9"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معلمة متقاعدة </w:t>
      </w:r>
      <w:r w:rsidR="00B42DED" w:rsidRPr="0036583C">
        <w:rPr>
          <w:rFonts w:hint="cs"/>
          <w:sz w:val="24"/>
          <w:szCs w:val="24"/>
          <w:rtl/>
          <w:lang w:bidi="ar-JO"/>
        </w:rPr>
        <w:t>من وزارة</w:t>
      </w:r>
      <w:r w:rsidRPr="0036583C">
        <w:rPr>
          <w:rFonts w:hint="cs"/>
          <w:sz w:val="24"/>
          <w:szCs w:val="24"/>
          <w:rtl/>
          <w:lang w:bidi="ar-JO"/>
        </w:rPr>
        <w:t xml:space="preserve"> التربية والتعليم الأردنية </w:t>
      </w:r>
      <w:r w:rsidR="00B42DED" w:rsidRPr="0036583C">
        <w:rPr>
          <w:rFonts w:hint="cs"/>
          <w:sz w:val="24"/>
          <w:szCs w:val="24"/>
          <w:rtl/>
          <w:lang w:bidi="ar-JO"/>
        </w:rPr>
        <w:t>من:</w:t>
      </w:r>
      <w:r w:rsidRPr="0036583C">
        <w:rPr>
          <w:rFonts w:hint="cs"/>
          <w:sz w:val="24"/>
          <w:szCs w:val="24"/>
          <w:rtl/>
          <w:lang w:bidi="ar-JO"/>
        </w:rPr>
        <w:t xml:space="preserve"> </w:t>
      </w:r>
      <w:r w:rsidR="00B42DED" w:rsidRPr="0036583C">
        <w:rPr>
          <w:rFonts w:hint="cs"/>
          <w:sz w:val="24"/>
          <w:szCs w:val="24"/>
          <w:rtl/>
          <w:lang w:bidi="ar-JO"/>
        </w:rPr>
        <w:t>(1985- 1998</w:t>
      </w:r>
      <w:r w:rsidRPr="0036583C">
        <w:rPr>
          <w:rFonts w:hint="cs"/>
          <w:sz w:val="24"/>
          <w:szCs w:val="24"/>
          <w:rtl/>
          <w:lang w:bidi="ar-JO"/>
        </w:rPr>
        <w:t xml:space="preserve"> </w:t>
      </w:r>
      <w:proofErr w:type="gramStart"/>
      <w:r w:rsidRPr="0036583C">
        <w:rPr>
          <w:rFonts w:hint="cs"/>
          <w:sz w:val="24"/>
          <w:szCs w:val="24"/>
          <w:rtl/>
          <w:lang w:bidi="ar-JO"/>
        </w:rPr>
        <w:t>م  )</w:t>
      </w:r>
      <w:proofErr w:type="gramEnd"/>
      <w:r w:rsidRPr="0036583C">
        <w:rPr>
          <w:rFonts w:hint="cs"/>
          <w:sz w:val="24"/>
          <w:szCs w:val="24"/>
          <w:rtl/>
          <w:lang w:bidi="ar-JO"/>
        </w:rPr>
        <w:t xml:space="preserve">  .</w:t>
      </w:r>
    </w:p>
    <w:p w14:paraId="0A3F4098" w14:textId="0AFF0B2D"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مديرة</w:t>
      </w:r>
      <w:r w:rsidRPr="0036583C">
        <w:rPr>
          <w:sz w:val="24"/>
          <w:szCs w:val="24"/>
          <w:rtl/>
          <w:lang w:bidi="ar-JO"/>
        </w:rPr>
        <w:t xml:space="preserve"> </w:t>
      </w:r>
      <w:r w:rsidRPr="0036583C">
        <w:rPr>
          <w:rFonts w:hint="cs"/>
          <w:sz w:val="24"/>
          <w:szCs w:val="24"/>
          <w:rtl/>
          <w:lang w:bidi="ar-JO"/>
        </w:rPr>
        <w:t>لنادي</w:t>
      </w:r>
      <w:r w:rsidRPr="0036583C">
        <w:rPr>
          <w:sz w:val="24"/>
          <w:szCs w:val="24"/>
          <w:rtl/>
          <w:lang w:bidi="ar-JO"/>
        </w:rPr>
        <w:t xml:space="preserve"> </w:t>
      </w:r>
      <w:r w:rsidR="00B42DED" w:rsidRPr="0036583C">
        <w:rPr>
          <w:rFonts w:hint="cs"/>
          <w:sz w:val="24"/>
          <w:szCs w:val="24"/>
          <w:rtl/>
          <w:lang w:bidi="ar-JO"/>
        </w:rPr>
        <w:t>الطفل القرآني من</w:t>
      </w:r>
      <w:r w:rsidRPr="0036583C">
        <w:rPr>
          <w:rFonts w:hint="cs"/>
          <w:sz w:val="24"/>
          <w:szCs w:val="24"/>
          <w:rtl/>
          <w:lang w:bidi="ar-JO"/>
        </w:rPr>
        <w:t xml:space="preserve"> 2007-20018</w:t>
      </w:r>
      <w:r w:rsidRPr="0036583C">
        <w:rPr>
          <w:sz w:val="24"/>
          <w:szCs w:val="24"/>
          <w:rtl/>
          <w:lang w:bidi="ar-JO"/>
        </w:rPr>
        <w:t xml:space="preserve"> </w:t>
      </w:r>
      <w:r w:rsidRPr="0036583C">
        <w:rPr>
          <w:rFonts w:hint="cs"/>
          <w:sz w:val="24"/>
          <w:szCs w:val="24"/>
          <w:rtl/>
          <w:lang w:bidi="ar-JO"/>
        </w:rPr>
        <w:t xml:space="preserve">م مع جمعية المحافظة على القرآن الكريم  </w:t>
      </w:r>
    </w:p>
    <w:p w14:paraId="379DC795" w14:textId="7955D099"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مشرفة </w:t>
      </w:r>
      <w:r w:rsidR="00B42DED" w:rsidRPr="0036583C">
        <w:rPr>
          <w:rFonts w:hint="cs"/>
          <w:sz w:val="24"/>
          <w:szCs w:val="24"/>
          <w:rtl/>
          <w:lang w:bidi="ar-JO"/>
        </w:rPr>
        <w:t>تربوية بجمعية</w:t>
      </w:r>
      <w:r w:rsidRPr="0036583C">
        <w:rPr>
          <w:rFonts w:hint="cs"/>
          <w:sz w:val="24"/>
          <w:szCs w:val="24"/>
          <w:rtl/>
          <w:lang w:bidi="ar-JO"/>
        </w:rPr>
        <w:t xml:space="preserve"> المحافظة على القرآن الكريم - الإدارة العامة من</w:t>
      </w:r>
      <w:r w:rsidR="00B42DED" w:rsidRPr="0036583C">
        <w:rPr>
          <w:rFonts w:hint="cs"/>
          <w:sz w:val="24"/>
          <w:szCs w:val="24"/>
          <w:rtl/>
          <w:lang w:bidi="ar-JO"/>
        </w:rPr>
        <w:t xml:space="preserve">2018 </w:t>
      </w:r>
      <w:r w:rsidR="00B42DED" w:rsidRPr="0036583C">
        <w:rPr>
          <w:sz w:val="24"/>
          <w:szCs w:val="24"/>
          <w:rtl/>
          <w:lang w:bidi="ar-JO"/>
        </w:rPr>
        <w:t>–</w:t>
      </w:r>
      <w:r w:rsidRPr="0036583C">
        <w:rPr>
          <w:rFonts w:hint="cs"/>
          <w:sz w:val="24"/>
          <w:szCs w:val="24"/>
          <w:rtl/>
          <w:lang w:bidi="ar-JO"/>
        </w:rPr>
        <w:t xml:space="preserve"> </w:t>
      </w:r>
      <w:r w:rsidR="00B42DED" w:rsidRPr="0036583C">
        <w:rPr>
          <w:rFonts w:hint="cs"/>
          <w:sz w:val="24"/>
          <w:szCs w:val="24"/>
          <w:rtl/>
          <w:lang w:bidi="ar-JO"/>
        </w:rPr>
        <w:t>2021م</w:t>
      </w:r>
    </w:p>
    <w:p w14:paraId="3AFE7A18" w14:textId="0F0FA88E"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عضو اللجنة التربوية العليا -الادارة العامة منذ 2005 </w:t>
      </w:r>
      <w:r w:rsidR="00B42DED" w:rsidRPr="0036583C">
        <w:rPr>
          <w:rFonts w:hint="cs"/>
          <w:sz w:val="24"/>
          <w:szCs w:val="24"/>
          <w:rtl/>
          <w:lang w:bidi="ar-JO"/>
        </w:rPr>
        <w:t xml:space="preserve">م -2021م </w:t>
      </w:r>
    </w:p>
    <w:p w14:paraId="4F9EB1D3" w14:textId="54CE7161"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عضو</w:t>
      </w:r>
      <w:r w:rsidRPr="0036583C">
        <w:rPr>
          <w:sz w:val="24"/>
          <w:szCs w:val="24"/>
          <w:rtl/>
          <w:lang w:bidi="ar-JO"/>
        </w:rPr>
        <w:t xml:space="preserve"> </w:t>
      </w:r>
      <w:r w:rsidRPr="0036583C">
        <w:rPr>
          <w:rFonts w:hint="cs"/>
          <w:sz w:val="24"/>
          <w:szCs w:val="24"/>
          <w:rtl/>
          <w:lang w:bidi="ar-JO"/>
        </w:rPr>
        <w:t>تأليف</w:t>
      </w:r>
      <w:r w:rsidRPr="0036583C">
        <w:rPr>
          <w:sz w:val="24"/>
          <w:szCs w:val="24"/>
          <w:rtl/>
          <w:lang w:bidi="ar-JO"/>
        </w:rPr>
        <w:t xml:space="preserve"> </w:t>
      </w:r>
      <w:r w:rsidR="00B42DED" w:rsidRPr="0036583C">
        <w:rPr>
          <w:rFonts w:hint="cs"/>
          <w:sz w:val="24"/>
          <w:szCs w:val="24"/>
          <w:rtl/>
          <w:lang w:bidi="ar-JO"/>
        </w:rPr>
        <w:t>مناهج القيم</w:t>
      </w:r>
      <w:r w:rsidRPr="0036583C">
        <w:rPr>
          <w:sz w:val="24"/>
          <w:szCs w:val="24"/>
          <w:rtl/>
          <w:lang w:bidi="ar-JO"/>
        </w:rPr>
        <w:t xml:space="preserve"> </w:t>
      </w:r>
      <w:r w:rsidRPr="0036583C">
        <w:rPr>
          <w:rFonts w:hint="cs"/>
          <w:sz w:val="24"/>
          <w:szCs w:val="24"/>
          <w:rtl/>
          <w:lang w:bidi="ar-JO"/>
        </w:rPr>
        <w:t>والمهارات</w:t>
      </w:r>
      <w:r w:rsidRPr="0036583C">
        <w:rPr>
          <w:sz w:val="24"/>
          <w:szCs w:val="24"/>
          <w:rtl/>
          <w:lang w:bidi="ar-JO"/>
        </w:rPr>
        <w:t xml:space="preserve"> </w:t>
      </w:r>
      <w:r w:rsidRPr="0036583C">
        <w:rPr>
          <w:rFonts w:hint="cs"/>
          <w:sz w:val="24"/>
          <w:szCs w:val="24"/>
          <w:rtl/>
          <w:lang w:bidi="ar-JO"/>
        </w:rPr>
        <w:t>في</w:t>
      </w:r>
      <w:r w:rsidRPr="0036583C">
        <w:rPr>
          <w:sz w:val="24"/>
          <w:szCs w:val="24"/>
          <w:rtl/>
          <w:lang w:bidi="ar-JO"/>
        </w:rPr>
        <w:t xml:space="preserve"> </w:t>
      </w:r>
      <w:r w:rsidRPr="0036583C">
        <w:rPr>
          <w:rFonts w:hint="cs"/>
          <w:sz w:val="24"/>
          <w:szCs w:val="24"/>
          <w:rtl/>
          <w:lang w:bidi="ar-JO"/>
        </w:rPr>
        <w:t xml:space="preserve">جمعية المحافظة على القرآن الكريم  </w:t>
      </w:r>
    </w:p>
    <w:p w14:paraId="1618D3F5" w14:textId="77777777"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عضو تأليف موسوعة فلسطين للأطفال </w:t>
      </w:r>
    </w:p>
    <w:p w14:paraId="51880B7C" w14:textId="1A2DF241"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مؤلفة</w:t>
      </w:r>
      <w:r w:rsidRPr="0036583C">
        <w:rPr>
          <w:sz w:val="24"/>
          <w:szCs w:val="24"/>
          <w:rtl/>
          <w:lang w:bidi="ar-JO"/>
        </w:rPr>
        <w:t xml:space="preserve"> </w:t>
      </w:r>
      <w:r w:rsidRPr="0036583C">
        <w:rPr>
          <w:rFonts w:hint="cs"/>
          <w:sz w:val="24"/>
          <w:szCs w:val="24"/>
          <w:rtl/>
          <w:lang w:bidi="ar-JO"/>
        </w:rPr>
        <w:t>لقصص قيمية للأ</w:t>
      </w:r>
      <w:r w:rsidR="00B42DED" w:rsidRPr="0036583C">
        <w:rPr>
          <w:rFonts w:hint="cs"/>
          <w:sz w:val="24"/>
          <w:szCs w:val="24"/>
          <w:rtl/>
          <w:lang w:bidi="ar-JO"/>
        </w:rPr>
        <w:t>طفال:</w:t>
      </w:r>
      <w:r w:rsidRPr="0036583C">
        <w:rPr>
          <w:sz w:val="24"/>
          <w:szCs w:val="24"/>
          <w:rtl/>
          <w:lang w:bidi="ar-JO"/>
        </w:rPr>
        <w:t xml:space="preserve"> </w:t>
      </w:r>
      <w:r w:rsidRPr="0036583C">
        <w:rPr>
          <w:rFonts w:hint="cs"/>
          <w:sz w:val="24"/>
          <w:szCs w:val="24"/>
          <w:rtl/>
          <w:lang w:bidi="ar-JO"/>
        </w:rPr>
        <w:t>صدر</w:t>
      </w:r>
      <w:r w:rsidRPr="0036583C">
        <w:rPr>
          <w:sz w:val="24"/>
          <w:szCs w:val="24"/>
          <w:rtl/>
          <w:lang w:bidi="ar-JO"/>
        </w:rPr>
        <w:t xml:space="preserve"> </w:t>
      </w:r>
      <w:r w:rsidR="00B42DED" w:rsidRPr="0036583C">
        <w:rPr>
          <w:rFonts w:hint="cs"/>
          <w:sz w:val="24"/>
          <w:szCs w:val="24"/>
          <w:rtl/>
          <w:lang w:bidi="ar-JO"/>
        </w:rPr>
        <w:t>لها قصتان،</w:t>
      </w:r>
      <w:r w:rsidRPr="0036583C">
        <w:rPr>
          <w:rFonts w:hint="cs"/>
          <w:sz w:val="24"/>
          <w:szCs w:val="24"/>
          <w:rtl/>
          <w:lang w:bidi="ar-JO"/>
        </w:rPr>
        <w:t xml:space="preserve"> عائدون </w:t>
      </w:r>
      <w:r w:rsidR="00B42DED" w:rsidRPr="0036583C">
        <w:rPr>
          <w:rFonts w:hint="cs"/>
          <w:sz w:val="24"/>
          <w:szCs w:val="24"/>
          <w:rtl/>
          <w:lang w:bidi="ar-JO"/>
        </w:rPr>
        <w:t>إليك،</w:t>
      </w:r>
      <w:r w:rsidRPr="0036583C">
        <w:rPr>
          <w:rFonts w:hint="cs"/>
          <w:sz w:val="24"/>
          <w:szCs w:val="24"/>
          <w:rtl/>
          <w:lang w:bidi="ar-JO"/>
        </w:rPr>
        <w:t xml:space="preserve"> وشكرا يا شجر </w:t>
      </w:r>
      <w:r w:rsidRPr="0036583C">
        <w:rPr>
          <w:sz w:val="24"/>
          <w:szCs w:val="24"/>
          <w:rtl/>
          <w:lang w:bidi="ar-JO"/>
        </w:rPr>
        <w:t xml:space="preserve"> </w:t>
      </w:r>
    </w:p>
    <w:p w14:paraId="6B2D77B3" w14:textId="46661C59"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كاتبة في مجال </w:t>
      </w:r>
      <w:r w:rsidR="00B42DED" w:rsidRPr="0036583C">
        <w:rPr>
          <w:rFonts w:hint="cs"/>
          <w:sz w:val="24"/>
          <w:szCs w:val="24"/>
          <w:rtl/>
          <w:lang w:bidi="ar-JO"/>
        </w:rPr>
        <w:t>القيم،</w:t>
      </w:r>
      <w:r w:rsidRPr="0036583C">
        <w:rPr>
          <w:rFonts w:hint="cs"/>
          <w:sz w:val="24"/>
          <w:szCs w:val="24"/>
          <w:rtl/>
          <w:lang w:bidi="ar-JO"/>
        </w:rPr>
        <w:t xml:space="preserve"> صدر لها كتاب " برمجة القيم أسرار ومسارات </w:t>
      </w:r>
      <w:r w:rsidRPr="0036583C">
        <w:rPr>
          <w:sz w:val="24"/>
          <w:szCs w:val="24"/>
          <w:rtl/>
          <w:lang w:bidi="ar-JO"/>
        </w:rPr>
        <w:t>–</w:t>
      </w:r>
      <w:r w:rsidRPr="0036583C">
        <w:rPr>
          <w:rFonts w:hint="cs"/>
          <w:sz w:val="24"/>
          <w:szCs w:val="24"/>
          <w:rtl/>
          <w:lang w:bidi="ar-JO"/>
        </w:rPr>
        <w:t xml:space="preserve"> برمجة قيمة بر الأب </w:t>
      </w:r>
    </w:p>
    <w:p w14:paraId="4A55FE32" w14:textId="77777777"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محاضرة ومدربة في المجالات التربوية المتعلقة في القيم والمهارات الحياتية </w:t>
      </w:r>
    </w:p>
    <w:p w14:paraId="60059ADB" w14:textId="2FDD3A5B"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حضرت </w:t>
      </w:r>
      <w:r w:rsidR="00B42DED" w:rsidRPr="0036583C">
        <w:rPr>
          <w:rFonts w:hint="cs"/>
          <w:sz w:val="24"/>
          <w:szCs w:val="24"/>
          <w:rtl/>
          <w:lang w:bidi="ar-JO"/>
        </w:rPr>
        <w:t>العديد من المؤتمرات والملتقيات التربوية</w:t>
      </w:r>
      <w:r w:rsidRPr="0036583C">
        <w:rPr>
          <w:rFonts w:hint="cs"/>
          <w:sz w:val="24"/>
          <w:szCs w:val="24"/>
          <w:rtl/>
          <w:lang w:bidi="ar-JO"/>
        </w:rPr>
        <w:t xml:space="preserve"> في داخل الأردن وخارجه </w:t>
      </w:r>
    </w:p>
    <w:p w14:paraId="5212A377" w14:textId="0B3B11B1" w:rsidR="00A24111" w:rsidRPr="0036583C" w:rsidRDefault="00B42DED" w:rsidP="0036583C">
      <w:pPr>
        <w:pStyle w:val="a6"/>
        <w:numPr>
          <w:ilvl w:val="0"/>
          <w:numId w:val="42"/>
        </w:numPr>
        <w:bidi/>
        <w:spacing w:after="200" w:line="276" w:lineRule="auto"/>
        <w:rPr>
          <w:sz w:val="24"/>
          <w:szCs w:val="24"/>
          <w:lang w:bidi="ar-JO"/>
        </w:rPr>
      </w:pPr>
      <w:r w:rsidRPr="0036583C">
        <w:rPr>
          <w:rFonts w:hint="cs"/>
          <w:sz w:val="24"/>
          <w:szCs w:val="24"/>
          <w:rtl/>
          <w:lang w:bidi="ar-JO"/>
        </w:rPr>
        <w:t>شاركت بأبحاث</w:t>
      </w:r>
      <w:r w:rsidR="00A24111" w:rsidRPr="0036583C">
        <w:rPr>
          <w:rFonts w:hint="cs"/>
          <w:sz w:val="24"/>
          <w:szCs w:val="24"/>
          <w:rtl/>
          <w:lang w:bidi="ar-JO"/>
        </w:rPr>
        <w:t xml:space="preserve"> </w:t>
      </w:r>
      <w:r w:rsidRPr="0036583C">
        <w:rPr>
          <w:rFonts w:hint="cs"/>
          <w:sz w:val="24"/>
          <w:szCs w:val="24"/>
          <w:rtl/>
          <w:lang w:bidi="ar-JO"/>
        </w:rPr>
        <w:t>محكمة في</w:t>
      </w:r>
      <w:r w:rsidR="00A24111" w:rsidRPr="0036583C">
        <w:rPr>
          <w:rFonts w:hint="cs"/>
          <w:sz w:val="24"/>
          <w:szCs w:val="24"/>
          <w:rtl/>
          <w:lang w:bidi="ar-JO"/>
        </w:rPr>
        <w:t xml:space="preserve"> المؤتمر القيمي الأول </w:t>
      </w:r>
      <w:r w:rsidRPr="0036583C">
        <w:rPr>
          <w:rFonts w:hint="cs"/>
          <w:sz w:val="24"/>
          <w:szCs w:val="24"/>
          <w:rtl/>
          <w:lang w:bidi="ar-JO"/>
        </w:rPr>
        <w:t>بإسطنبول عام</w:t>
      </w:r>
      <w:r w:rsidR="00A24111" w:rsidRPr="0036583C">
        <w:rPr>
          <w:rFonts w:hint="cs"/>
          <w:sz w:val="24"/>
          <w:szCs w:val="24"/>
          <w:rtl/>
          <w:lang w:bidi="ar-JO"/>
        </w:rPr>
        <w:t xml:space="preserve"> 2017 والثاني عام </w:t>
      </w:r>
      <w:r w:rsidRPr="0036583C">
        <w:rPr>
          <w:rFonts w:hint="cs"/>
          <w:sz w:val="24"/>
          <w:szCs w:val="24"/>
          <w:rtl/>
          <w:lang w:bidi="ar-JO"/>
        </w:rPr>
        <w:t>2018 بإسطنبول</w:t>
      </w:r>
      <w:r w:rsidR="00A24111" w:rsidRPr="0036583C">
        <w:rPr>
          <w:rFonts w:hint="cs"/>
          <w:sz w:val="24"/>
          <w:szCs w:val="24"/>
          <w:rtl/>
          <w:lang w:bidi="ar-JO"/>
        </w:rPr>
        <w:t xml:space="preserve">، والمؤتمر القيمي </w:t>
      </w:r>
      <w:r w:rsidRPr="0036583C">
        <w:rPr>
          <w:rFonts w:hint="cs"/>
          <w:sz w:val="24"/>
          <w:szCs w:val="24"/>
          <w:rtl/>
          <w:lang w:bidi="ar-JO"/>
        </w:rPr>
        <w:t>الثالث عام</w:t>
      </w:r>
      <w:r w:rsidR="00A24111" w:rsidRPr="0036583C">
        <w:rPr>
          <w:rFonts w:hint="cs"/>
          <w:sz w:val="24"/>
          <w:szCs w:val="24"/>
          <w:rtl/>
          <w:lang w:bidi="ar-JO"/>
        </w:rPr>
        <w:t xml:space="preserve"> 2019 بجامعة مؤتة </w:t>
      </w:r>
      <w:r w:rsidR="00A24111" w:rsidRPr="0036583C">
        <w:rPr>
          <w:sz w:val="24"/>
          <w:szCs w:val="24"/>
          <w:rtl/>
          <w:lang w:bidi="ar-JO"/>
        </w:rPr>
        <w:t>–</w:t>
      </w:r>
      <w:r w:rsidR="00A24111" w:rsidRPr="0036583C">
        <w:rPr>
          <w:rFonts w:hint="cs"/>
          <w:sz w:val="24"/>
          <w:szCs w:val="24"/>
          <w:rtl/>
          <w:lang w:bidi="ar-JO"/>
        </w:rPr>
        <w:t xml:space="preserve"> </w:t>
      </w:r>
      <w:r w:rsidRPr="0036583C">
        <w:rPr>
          <w:rFonts w:hint="cs"/>
          <w:sz w:val="24"/>
          <w:szCs w:val="24"/>
          <w:rtl/>
          <w:lang w:bidi="ar-JO"/>
        </w:rPr>
        <w:t>الأردن.</w:t>
      </w:r>
    </w:p>
    <w:p w14:paraId="3015F941" w14:textId="714AA40C" w:rsidR="00A24111" w:rsidRPr="0036583C" w:rsidRDefault="00A24111" w:rsidP="0036583C">
      <w:pPr>
        <w:pStyle w:val="a6"/>
        <w:numPr>
          <w:ilvl w:val="0"/>
          <w:numId w:val="42"/>
        </w:numPr>
        <w:bidi/>
        <w:spacing w:after="200" w:line="276" w:lineRule="auto"/>
        <w:rPr>
          <w:sz w:val="24"/>
          <w:szCs w:val="24"/>
          <w:lang w:bidi="ar-JO"/>
        </w:rPr>
      </w:pPr>
      <w:r w:rsidRPr="0036583C">
        <w:rPr>
          <w:rFonts w:hint="cs"/>
          <w:sz w:val="24"/>
          <w:szCs w:val="24"/>
          <w:rtl/>
          <w:lang w:bidi="ar-JO"/>
        </w:rPr>
        <w:t xml:space="preserve">عضو مؤسس للشبكة الدولية للقيم </w:t>
      </w:r>
      <w:r w:rsidRPr="0036583C">
        <w:rPr>
          <w:sz w:val="24"/>
          <w:szCs w:val="24"/>
          <w:rtl/>
          <w:lang w:bidi="ar-JO"/>
        </w:rPr>
        <w:t>–</w:t>
      </w:r>
      <w:r w:rsidRPr="0036583C">
        <w:rPr>
          <w:rFonts w:hint="cs"/>
          <w:sz w:val="24"/>
          <w:szCs w:val="24"/>
          <w:rtl/>
          <w:lang w:bidi="ar-JO"/>
        </w:rPr>
        <w:t xml:space="preserve"> شبكة طوعية عبر الانترنت </w:t>
      </w:r>
      <w:r w:rsidRPr="0036583C">
        <w:rPr>
          <w:sz w:val="24"/>
          <w:szCs w:val="24"/>
          <w:rtl/>
          <w:lang w:bidi="ar-JO"/>
        </w:rPr>
        <w:t>–</w:t>
      </w:r>
      <w:r w:rsidRPr="0036583C">
        <w:rPr>
          <w:rFonts w:hint="cs"/>
          <w:sz w:val="24"/>
          <w:szCs w:val="24"/>
          <w:rtl/>
          <w:lang w:bidi="ar-JO"/>
        </w:rPr>
        <w:t xml:space="preserve"> تأسست 2020م </w:t>
      </w:r>
    </w:p>
    <w:p w14:paraId="57846090" w14:textId="45053A6A" w:rsidR="007A16AD" w:rsidRPr="00A24111" w:rsidRDefault="00B42DED" w:rsidP="007A16AD">
      <w:pPr>
        <w:pStyle w:val="a6"/>
        <w:bidi/>
        <w:spacing w:after="200" w:line="276" w:lineRule="auto"/>
        <w:ind w:left="1800"/>
        <w:rPr>
          <w:sz w:val="24"/>
          <w:szCs w:val="24"/>
          <w:rtl/>
          <w:lang w:bidi="ar-JO"/>
        </w:rPr>
      </w:pPr>
      <w:r>
        <w:rPr>
          <w:rFonts w:asciiTheme="minorBidi" w:eastAsia="Times New Roman" w:hAnsiTheme="minorBidi"/>
          <w:noProof/>
          <w:sz w:val="24"/>
          <w:szCs w:val="24"/>
          <w:rtl/>
          <w:lang w:val="ar-KW" w:bidi="ar-KW"/>
        </w:rPr>
        <w:drawing>
          <wp:anchor distT="0" distB="0" distL="114300" distR="114300" simplePos="0" relativeHeight="251954175" behindDoc="0" locked="0" layoutInCell="1" allowOverlap="1" wp14:anchorId="274E19C4" wp14:editId="3E880B44">
            <wp:simplePos x="0" y="0"/>
            <wp:positionH relativeFrom="column">
              <wp:posOffset>1638300</wp:posOffset>
            </wp:positionH>
            <wp:positionV relativeFrom="paragraph">
              <wp:posOffset>158750</wp:posOffset>
            </wp:positionV>
            <wp:extent cx="842433" cy="1263650"/>
            <wp:effectExtent l="152400" t="152400" r="358140" b="355600"/>
            <wp:wrapNone/>
            <wp:docPr id="3143" name="صورة 3143"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 name="صورة 3143" descr="صورة تحتوي على نص&#10;&#10;تم إنشاء الوصف تلقائياً"/>
                    <pic:cNvPicPr/>
                  </pic:nvPicPr>
                  <pic:blipFill>
                    <a:blip r:embed="rId265">
                      <a:extLst>
                        <a:ext uri="{28A0092B-C50C-407E-A947-70E740481C1C}">
                          <a14:useLocalDpi xmlns:a14="http://schemas.microsoft.com/office/drawing/2010/main" val="0"/>
                        </a:ext>
                      </a:extLst>
                    </a:blip>
                    <a:stretch>
                      <a:fillRect/>
                    </a:stretch>
                  </pic:blipFill>
                  <pic:spPr>
                    <a:xfrm>
                      <a:off x="0" y="0"/>
                      <a:ext cx="842433" cy="12636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607F11A" w14:textId="749ED46A" w:rsidR="00A24111" w:rsidRDefault="0036583C"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r>
        <w:rPr>
          <w:rFonts w:asciiTheme="minorBidi" w:eastAsia="Times New Roman" w:hAnsiTheme="minorBidi"/>
          <w:noProof/>
          <w:sz w:val="24"/>
          <w:szCs w:val="24"/>
          <w:rtl/>
          <w:lang w:val="ar-KW" w:bidi="ar-KW"/>
        </w:rPr>
        <w:drawing>
          <wp:anchor distT="0" distB="0" distL="114300" distR="114300" simplePos="0" relativeHeight="251952127" behindDoc="0" locked="0" layoutInCell="1" allowOverlap="1" wp14:anchorId="0E55D91B" wp14:editId="11AF236C">
            <wp:simplePos x="0" y="0"/>
            <wp:positionH relativeFrom="column">
              <wp:posOffset>3479800</wp:posOffset>
            </wp:positionH>
            <wp:positionV relativeFrom="paragraph">
              <wp:posOffset>20955</wp:posOffset>
            </wp:positionV>
            <wp:extent cx="783167" cy="1174750"/>
            <wp:effectExtent l="152400" t="152400" r="360045" b="36830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783379" cy="117506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24111" w:rsidRPr="00A24111">
        <w:rPr>
          <w:rFonts w:hint="cs"/>
          <w:sz w:val="24"/>
          <w:szCs w:val="24"/>
          <w:rtl/>
          <w:lang w:bidi="ar-JO"/>
        </w:rPr>
        <w:t>.</w:t>
      </w:r>
    </w:p>
    <w:p w14:paraId="2C7F8F52" w14:textId="5957BD60" w:rsidR="00AD235D" w:rsidRDefault="00AD235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p>
    <w:p w14:paraId="7CBFC9D2" w14:textId="5D330E48" w:rsidR="00AD235D" w:rsidRDefault="00AD235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p>
    <w:p w14:paraId="137BCED5" w14:textId="33536572" w:rsidR="00AD235D" w:rsidRDefault="00AD235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p>
    <w:p w14:paraId="01FEC642" w14:textId="17EB0088" w:rsidR="00AD235D" w:rsidRDefault="00AD235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p>
    <w:p w14:paraId="2DA17F96" w14:textId="5D3E5469" w:rsidR="00AD235D" w:rsidRDefault="00AD235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p>
    <w:p w14:paraId="03F41532" w14:textId="255A09F3" w:rsidR="00AD235D" w:rsidRPr="00A24111" w:rsidRDefault="00B42DED" w:rsidP="00A24111">
      <w:pPr>
        <w:pStyle w:val="a6"/>
        <w:tabs>
          <w:tab w:val="left" w:pos="2805"/>
          <w:tab w:val="left" w:pos="2880"/>
          <w:tab w:val="left" w:pos="3330"/>
          <w:tab w:val="left" w:pos="3405"/>
          <w:tab w:val="left" w:pos="3615"/>
          <w:tab w:val="left" w:pos="3840"/>
          <w:tab w:val="right" w:pos="9630"/>
        </w:tabs>
        <w:ind w:left="0"/>
        <w:jc w:val="right"/>
        <w:rPr>
          <w:sz w:val="24"/>
          <w:szCs w:val="24"/>
          <w:lang w:bidi="ar-JO"/>
        </w:rPr>
      </w:pPr>
      <w:r>
        <w:rPr>
          <w:rFonts w:asciiTheme="minorBidi" w:eastAsia="Times New Roman" w:hAnsiTheme="minorBidi"/>
          <w:noProof/>
          <w:sz w:val="24"/>
          <w:szCs w:val="24"/>
          <w:rtl/>
          <w:lang w:val="ar-KW" w:bidi="ar-KW"/>
        </w:rPr>
        <mc:AlternateContent>
          <mc:Choice Requires="wps">
            <w:drawing>
              <wp:anchor distT="0" distB="0" distL="114300" distR="114300" simplePos="0" relativeHeight="251959295" behindDoc="0" locked="0" layoutInCell="1" allowOverlap="1" wp14:anchorId="2BBB6432" wp14:editId="132CDD6D">
                <wp:simplePos x="0" y="0"/>
                <wp:positionH relativeFrom="column">
                  <wp:posOffset>1289050</wp:posOffset>
                </wp:positionH>
                <wp:positionV relativeFrom="paragraph">
                  <wp:posOffset>129540</wp:posOffset>
                </wp:positionV>
                <wp:extent cx="1530350" cy="336550"/>
                <wp:effectExtent l="0" t="0" r="0" b="6350"/>
                <wp:wrapNone/>
                <wp:docPr id="3144" name="مربع نص 3144"/>
                <wp:cNvGraphicFramePr/>
                <a:graphic xmlns:a="http://schemas.openxmlformats.org/drawingml/2006/main">
                  <a:graphicData uri="http://schemas.microsoft.com/office/word/2010/wordprocessingShape">
                    <wps:wsp>
                      <wps:cNvSpPr txBox="1"/>
                      <wps:spPr>
                        <a:xfrm>
                          <a:off x="0" y="0"/>
                          <a:ext cx="1530350" cy="336550"/>
                        </a:xfrm>
                        <a:prstGeom prst="rect">
                          <a:avLst/>
                        </a:prstGeom>
                        <a:noFill/>
                        <a:ln w="6350">
                          <a:noFill/>
                        </a:ln>
                      </wps:spPr>
                      <wps:txbx>
                        <w:txbxContent>
                          <w:p w14:paraId="53079C23" w14:textId="77777777" w:rsidR="00B42DED" w:rsidRPr="00B42DED" w:rsidRDefault="001E526C" w:rsidP="00B42DED">
                            <w:pPr>
                              <w:spacing w:after="0" w:line="240" w:lineRule="auto"/>
                              <w:rPr>
                                <w:rFonts w:ascii="Times New Roman" w:eastAsia="Times New Roman" w:hAnsi="Times New Roman" w:cs="Times New Roman"/>
                                <w:sz w:val="18"/>
                                <w:szCs w:val="18"/>
                              </w:rPr>
                            </w:pPr>
                            <w:hyperlink r:id="rId267" w:tgtFrame="_blank" w:history="1">
                              <w:r w:rsidR="00B42DED" w:rsidRPr="00B42DED">
                                <w:rPr>
                                  <w:rFonts w:ascii="Times New Roman" w:eastAsia="Times New Roman" w:hAnsi="Times New Roman" w:cs="Times New Roman"/>
                                  <w:color w:val="1155CC"/>
                                  <w:sz w:val="18"/>
                                  <w:szCs w:val="18"/>
                                  <w:u w:val="single"/>
                                </w:rPr>
                                <w:t>https://wp.me/p3WskZ-bW6</w:t>
                              </w:r>
                            </w:hyperlink>
                          </w:p>
                          <w:p w14:paraId="65FDC381" w14:textId="77777777" w:rsidR="00B42DED" w:rsidRPr="00B42DED" w:rsidRDefault="00B42DED" w:rsidP="00B42DE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B6432" id="مربع نص 3144" o:spid="_x0000_s1110" type="#_x0000_t202" style="position:absolute;left:0;text-align:left;margin-left:101.5pt;margin-top:10.2pt;width:120.5pt;height:26.5pt;z-index:251959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" filled="f" stroked="f" strokeweight=".5pt">
                <v:textbox>
                  <w:txbxContent>
                    <w:p w14:paraId="53079C23" w14:textId="77777777" w:rsidR="00B42DED" w:rsidRPr="00B42DED" w:rsidRDefault="001E526C" w:rsidP="00B42DED">
                      <w:pPr>
                        <w:spacing w:after="0" w:line="240" w:lineRule="auto"/>
                        <w:rPr>
                          <w:rFonts w:ascii="Times New Roman" w:eastAsia="Times New Roman" w:hAnsi="Times New Roman" w:cs="Times New Roman"/>
                          <w:sz w:val="18"/>
                          <w:szCs w:val="18"/>
                        </w:rPr>
                      </w:pPr>
                      <w:hyperlink r:id="rId268" w:tgtFrame="_blank" w:history="1">
                        <w:r w:rsidR="00B42DED" w:rsidRPr="00B42DED">
                          <w:rPr>
                            <w:rFonts w:ascii="Times New Roman" w:eastAsia="Times New Roman" w:hAnsi="Times New Roman" w:cs="Times New Roman"/>
                            <w:color w:val="1155CC"/>
                            <w:sz w:val="18"/>
                            <w:szCs w:val="18"/>
                            <w:u w:val="single"/>
                          </w:rPr>
                          <w:t>https://wp.me/p3WskZ-bW6</w:t>
                        </w:r>
                      </w:hyperlink>
                    </w:p>
                    <w:p w14:paraId="65FDC381" w14:textId="77777777" w:rsidR="00B42DED" w:rsidRPr="00B42DED" w:rsidRDefault="00B42DED" w:rsidP="00B42DED">
                      <w:pPr>
                        <w:rPr>
                          <w:sz w:val="18"/>
                          <w:szCs w:val="18"/>
                        </w:rPr>
                      </w:pPr>
                    </w:p>
                  </w:txbxContent>
                </v:textbox>
              </v:shape>
            </w:pict>
          </mc:Fallback>
        </mc:AlternateContent>
      </w:r>
      <w:r>
        <w:rPr>
          <w:rFonts w:asciiTheme="minorBidi" w:eastAsia="Times New Roman" w:hAnsiTheme="minorBidi"/>
          <w:noProof/>
          <w:sz w:val="24"/>
          <w:szCs w:val="24"/>
          <w:rtl/>
          <w:lang w:val="ar-KW" w:bidi="ar-KW"/>
        </w:rPr>
        <mc:AlternateContent>
          <mc:Choice Requires="wps">
            <w:drawing>
              <wp:anchor distT="0" distB="0" distL="114300" distR="114300" simplePos="0" relativeHeight="251957247" behindDoc="0" locked="0" layoutInCell="1" allowOverlap="1" wp14:anchorId="0211BA8B" wp14:editId="6AFACF37">
                <wp:simplePos x="0" y="0"/>
                <wp:positionH relativeFrom="column">
                  <wp:posOffset>3187700</wp:posOffset>
                </wp:positionH>
                <wp:positionV relativeFrom="paragraph">
                  <wp:posOffset>120015</wp:posOffset>
                </wp:positionV>
                <wp:extent cx="1911350" cy="298450"/>
                <wp:effectExtent l="0" t="0" r="0" b="6350"/>
                <wp:wrapNone/>
                <wp:docPr id="31" name="مربع نص 31"/>
                <wp:cNvGraphicFramePr/>
                <a:graphic xmlns:a="http://schemas.openxmlformats.org/drawingml/2006/main">
                  <a:graphicData uri="http://schemas.microsoft.com/office/word/2010/wordprocessingShape">
                    <wps:wsp>
                      <wps:cNvSpPr txBox="1"/>
                      <wps:spPr>
                        <a:xfrm>
                          <a:off x="0" y="0"/>
                          <a:ext cx="1911350" cy="298450"/>
                        </a:xfrm>
                        <a:prstGeom prst="rect">
                          <a:avLst/>
                        </a:prstGeom>
                        <a:noFill/>
                        <a:ln w="6350">
                          <a:noFill/>
                        </a:ln>
                      </wps:spPr>
                      <wps:txbx>
                        <w:txbxContent>
                          <w:p w14:paraId="21583A70" w14:textId="77777777" w:rsidR="00B42DED" w:rsidRPr="00B42DED" w:rsidRDefault="001E526C" w:rsidP="00B42DED">
                            <w:pPr>
                              <w:spacing w:after="0" w:line="240" w:lineRule="auto"/>
                              <w:rPr>
                                <w:rFonts w:ascii="Times New Roman" w:eastAsia="Times New Roman" w:hAnsi="Times New Roman" w:cs="Times New Roman"/>
                                <w:sz w:val="18"/>
                                <w:szCs w:val="18"/>
                              </w:rPr>
                            </w:pPr>
                            <w:hyperlink r:id="rId269" w:tgtFrame="_blank" w:history="1">
                              <w:r w:rsidR="00B42DED" w:rsidRPr="00B42DED">
                                <w:rPr>
                                  <w:rFonts w:ascii="Times New Roman" w:eastAsia="Times New Roman" w:hAnsi="Times New Roman" w:cs="Times New Roman"/>
                                  <w:color w:val="1155CC"/>
                                  <w:sz w:val="18"/>
                                  <w:szCs w:val="18"/>
                                  <w:u w:val="single"/>
                                </w:rPr>
                                <w:t>https://wp.me/p3WskZ-bW2</w:t>
                              </w:r>
                            </w:hyperlink>
                          </w:p>
                          <w:p w14:paraId="50C6AFF5" w14:textId="77777777" w:rsidR="00B42DED" w:rsidRPr="00B42DED" w:rsidRDefault="00B42DED" w:rsidP="00B42DE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11BA8B" id="مربع نص 31" o:spid="_x0000_s1111" type="#_x0000_t202" style="position:absolute;left:0;text-align:left;margin-left:251pt;margin-top:9.45pt;width:150.5pt;height:23.5pt;z-index:251957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" filled="f" stroked="f" strokeweight=".5pt">
                <v:textbox>
                  <w:txbxContent>
                    <w:p w14:paraId="21583A70" w14:textId="77777777" w:rsidR="00B42DED" w:rsidRPr="00B42DED" w:rsidRDefault="001E526C" w:rsidP="00B42DED">
                      <w:pPr>
                        <w:spacing w:after="0" w:line="240" w:lineRule="auto"/>
                        <w:rPr>
                          <w:rFonts w:ascii="Times New Roman" w:eastAsia="Times New Roman" w:hAnsi="Times New Roman" w:cs="Times New Roman"/>
                          <w:sz w:val="18"/>
                          <w:szCs w:val="18"/>
                        </w:rPr>
                      </w:pPr>
                      <w:hyperlink r:id="rId270" w:tgtFrame="_blank" w:history="1">
                        <w:r w:rsidR="00B42DED" w:rsidRPr="00B42DED">
                          <w:rPr>
                            <w:rFonts w:ascii="Times New Roman" w:eastAsia="Times New Roman" w:hAnsi="Times New Roman" w:cs="Times New Roman"/>
                            <w:color w:val="1155CC"/>
                            <w:sz w:val="18"/>
                            <w:szCs w:val="18"/>
                            <w:u w:val="single"/>
                          </w:rPr>
                          <w:t>https://wp.me/p3WskZ-bW2</w:t>
                        </w:r>
                      </w:hyperlink>
                    </w:p>
                    <w:p w14:paraId="50C6AFF5" w14:textId="77777777" w:rsidR="00B42DED" w:rsidRPr="00B42DED" w:rsidRDefault="00B42DED" w:rsidP="00B42DED">
                      <w:pPr>
                        <w:rPr>
                          <w:sz w:val="18"/>
                          <w:szCs w:val="18"/>
                        </w:rPr>
                      </w:pPr>
                    </w:p>
                  </w:txbxContent>
                </v:textbox>
              </v:shape>
            </w:pict>
          </mc:Fallback>
        </mc:AlternateContent>
      </w:r>
    </w:p>
    <w:p w14:paraId="35CCC37E" w14:textId="0C47D388" w:rsidR="007A16AD" w:rsidRPr="0036583C" w:rsidRDefault="003F5E8F" w:rsidP="0036583C">
      <w:pPr>
        <w:bidi/>
        <w:rPr>
          <w:rFonts w:asciiTheme="minorBidi" w:eastAsia="Times New Roman" w:hAnsiTheme="minorBidi"/>
          <w:sz w:val="24"/>
          <w:szCs w:val="24"/>
          <w:lang w:bidi="ar-KW"/>
        </w:rPr>
      </w:pPr>
      <w:r w:rsidRPr="0036583C">
        <w:rPr>
          <w:rFonts w:asciiTheme="minorBidi" w:eastAsia="Times New Roman" w:hAnsiTheme="minorBidi" w:hint="cs"/>
          <w:sz w:val="24"/>
          <w:szCs w:val="24"/>
          <w:rtl/>
          <w:lang w:bidi="ar-KW"/>
        </w:rPr>
        <w:t xml:space="preserve">  </w:t>
      </w:r>
    </w:p>
    <w:p w14:paraId="3C598E4F" w14:textId="02D2E768" w:rsidR="007A16AD" w:rsidRDefault="007A16AD" w:rsidP="0036583C">
      <w:pPr>
        <w:pStyle w:val="a6"/>
        <w:numPr>
          <w:ilvl w:val="0"/>
          <w:numId w:val="38"/>
        </w:numPr>
        <w:bidi/>
        <w:rPr>
          <w:b/>
          <w:bCs/>
          <w:sz w:val="28"/>
          <w:szCs w:val="28"/>
          <w:lang w:bidi="ar-JO"/>
        </w:rPr>
      </w:pPr>
      <w:r w:rsidRPr="0036583C">
        <w:rPr>
          <w:b/>
          <w:bCs/>
          <w:sz w:val="28"/>
          <w:szCs w:val="28"/>
          <w:rtl/>
          <w:lang w:bidi="ar-JO"/>
        </w:rPr>
        <w:lastRenderedPageBreak/>
        <w:t xml:space="preserve">رنا موسى القيسي </w:t>
      </w:r>
    </w:p>
    <w:p w14:paraId="70042AF7" w14:textId="77777777" w:rsidR="0036583C" w:rsidRPr="0036583C" w:rsidRDefault="0036583C" w:rsidP="0036583C">
      <w:pPr>
        <w:pStyle w:val="a6"/>
        <w:bidi/>
        <w:rPr>
          <w:b/>
          <w:bCs/>
          <w:sz w:val="28"/>
          <w:szCs w:val="28"/>
          <w:lang w:bidi="ar-JO"/>
        </w:rPr>
      </w:pPr>
    </w:p>
    <w:p w14:paraId="52B53D06" w14:textId="13A4A023" w:rsidR="007A16AD" w:rsidRPr="0036583C" w:rsidRDefault="007A16AD" w:rsidP="0036583C">
      <w:pPr>
        <w:pStyle w:val="a6"/>
        <w:numPr>
          <w:ilvl w:val="0"/>
          <w:numId w:val="25"/>
        </w:numPr>
        <w:bidi/>
        <w:rPr>
          <w:sz w:val="24"/>
          <w:szCs w:val="24"/>
          <w:rtl/>
          <w:lang w:bidi="ar-JO"/>
        </w:rPr>
      </w:pPr>
      <w:r w:rsidRPr="0036583C">
        <w:rPr>
          <w:sz w:val="24"/>
          <w:szCs w:val="24"/>
          <w:rtl/>
          <w:lang w:bidi="ar-JO"/>
        </w:rPr>
        <w:t xml:space="preserve">المؤهل </w:t>
      </w:r>
      <w:r w:rsidR="00AD235D" w:rsidRPr="0036583C">
        <w:rPr>
          <w:rFonts w:hint="cs"/>
          <w:sz w:val="24"/>
          <w:szCs w:val="24"/>
          <w:rtl/>
          <w:lang w:bidi="ar-JO"/>
        </w:rPr>
        <w:t>الأكاديمي:</w:t>
      </w:r>
      <w:r w:rsidRPr="0036583C">
        <w:rPr>
          <w:sz w:val="24"/>
          <w:szCs w:val="24"/>
          <w:rtl/>
          <w:lang w:bidi="ar-JO"/>
        </w:rPr>
        <w:t xml:space="preserve"> </w:t>
      </w:r>
      <w:r w:rsidR="00AD235D" w:rsidRPr="0036583C">
        <w:rPr>
          <w:rFonts w:hint="cs"/>
          <w:sz w:val="24"/>
          <w:szCs w:val="24"/>
          <w:rtl/>
          <w:lang w:bidi="ar-KW"/>
        </w:rPr>
        <w:t xml:space="preserve">ماجستير </w:t>
      </w:r>
      <w:r w:rsidRPr="0036583C">
        <w:rPr>
          <w:sz w:val="24"/>
          <w:szCs w:val="24"/>
          <w:rtl/>
          <w:lang w:bidi="ar-JO"/>
        </w:rPr>
        <w:t xml:space="preserve">اه تربية خاصة </w:t>
      </w:r>
    </w:p>
    <w:p w14:paraId="49E5D194" w14:textId="6CC8766C" w:rsidR="00B158BB" w:rsidRPr="0036583C" w:rsidRDefault="00B158BB" w:rsidP="0036583C">
      <w:pPr>
        <w:pStyle w:val="a6"/>
        <w:numPr>
          <w:ilvl w:val="0"/>
          <w:numId w:val="25"/>
        </w:numPr>
        <w:bidi/>
        <w:rPr>
          <w:sz w:val="24"/>
          <w:szCs w:val="24"/>
          <w:rtl/>
          <w:lang w:bidi="ar-JO"/>
        </w:rPr>
      </w:pPr>
      <w:r w:rsidRPr="0036583C">
        <w:rPr>
          <w:rFonts w:ascii="Arial" w:eastAsia="Times New Roman" w:hAnsi="Arial" w:cs="Arial" w:hint="cs"/>
          <w:color w:val="222222"/>
          <w:sz w:val="24"/>
          <w:szCs w:val="24"/>
          <w:rtl/>
        </w:rPr>
        <w:t xml:space="preserve">مرحلة دراسة الدكتوراه في التربية الخاصة </w:t>
      </w:r>
    </w:p>
    <w:p w14:paraId="0DF2DE3B" w14:textId="2254F4ED" w:rsidR="007A16AD" w:rsidRPr="0036583C" w:rsidRDefault="007A16AD" w:rsidP="0036583C">
      <w:pPr>
        <w:pStyle w:val="a6"/>
        <w:numPr>
          <w:ilvl w:val="0"/>
          <w:numId w:val="25"/>
        </w:numPr>
        <w:bidi/>
        <w:rPr>
          <w:sz w:val="24"/>
          <w:szCs w:val="24"/>
          <w:rtl/>
          <w:lang w:bidi="ar-JO"/>
        </w:rPr>
      </w:pPr>
      <w:r w:rsidRPr="0036583C">
        <w:rPr>
          <w:sz w:val="24"/>
          <w:szCs w:val="24"/>
          <w:rtl/>
          <w:lang w:bidi="ar-JO"/>
        </w:rPr>
        <w:t xml:space="preserve">المؤهل </w:t>
      </w:r>
      <w:r w:rsidR="00AD235D" w:rsidRPr="0036583C">
        <w:rPr>
          <w:rFonts w:hint="cs"/>
          <w:sz w:val="24"/>
          <w:szCs w:val="24"/>
          <w:rtl/>
          <w:lang w:bidi="ar-JO"/>
        </w:rPr>
        <w:t>القرآني:</w:t>
      </w:r>
      <w:r w:rsidRPr="0036583C">
        <w:rPr>
          <w:sz w:val="24"/>
          <w:szCs w:val="24"/>
          <w:rtl/>
          <w:lang w:bidi="ar-JO"/>
        </w:rPr>
        <w:t xml:space="preserve"> اجازة قرآنية </w:t>
      </w:r>
    </w:p>
    <w:p w14:paraId="3944491D" w14:textId="751F0F83" w:rsidR="007A16AD" w:rsidRPr="0036583C" w:rsidRDefault="00AD235D" w:rsidP="0036583C">
      <w:pPr>
        <w:pStyle w:val="a6"/>
        <w:numPr>
          <w:ilvl w:val="0"/>
          <w:numId w:val="25"/>
        </w:numPr>
        <w:bidi/>
        <w:rPr>
          <w:sz w:val="24"/>
          <w:szCs w:val="24"/>
          <w:rtl/>
          <w:lang w:bidi="ar-JO"/>
        </w:rPr>
      </w:pPr>
      <w:r w:rsidRPr="0036583C">
        <w:rPr>
          <w:rFonts w:hint="cs"/>
          <w:sz w:val="24"/>
          <w:szCs w:val="24"/>
          <w:rtl/>
          <w:lang w:bidi="ar-JO"/>
        </w:rPr>
        <w:t>العمل:</w:t>
      </w:r>
      <w:r w:rsidR="007A16AD" w:rsidRPr="0036583C">
        <w:rPr>
          <w:sz w:val="24"/>
          <w:szCs w:val="24"/>
          <w:rtl/>
          <w:lang w:bidi="ar-JO"/>
        </w:rPr>
        <w:t xml:space="preserve"> مديرة فرع عمان النسائي الاول / جمعية المحافظة على القرآن الكريم</w:t>
      </w:r>
    </w:p>
    <w:p w14:paraId="0BB5A28C" w14:textId="4BA591E4" w:rsidR="007A16AD" w:rsidRPr="0036583C" w:rsidRDefault="007A16AD" w:rsidP="0036583C">
      <w:pPr>
        <w:pStyle w:val="a6"/>
        <w:numPr>
          <w:ilvl w:val="0"/>
          <w:numId w:val="25"/>
        </w:numPr>
        <w:bidi/>
        <w:rPr>
          <w:sz w:val="24"/>
          <w:szCs w:val="24"/>
          <w:rtl/>
          <w:lang w:bidi="ar-JO"/>
        </w:rPr>
      </w:pPr>
      <w:r w:rsidRPr="0036583C">
        <w:rPr>
          <w:sz w:val="24"/>
          <w:szCs w:val="24"/>
          <w:rtl/>
          <w:lang w:bidi="ar-JO"/>
        </w:rPr>
        <w:t xml:space="preserve">المدير العام لمؤسسة جدي كنعان للوسائل التعليمية </w:t>
      </w:r>
    </w:p>
    <w:p w14:paraId="38BC5E11" w14:textId="2B4317AE" w:rsidR="007A16AD" w:rsidRPr="0036583C" w:rsidRDefault="007A16AD" w:rsidP="007A16AD">
      <w:pPr>
        <w:bidi/>
        <w:rPr>
          <w:rFonts w:asciiTheme="minorBidi" w:eastAsia="Times New Roman" w:hAnsiTheme="minorBidi"/>
          <w:sz w:val="24"/>
          <w:szCs w:val="24"/>
          <w:rtl/>
          <w:lang w:bidi="ar-JO"/>
        </w:rPr>
      </w:pPr>
    </w:p>
    <w:p w14:paraId="5E1E1B01" w14:textId="43FEDDF7" w:rsidR="00AD235D" w:rsidRPr="0036583C" w:rsidRDefault="00AD235D" w:rsidP="00AD235D">
      <w:pPr>
        <w:bidi/>
        <w:rPr>
          <w:rFonts w:asciiTheme="minorBidi" w:eastAsia="Times New Roman" w:hAnsiTheme="minorBidi"/>
          <w:sz w:val="24"/>
          <w:szCs w:val="24"/>
          <w:rtl/>
          <w:lang w:bidi="ar-JO"/>
        </w:rPr>
      </w:pPr>
    </w:p>
    <w:p w14:paraId="2396218D" w14:textId="5191E960" w:rsidR="00AD235D" w:rsidRPr="0036583C" w:rsidRDefault="00AD235D" w:rsidP="00AD235D">
      <w:pPr>
        <w:bidi/>
        <w:rPr>
          <w:rFonts w:asciiTheme="minorBidi" w:eastAsia="Times New Roman" w:hAnsiTheme="minorBidi"/>
          <w:sz w:val="24"/>
          <w:szCs w:val="24"/>
          <w:rtl/>
          <w:lang w:bidi="ar-JO"/>
        </w:rPr>
      </w:pPr>
    </w:p>
    <w:p w14:paraId="67BA9EB8" w14:textId="6D2B440F" w:rsidR="00B158BB" w:rsidRPr="0036583C" w:rsidRDefault="00B158BB" w:rsidP="0036583C">
      <w:pPr>
        <w:pStyle w:val="a6"/>
        <w:numPr>
          <w:ilvl w:val="0"/>
          <w:numId w:val="38"/>
        </w:numPr>
        <w:shd w:val="clear" w:color="auto" w:fill="FFFFFF"/>
        <w:bidi/>
        <w:spacing w:after="0" w:line="240" w:lineRule="auto"/>
        <w:jc w:val="both"/>
        <w:rPr>
          <w:rFonts w:ascii="Arial" w:eastAsia="Times New Roman" w:hAnsi="Arial" w:cs="Arial"/>
          <w:b/>
          <w:bCs/>
          <w:color w:val="222222"/>
          <w:sz w:val="28"/>
          <w:szCs w:val="28"/>
        </w:rPr>
      </w:pPr>
      <w:r w:rsidRPr="0036583C">
        <w:rPr>
          <w:rFonts w:ascii="Arial" w:eastAsia="Times New Roman" w:hAnsi="Arial" w:cs="Arial"/>
          <w:b/>
          <w:bCs/>
          <w:color w:val="222222"/>
          <w:sz w:val="28"/>
          <w:szCs w:val="28"/>
          <w:rtl/>
        </w:rPr>
        <w:t>محمد ضياء الدين باكير</w:t>
      </w:r>
      <w:r w:rsidRPr="0036583C">
        <w:rPr>
          <w:rFonts w:ascii="Arial" w:eastAsia="Times New Roman" w:hAnsi="Arial" w:cs="Arial"/>
          <w:b/>
          <w:bCs/>
          <w:color w:val="222222"/>
          <w:sz w:val="28"/>
          <w:szCs w:val="28"/>
        </w:rPr>
        <w:t> </w:t>
      </w:r>
    </w:p>
    <w:p w14:paraId="1539DBC7" w14:textId="77777777" w:rsidR="00B158BB" w:rsidRPr="0036583C" w:rsidRDefault="00B158BB" w:rsidP="00B158BB">
      <w:pPr>
        <w:shd w:val="clear" w:color="auto" w:fill="FFFFFF"/>
        <w:bidi/>
        <w:spacing w:after="0" w:line="240" w:lineRule="auto"/>
        <w:jc w:val="both"/>
        <w:rPr>
          <w:rFonts w:ascii="Arial" w:eastAsia="Times New Roman" w:hAnsi="Arial" w:cs="Arial"/>
          <w:color w:val="222222"/>
          <w:sz w:val="24"/>
          <w:szCs w:val="24"/>
          <w:rtl/>
        </w:rPr>
      </w:pPr>
    </w:p>
    <w:p w14:paraId="7D67EDE1" w14:textId="5AF3ABFB"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hint="cs"/>
          <w:color w:val="222222"/>
          <w:sz w:val="24"/>
          <w:szCs w:val="24"/>
          <w:rtl/>
        </w:rPr>
        <w:t xml:space="preserve">ماجستير في اللعة العربية </w:t>
      </w:r>
    </w:p>
    <w:p w14:paraId="63602A99" w14:textId="302BAB93"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hint="cs"/>
          <w:color w:val="222222"/>
          <w:sz w:val="24"/>
          <w:szCs w:val="24"/>
          <w:rtl/>
        </w:rPr>
        <w:t>مرحلة دراسة الدكتوراه في اللغة العربية</w:t>
      </w:r>
    </w:p>
    <w:p w14:paraId="74D87AFF" w14:textId="787FF9C6"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hint="cs"/>
          <w:color w:val="222222"/>
          <w:sz w:val="24"/>
          <w:szCs w:val="24"/>
          <w:rtl/>
        </w:rPr>
        <w:t xml:space="preserve">دبلوم في التأهيل التربوي </w:t>
      </w:r>
    </w:p>
    <w:p w14:paraId="0EE9659B" w14:textId="528CEE87"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Pr>
      </w:pPr>
      <w:r w:rsidRPr="0036583C">
        <w:rPr>
          <w:rFonts w:ascii="Arial" w:eastAsia="Times New Roman" w:hAnsi="Arial" w:cs="Arial"/>
          <w:color w:val="222222"/>
          <w:sz w:val="24"/>
          <w:szCs w:val="24"/>
          <w:rtl/>
        </w:rPr>
        <w:t>باحث أكاديمي في اللغة العربية</w:t>
      </w:r>
    </w:p>
    <w:p w14:paraId="171DC64E" w14:textId="40D91B55"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Pr>
      </w:pPr>
      <w:r w:rsidRPr="0036583C">
        <w:rPr>
          <w:rFonts w:ascii="Arial" w:eastAsia="Times New Roman" w:hAnsi="Arial" w:cs="Arial"/>
          <w:color w:val="222222"/>
          <w:sz w:val="24"/>
          <w:szCs w:val="24"/>
          <w:rtl/>
        </w:rPr>
        <w:t xml:space="preserve">معلم </w:t>
      </w:r>
      <w:r w:rsidR="0036583C" w:rsidRPr="0036583C">
        <w:rPr>
          <w:rFonts w:ascii="Arial" w:eastAsia="Times New Roman" w:hAnsi="Arial" w:cs="Arial" w:hint="cs"/>
          <w:color w:val="222222"/>
          <w:sz w:val="24"/>
          <w:szCs w:val="24"/>
          <w:rtl/>
        </w:rPr>
        <w:t>ومحاضر</w:t>
      </w:r>
      <w:r w:rsidRPr="0036583C">
        <w:rPr>
          <w:rFonts w:ascii="Arial" w:eastAsia="Times New Roman" w:hAnsi="Arial" w:cs="Arial"/>
          <w:color w:val="222222"/>
          <w:sz w:val="24"/>
          <w:szCs w:val="24"/>
          <w:rtl/>
        </w:rPr>
        <w:t xml:space="preserve"> في تعليم العربية للناطقين بغيرها</w:t>
      </w:r>
      <w:r w:rsidRPr="0036583C">
        <w:rPr>
          <w:rFonts w:ascii="Arial" w:eastAsia="Times New Roman" w:hAnsi="Arial" w:cs="Arial"/>
          <w:color w:val="222222"/>
          <w:sz w:val="24"/>
          <w:szCs w:val="24"/>
        </w:rPr>
        <w:t> </w:t>
      </w:r>
    </w:p>
    <w:p w14:paraId="6C4D51A9" w14:textId="282F5BB6" w:rsidR="00B158BB" w:rsidRPr="0036583C" w:rsidRDefault="0036583C"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Pr>
      </w:pPr>
      <w:r w:rsidRPr="0036583C">
        <w:rPr>
          <w:rFonts w:ascii="Arial" w:eastAsia="Times New Roman" w:hAnsi="Arial" w:cs="Arial" w:hint="cs"/>
          <w:color w:val="222222"/>
          <w:sz w:val="24"/>
          <w:szCs w:val="24"/>
          <w:rtl/>
        </w:rPr>
        <w:t>م</w:t>
      </w:r>
      <w:r w:rsidR="00B158BB" w:rsidRPr="0036583C">
        <w:rPr>
          <w:rFonts w:ascii="Arial" w:eastAsia="Times New Roman" w:hAnsi="Arial" w:cs="Arial"/>
          <w:color w:val="222222"/>
          <w:sz w:val="24"/>
          <w:szCs w:val="24"/>
          <w:rtl/>
        </w:rPr>
        <w:t>درب معلمين في مؤسسة مناهج العالمية</w:t>
      </w:r>
      <w:r w:rsidR="00B158BB" w:rsidRPr="0036583C">
        <w:rPr>
          <w:rFonts w:ascii="Arial" w:eastAsia="Times New Roman" w:hAnsi="Arial" w:cs="Arial"/>
          <w:color w:val="222222"/>
          <w:sz w:val="24"/>
          <w:szCs w:val="24"/>
        </w:rPr>
        <w:t> </w:t>
      </w:r>
    </w:p>
    <w:p w14:paraId="6D42AA7E" w14:textId="62D9CB3B"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color w:val="222222"/>
          <w:sz w:val="24"/>
          <w:szCs w:val="24"/>
          <w:rtl/>
        </w:rPr>
        <w:t>مشرف أكاديمي في منصة ألق لتعليم العربية</w:t>
      </w:r>
    </w:p>
    <w:p w14:paraId="616777A9" w14:textId="30352228"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hint="cs"/>
          <w:color w:val="222222"/>
          <w:sz w:val="24"/>
          <w:szCs w:val="24"/>
          <w:rtl/>
        </w:rPr>
        <w:t xml:space="preserve">إعداد دليل اثرائي مع مؤسسة مناهج العالمية المتخصصة في تأليف تعليم اللغة العربية </w:t>
      </w:r>
    </w:p>
    <w:p w14:paraId="20C43FB4" w14:textId="7A5457E9"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tl/>
        </w:rPr>
      </w:pPr>
      <w:r w:rsidRPr="0036583C">
        <w:rPr>
          <w:rFonts w:ascii="Arial" w:eastAsia="Times New Roman" w:hAnsi="Arial" w:cs="Arial" w:hint="cs"/>
          <w:color w:val="222222"/>
          <w:sz w:val="24"/>
          <w:szCs w:val="24"/>
          <w:rtl/>
        </w:rPr>
        <w:t>المشاركة في تأليف سلسلة (علمني العربية) مع لجنة التعريف بالإسلام في الكويت.</w:t>
      </w:r>
    </w:p>
    <w:p w14:paraId="2CF5CF1A" w14:textId="3FB74B01" w:rsidR="00B158BB" w:rsidRPr="0036583C" w:rsidRDefault="00B158BB" w:rsidP="0036583C">
      <w:pPr>
        <w:pStyle w:val="a6"/>
        <w:numPr>
          <w:ilvl w:val="0"/>
          <w:numId w:val="41"/>
        </w:numPr>
        <w:shd w:val="clear" w:color="auto" w:fill="FFFFFF"/>
        <w:bidi/>
        <w:spacing w:after="0" w:line="240" w:lineRule="auto"/>
        <w:jc w:val="both"/>
        <w:rPr>
          <w:rFonts w:ascii="Arial" w:eastAsia="Times New Roman" w:hAnsi="Arial" w:cs="Arial"/>
          <w:color w:val="222222"/>
          <w:sz w:val="24"/>
          <w:szCs w:val="24"/>
        </w:rPr>
      </w:pPr>
      <w:r w:rsidRPr="0036583C">
        <w:rPr>
          <w:rFonts w:ascii="Arial" w:eastAsia="Times New Roman" w:hAnsi="Arial" w:cs="Arial" w:hint="cs"/>
          <w:color w:val="222222"/>
          <w:sz w:val="24"/>
          <w:szCs w:val="24"/>
          <w:rtl/>
        </w:rPr>
        <w:t xml:space="preserve">الاشراف على مشروع (علمني الإسلام) لصالح الأمانة العامة للأوقاف، الكويت. </w:t>
      </w:r>
    </w:p>
    <w:p w14:paraId="68EEB6B2" w14:textId="77777777" w:rsidR="00B158BB" w:rsidRPr="0036583C" w:rsidRDefault="00B158BB" w:rsidP="00B158BB">
      <w:pPr>
        <w:bidi/>
        <w:rPr>
          <w:rFonts w:asciiTheme="minorBidi" w:eastAsia="Times New Roman" w:hAnsiTheme="minorBidi"/>
          <w:b/>
          <w:bCs/>
          <w:sz w:val="24"/>
          <w:szCs w:val="24"/>
          <w:rtl/>
          <w:lang w:bidi="ar-JO"/>
        </w:rPr>
      </w:pPr>
    </w:p>
    <w:sectPr w:rsidR="00B158BB" w:rsidRPr="0036583C" w:rsidSect="00A275E1">
      <w:footerReference w:type="default" r:id="rId27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18D0" w14:textId="77777777" w:rsidR="001E526C" w:rsidRDefault="001E526C" w:rsidP="009B2880">
      <w:pPr>
        <w:spacing w:after="0" w:line="240" w:lineRule="auto"/>
      </w:pPr>
      <w:r>
        <w:separator/>
      </w:r>
    </w:p>
  </w:endnote>
  <w:endnote w:type="continuationSeparator" w:id="0">
    <w:p w14:paraId="6337E92B" w14:textId="77777777" w:rsidR="001E526C" w:rsidRDefault="001E526C"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altName w:val="Arial"/>
    <w:charset w:val="00"/>
    <w:family w:val="auto"/>
    <w:pitch w:val="variable"/>
    <w:sig w:usb0="00006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Librarian">
    <w:altName w:val="Lotus Linotype"/>
    <w:charset w:val="00"/>
    <w:family w:val="auto"/>
    <w:pitch w:val="variable"/>
    <w:sig w:usb0="00002003" w:usb1="00000000" w:usb2="00000000" w:usb3="00000000" w:csb0="00000041" w:csb1="00000000"/>
  </w:font>
  <w:font w:name="MCS ALMAALIM HIGH">
    <w:altName w:val="Arial"/>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Kitab">
    <w:altName w:val="Cambria"/>
    <w:panose1 w:val="00000000000000000000"/>
    <w:charset w:val="00"/>
    <w:family w:val="roman"/>
    <w:notTrueType/>
    <w:pitch w:val="default"/>
  </w:font>
  <w:font w:name="cairo-sb">
    <w:altName w:val="Cambri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UICTFontTextStyle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C1DD6" w14:paraId="32F64AE9" w14:textId="77777777">
      <w:trPr>
        <w:trHeight w:hRule="exact" w:val="115"/>
        <w:jc w:val="center"/>
      </w:trPr>
      <w:tc>
        <w:tcPr>
          <w:tcW w:w="4686" w:type="dxa"/>
          <w:shd w:val="clear" w:color="auto" w:fill="4472C4" w:themeFill="accent1"/>
          <w:tcMar>
            <w:top w:w="0" w:type="dxa"/>
            <w:bottom w:w="0" w:type="dxa"/>
          </w:tcMar>
        </w:tcPr>
        <w:p w14:paraId="4C1BE3CF" w14:textId="0FDC3289" w:rsidR="00FC1DD6" w:rsidRDefault="00FC1DD6">
          <w:pPr>
            <w:pStyle w:val="a9"/>
            <w:tabs>
              <w:tab w:val="clear" w:pos="4680"/>
              <w:tab w:val="clear" w:pos="9360"/>
            </w:tabs>
            <w:rPr>
              <w:caps/>
              <w:sz w:val="18"/>
              <w:szCs w:val="18"/>
            </w:rPr>
          </w:pPr>
        </w:p>
      </w:tc>
      <w:tc>
        <w:tcPr>
          <w:tcW w:w="4674" w:type="dxa"/>
          <w:shd w:val="clear" w:color="auto" w:fill="4472C4" w:themeFill="accent1"/>
          <w:tcMar>
            <w:top w:w="0" w:type="dxa"/>
            <w:bottom w:w="0" w:type="dxa"/>
          </w:tcMar>
        </w:tcPr>
        <w:p w14:paraId="64FF5895" w14:textId="77777777" w:rsidR="00FC1DD6" w:rsidRDefault="00FC1DD6">
          <w:pPr>
            <w:pStyle w:val="a9"/>
            <w:tabs>
              <w:tab w:val="clear" w:pos="4680"/>
              <w:tab w:val="clear" w:pos="9360"/>
            </w:tabs>
            <w:jc w:val="right"/>
            <w:rPr>
              <w:caps/>
              <w:sz w:val="18"/>
              <w:szCs w:val="18"/>
            </w:rPr>
          </w:pPr>
        </w:p>
      </w:tc>
    </w:tr>
    <w:tr w:rsidR="00FC1DD6" w14:paraId="68042D68" w14:textId="77777777">
      <w:trPr>
        <w:jc w:val="center"/>
      </w:trPr>
      <w:sdt>
        <w:sdtPr>
          <w:rPr>
            <w:caps/>
            <w:color w:val="808080" w:themeColor="background1" w:themeShade="80"/>
            <w:sz w:val="18"/>
            <w:szCs w:val="18"/>
          </w:rPr>
          <w:alias w:val="الكاتب"/>
          <w:tag w:val=""/>
          <w:id w:val="1534151868"/>
          <w:placeholder>
            <w:docPart w:val="BA108C320AB742048C763F621D3DF47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A48D02" w14:textId="4901FBA4" w:rsidR="00FC1DD6" w:rsidRDefault="003D1F11">
              <w:pPr>
                <w:pStyle w:val="aa"/>
                <w:tabs>
                  <w:tab w:val="clear" w:pos="4680"/>
                  <w:tab w:val="clear" w:pos="9360"/>
                </w:tabs>
                <w:rPr>
                  <w:caps/>
                  <w:color w:val="808080" w:themeColor="background1" w:themeShade="80"/>
                  <w:sz w:val="18"/>
                  <w:szCs w:val="18"/>
                </w:rPr>
              </w:pPr>
              <w:r>
                <w:rPr>
                  <w:caps/>
                  <w:color w:val="808080" w:themeColor="background1" w:themeShade="80"/>
                  <w:sz w:val="18"/>
                  <w:szCs w:val="18"/>
                  <w:rtl/>
                </w:rPr>
                <w:t>ميزان القيم</w:t>
              </w:r>
            </w:p>
          </w:tc>
        </w:sdtContent>
      </w:sdt>
      <w:tc>
        <w:tcPr>
          <w:tcW w:w="4674" w:type="dxa"/>
          <w:shd w:val="clear" w:color="auto" w:fill="auto"/>
          <w:vAlign w:val="center"/>
        </w:tcPr>
        <w:p w14:paraId="1CC260B1" w14:textId="77777777" w:rsidR="00FC1DD6" w:rsidRDefault="00FC1DD6">
          <w:pPr>
            <w:pStyle w:val="aa"/>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tl/>
              <w:lang w:val="ar-SA"/>
            </w:rPr>
            <w:t>2</w:t>
          </w:r>
          <w:r>
            <w:rPr>
              <w:caps/>
              <w:color w:val="808080" w:themeColor="background1" w:themeShade="80"/>
              <w:sz w:val="18"/>
              <w:szCs w:val="18"/>
            </w:rPr>
            <w:fldChar w:fldCharType="end"/>
          </w:r>
        </w:p>
      </w:tc>
    </w:tr>
  </w:tbl>
  <w:p w14:paraId="21B8E960" w14:textId="77777777" w:rsidR="00FC1DD6" w:rsidRDefault="00FC1DD6">
    <w:pPr>
      <w:pStyle w:val="aa"/>
    </w:pPr>
  </w:p>
  <w:p w14:paraId="74E7209B" w14:textId="77777777" w:rsidR="00FC1DD6" w:rsidRDefault="00FC1D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9CFFE" w14:textId="77777777" w:rsidR="001E526C" w:rsidRDefault="001E526C" w:rsidP="009B2880">
      <w:pPr>
        <w:spacing w:after="0" w:line="240" w:lineRule="auto"/>
      </w:pPr>
      <w:r>
        <w:separator/>
      </w:r>
    </w:p>
  </w:footnote>
  <w:footnote w:type="continuationSeparator" w:id="0">
    <w:p w14:paraId="11C670E2" w14:textId="77777777" w:rsidR="001E526C" w:rsidRDefault="001E526C" w:rsidP="009B2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A0B"/>
    <w:multiLevelType w:val="hybridMultilevel"/>
    <w:tmpl w:val="D392129E"/>
    <w:lvl w:ilvl="0" w:tplc="EF1C968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7278F"/>
    <w:multiLevelType w:val="hybridMultilevel"/>
    <w:tmpl w:val="A3D21C8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E937D2"/>
    <w:multiLevelType w:val="hybridMultilevel"/>
    <w:tmpl w:val="E8803C54"/>
    <w:lvl w:ilvl="0" w:tplc="35DED96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45806"/>
    <w:multiLevelType w:val="hybridMultilevel"/>
    <w:tmpl w:val="36F00316"/>
    <w:lvl w:ilvl="0" w:tplc="EDAA3D0A">
      <w:start w:val="1"/>
      <w:numFmt w:val="decimal"/>
      <w:lvlText w:val="%1-"/>
      <w:lvlJc w:val="left"/>
      <w:pPr>
        <w:ind w:left="720" w:hanging="36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00B87"/>
    <w:multiLevelType w:val="hybridMultilevel"/>
    <w:tmpl w:val="D2AE1CA8"/>
    <w:lvl w:ilvl="0" w:tplc="BA6EC1F6">
      <w:start w:val="1"/>
      <w:numFmt w:val="bullet"/>
      <w:lvlText w:val="•"/>
      <w:lvlJc w:val="left"/>
      <w:pPr>
        <w:tabs>
          <w:tab w:val="num" w:pos="720"/>
        </w:tabs>
        <w:ind w:left="720" w:hanging="360"/>
      </w:pPr>
      <w:rPr>
        <w:rFonts w:ascii="Arial" w:hAnsi="Arial" w:hint="default"/>
      </w:rPr>
    </w:lvl>
    <w:lvl w:ilvl="1" w:tplc="788C2EC0" w:tentative="1">
      <w:start w:val="1"/>
      <w:numFmt w:val="bullet"/>
      <w:lvlText w:val="•"/>
      <w:lvlJc w:val="left"/>
      <w:pPr>
        <w:tabs>
          <w:tab w:val="num" w:pos="1440"/>
        </w:tabs>
        <w:ind w:left="1440" w:hanging="360"/>
      </w:pPr>
      <w:rPr>
        <w:rFonts w:ascii="Arial" w:hAnsi="Arial" w:hint="default"/>
      </w:rPr>
    </w:lvl>
    <w:lvl w:ilvl="2" w:tplc="E4E232C2" w:tentative="1">
      <w:start w:val="1"/>
      <w:numFmt w:val="bullet"/>
      <w:lvlText w:val="•"/>
      <w:lvlJc w:val="left"/>
      <w:pPr>
        <w:tabs>
          <w:tab w:val="num" w:pos="2160"/>
        </w:tabs>
        <w:ind w:left="2160" w:hanging="360"/>
      </w:pPr>
      <w:rPr>
        <w:rFonts w:ascii="Arial" w:hAnsi="Arial" w:hint="default"/>
      </w:rPr>
    </w:lvl>
    <w:lvl w:ilvl="3" w:tplc="B47ED878" w:tentative="1">
      <w:start w:val="1"/>
      <w:numFmt w:val="bullet"/>
      <w:lvlText w:val="•"/>
      <w:lvlJc w:val="left"/>
      <w:pPr>
        <w:tabs>
          <w:tab w:val="num" w:pos="2880"/>
        </w:tabs>
        <w:ind w:left="2880" w:hanging="360"/>
      </w:pPr>
      <w:rPr>
        <w:rFonts w:ascii="Arial" w:hAnsi="Arial" w:hint="default"/>
      </w:rPr>
    </w:lvl>
    <w:lvl w:ilvl="4" w:tplc="FACE66CC" w:tentative="1">
      <w:start w:val="1"/>
      <w:numFmt w:val="bullet"/>
      <w:lvlText w:val="•"/>
      <w:lvlJc w:val="left"/>
      <w:pPr>
        <w:tabs>
          <w:tab w:val="num" w:pos="3600"/>
        </w:tabs>
        <w:ind w:left="3600" w:hanging="360"/>
      </w:pPr>
      <w:rPr>
        <w:rFonts w:ascii="Arial" w:hAnsi="Arial" w:hint="default"/>
      </w:rPr>
    </w:lvl>
    <w:lvl w:ilvl="5" w:tplc="1F5C5BB4" w:tentative="1">
      <w:start w:val="1"/>
      <w:numFmt w:val="bullet"/>
      <w:lvlText w:val="•"/>
      <w:lvlJc w:val="left"/>
      <w:pPr>
        <w:tabs>
          <w:tab w:val="num" w:pos="4320"/>
        </w:tabs>
        <w:ind w:left="4320" w:hanging="360"/>
      </w:pPr>
      <w:rPr>
        <w:rFonts w:ascii="Arial" w:hAnsi="Arial" w:hint="default"/>
      </w:rPr>
    </w:lvl>
    <w:lvl w:ilvl="6" w:tplc="8F36906E" w:tentative="1">
      <w:start w:val="1"/>
      <w:numFmt w:val="bullet"/>
      <w:lvlText w:val="•"/>
      <w:lvlJc w:val="left"/>
      <w:pPr>
        <w:tabs>
          <w:tab w:val="num" w:pos="5040"/>
        </w:tabs>
        <w:ind w:left="5040" w:hanging="360"/>
      </w:pPr>
      <w:rPr>
        <w:rFonts w:ascii="Arial" w:hAnsi="Arial" w:hint="default"/>
      </w:rPr>
    </w:lvl>
    <w:lvl w:ilvl="7" w:tplc="5560DC6E" w:tentative="1">
      <w:start w:val="1"/>
      <w:numFmt w:val="bullet"/>
      <w:lvlText w:val="•"/>
      <w:lvlJc w:val="left"/>
      <w:pPr>
        <w:tabs>
          <w:tab w:val="num" w:pos="5760"/>
        </w:tabs>
        <w:ind w:left="5760" w:hanging="360"/>
      </w:pPr>
      <w:rPr>
        <w:rFonts w:ascii="Arial" w:hAnsi="Arial" w:hint="default"/>
      </w:rPr>
    </w:lvl>
    <w:lvl w:ilvl="8" w:tplc="083C5D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971443"/>
    <w:multiLevelType w:val="hybridMultilevel"/>
    <w:tmpl w:val="220A1E4E"/>
    <w:lvl w:ilvl="0" w:tplc="FCA4CC5E">
      <w:start w:val="1"/>
      <w:numFmt w:val="arabicAlpha"/>
      <w:lvlText w:val="%1-"/>
      <w:lvlJc w:val="left"/>
      <w:pPr>
        <w:tabs>
          <w:tab w:val="num" w:pos="720"/>
        </w:tabs>
        <w:ind w:left="720" w:hanging="360"/>
      </w:pPr>
      <w:rPr>
        <w:rFonts w:ascii="Arial" w:eastAsiaTheme="minorHAnsi" w:hAnsi="Arial" w:cstheme="minorBidi"/>
      </w:rPr>
    </w:lvl>
    <w:lvl w:ilvl="1" w:tplc="37F06A1E" w:tentative="1">
      <w:start w:val="1"/>
      <w:numFmt w:val="bullet"/>
      <w:lvlText w:val="•"/>
      <w:lvlJc w:val="left"/>
      <w:pPr>
        <w:tabs>
          <w:tab w:val="num" w:pos="1440"/>
        </w:tabs>
        <w:ind w:left="1440" w:hanging="360"/>
      </w:pPr>
      <w:rPr>
        <w:rFonts w:ascii="Arial" w:hAnsi="Arial" w:hint="default"/>
      </w:rPr>
    </w:lvl>
    <w:lvl w:ilvl="2" w:tplc="5794602C" w:tentative="1">
      <w:start w:val="1"/>
      <w:numFmt w:val="bullet"/>
      <w:lvlText w:val="•"/>
      <w:lvlJc w:val="left"/>
      <w:pPr>
        <w:tabs>
          <w:tab w:val="num" w:pos="2160"/>
        </w:tabs>
        <w:ind w:left="2160" w:hanging="360"/>
      </w:pPr>
      <w:rPr>
        <w:rFonts w:ascii="Arial" w:hAnsi="Arial" w:hint="default"/>
      </w:rPr>
    </w:lvl>
    <w:lvl w:ilvl="3" w:tplc="E96A2798" w:tentative="1">
      <w:start w:val="1"/>
      <w:numFmt w:val="bullet"/>
      <w:lvlText w:val="•"/>
      <w:lvlJc w:val="left"/>
      <w:pPr>
        <w:tabs>
          <w:tab w:val="num" w:pos="2880"/>
        </w:tabs>
        <w:ind w:left="2880" w:hanging="360"/>
      </w:pPr>
      <w:rPr>
        <w:rFonts w:ascii="Arial" w:hAnsi="Arial" w:hint="default"/>
      </w:rPr>
    </w:lvl>
    <w:lvl w:ilvl="4" w:tplc="503A42FC" w:tentative="1">
      <w:start w:val="1"/>
      <w:numFmt w:val="bullet"/>
      <w:lvlText w:val="•"/>
      <w:lvlJc w:val="left"/>
      <w:pPr>
        <w:tabs>
          <w:tab w:val="num" w:pos="3600"/>
        </w:tabs>
        <w:ind w:left="3600" w:hanging="360"/>
      </w:pPr>
      <w:rPr>
        <w:rFonts w:ascii="Arial" w:hAnsi="Arial" w:hint="default"/>
      </w:rPr>
    </w:lvl>
    <w:lvl w:ilvl="5" w:tplc="1BCCAC64" w:tentative="1">
      <w:start w:val="1"/>
      <w:numFmt w:val="bullet"/>
      <w:lvlText w:val="•"/>
      <w:lvlJc w:val="left"/>
      <w:pPr>
        <w:tabs>
          <w:tab w:val="num" w:pos="4320"/>
        </w:tabs>
        <w:ind w:left="4320" w:hanging="360"/>
      </w:pPr>
      <w:rPr>
        <w:rFonts w:ascii="Arial" w:hAnsi="Arial" w:hint="default"/>
      </w:rPr>
    </w:lvl>
    <w:lvl w:ilvl="6" w:tplc="FADEA0C0" w:tentative="1">
      <w:start w:val="1"/>
      <w:numFmt w:val="bullet"/>
      <w:lvlText w:val="•"/>
      <w:lvlJc w:val="left"/>
      <w:pPr>
        <w:tabs>
          <w:tab w:val="num" w:pos="5040"/>
        </w:tabs>
        <w:ind w:left="5040" w:hanging="360"/>
      </w:pPr>
      <w:rPr>
        <w:rFonts w:ascii="Arial" w:hAnsi="Arial" w:hint="default"/>
      </w:rPr>
    </w:lvl>
    <w:lvl w:ilvl="7" w:tplc="6F161F14" w:tentative="1">
      <w:start w:val="1"/>
      <w:numFmt w:val="bullet"/>
      <w:lvlText w:val="•"/>
      <w:lvlJc w:val="left"/>
      <w:pPr>
        <w:tabs>
          <w:tab w:val="num" w:pos="5760"/>
        </w:tabs>
        <w:ind w:left="5760" w:hanging="360"/>
      </w:pPr>
      <w:rPr>
        <w:rFonts w:ascii="Arial" w:hAnsi="Arial" w:hint="default"/>
      </w:rPr>
    </w:lvl>
    <w:lvl w:ilvl="8" w:tplc="874843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723A54"/>
    <w:multiLevelType w:val="multilevel"/>
    <w:tmpl w:val="5D1C5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01EB1"/>
    <w:multiLevelType w:val="hybridMultilevel"/>
    <w:tmpl w:val="61928A88"/>
    <w:lvl w:ilvl="0" w:tplc="5C604DF0">
      <w:start w:val="1"/>
      <w:numFmt w:val="decimal"/>
      <w:lvlText w:val="%1-"/>
      <w:lvlJc w:val="left"/>
      <w:pPr>
        <w:ind w:left="720" w:hanging="36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AD60FA"/>
    <w:multiLevelType w:val="hybridMultilevel"/>
    <w:tmpl w:val="24D2D06E"/>
    <w:lvl w:ilvl="0" w:tplc="35DED96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D5B64"/>
    <w:multiLevelType w:val="hybridMultilevel"/>
    <w:tmpl w:val="40E89150"/>
    <w:lvl w:ilvl="0" w:tplc="5862217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C738AE"/>
    <w:multiLevelType w:val="hybridMultilevel"/>
    <w:tmpl w:val="8C681808"/>
    <w:lvl w:ilvl="0" w:tplc="EF1C968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1CBF"/>
    <w:multiLevelType w:val="hybridMultilevel"/>
    <w:tmpl w:val="4790E356"/>
    <w:lvl w:ilvl="0" w:tplc="F45AC306">
      <w:start w:val="1"/>
      <w:numFmt w:val="bullet"/>
      <w:lvlText w:val=""/>
      <w:lvlJc w:val="left"/>
      <w:pPr>
        <w:ind w:left="1800" w:hanging="360"/>
      </w:pPr>
      <w:rPr>
        <w:rFonts w:ascii="Symbol" w:hAnsi="Symbol"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C58E8"/>
    <w:multiLevelType w:val="hybridMultilevel"/>
    <w:tmpl w:val="201C497C"/>
    <w:lvl w:ilvl="0" w:tplc="35DED968">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C6301"/>
    <w:multiLevelType w:val="singleLevel"/>
    <w:tmpl w:val="FDF8D1CC"/>
    <w:lvl w:ilvl="0">
      <w:start w:val="1"/>
      <w:numFmt w:val="bullet"/>
      <w:pStyle w:val="a"/>
      <w:lvlText w:val=""/>
      <w:lvlJc w:val="center"/>
      <w:pPr>
        <w:tabs>
          <w:tab w:val="num" w:pos="648"/>
        </w:tabs>
        <w:ind w:left="360" w:hanging="72"/>
      </w:pPr>
      <w:rPr>
        <w:rFonts w:ascii="Wingdings" w:hint="default"/>
        <w:sz w:val="30"/>
      </w:rPr>
    </w:lvl>
  </w:abstractNum>
  <w:abstractNum w:abstractNumId="14" w15:restartNumberingAfterBreak="0">
    <w:nsid w:val="3E975CA5"/>
    <w:multiLevelType w:val="hybridMultilevel"/>
    <w:tmpl w:val="054A687C"/>
    <w:lvl w:ilvl="0" w:tplc="35DED96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0160D"/>
    <w:multiLevelType w:val="hybridMultilevel"/>
    <w:tmpl w:val="29FE5BCA"/>
    <w:lvl w:ilvl="0" w:tplc="35DED968">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664C8"/>
    <w:multiLevelType w:val="hybridMultilevel"/>
    <w:tmpl w:val="1436AFB0"/>
    <w:lvl w:ilvl="0" w:tplc="9830E7FC">
      <w:start w:val="1"/>
      <w:numFmt w:val="bullet"/>
      <w:lvlText w:val="•"/>
      <w:lvlJc w:val="left"/>
      <w:pPr>
        <w:tabs>
          <w:tab w:val="num" w:pos="720"/>
        </w:tabs>
        <w:ind w:left="720" w:hanging="360"/>
      </w:pPr>
      <w:rPr>
        <w:rFonts w:ascii="Arial" w:hAnsi="Arial" w:hint="default"/>
      </w:rPr>
    </w:lvl>
    <w:lvl w:ilvl="1" w:tplc="6122E446" w:tentative="1">
      <w:start w:val="1"/>
      <w:numFmt w:val="bullet"/>
      <w:lvlText w:val="•"/>
      <w:lvlJc w:val="left"/>
      <w:pPr>
        <w:tabs>
          <w:tab w:val="num" w:pos="1440"/>
        </w:tabs>
        <w:ind w:left="1440" w:hanging="360"/>
      </w:pPr>
      <w:rPr>
        <w:rFonts w:ascii="Arial" w:hAnsi="Arial" w:hint="default"/>
      </w:rPr>
    </w:lvl>
    <w:lvl w:ilvl="2" w:tplc="0C52181C" w:tentative="1">
      <w:start w:val="1"/>
      <w:numFmt w:val="bullet"/>
      <w:lvlText w:val="•"/>
      <w:lvlJc w:val="left"/>
      <w:pPr>
        <w:tabs>
          <w:tab w:val="num" w:pos="2160"/>
        </w:tabs>
        <w:ind w:left="2160" w:hanging="360"/>
      </w:pPr>
      <w:rPr>
        <w:rFonts w:ascii="Arial" w:hAnsi="Arial" w:hint="default"/>
      </w:rPr>
    </w:lvl>
    <w:lvl w:ilvl="3" w:tplc="2B1E98CE" w:tentative="1">
      <w:start w:val="1"/>
      <w:numFmt w:val="bullet"/>
      <w:lvlText w:val="•"/>
      <w:lvlJc w:val="left"/>
      <w:pPr>
        <w:tabs>
          <w:tab w:val="num" w:pos="2880"/>
        </w:tabs>
        <w:ind w:left="2880" w:hanging="360"/>
      </w:pPr>
      <w:rPr>
        <w:rFonts w:ascii="Arial" w:hAnsi="Arial" w:hint="default"/>
      </w:rPr>
    </w:lvl>
    <w:lvl w:ilvl="4" w:tplc="C0A88FFC" w:tentative="1">
      <w:start w:val="1"/>
      <w:numFmt w:val="bullet"/>
      <w:lvlText w:val="•"/>
      <w:lvlJc w:val="left"/>
      <w:pPr>
        <w:tabs>
          <w:tab w:val="num" w:pos="3600"/>
        </w:tabs>
        <w:ind w:left="3600" w:hanging="360"/>
      </w:pPr>
      <w:rPr>
        <w:rFonts w:ascii="Arial" w:hAnsi="Arial" w:hint="default"/>
      </w:rPr>
    </w:lvl>
    <w:lvl w:ilvl="5" w:tplc="1A6AA0E6" w:tentative="1">
      <w:start w:val="1"/>
      <w:numFmt w:val="bullet"/>
      <w:lvlText w:val="•"/>
      <w:lvlJc w:val="left"/>
      <w:pPr>
        <w:tabs>
          <w:tab w:val="num" w:pos="4320"/>
        </w:tabs>
        <w:ind w:left="4320" w:hanging="360"/>
      </w:pPr>
      <w:rPr>
        <w:rFonts w:ascii="Arial" w:hAnsi="Arial" w:hint="default"/>
      </w:rPr>
    </w:lvl>
    <w:lvl w:ilvl="6" w:tplc="0F50D5D0" w:tentative="1">
      <w:start w:val="1"/>
      <w:numFmt w:val="bullet"/>
      <w:lvlText w:val="•"/>
      <w:lvlJc w:val="left"/>
      <w:pPr>
        <w:tabs>
          <w:tab w:val="num" w:pos="5040"/>
        </w:tabs>
        <w:ind w:left="5040" w:hanging="360"/>
      </w:pPr>
      <w:rPr>
        <w:rFonts w:ascii="Arial" w:hAnsi="Arial" w:hint="default"/>
      </w:rPr>
    </w:lvl>
    <w:lvl w:ilvl="7" w:tplc="4158231C" w:tentative="1">
      <w:start w:val="1"/>
      <w:numFmt w:val="bullet"/>
      <w:lvlText w:val="•"/>
      <w:lvlJc w:val="left"/>
      <w:pPr>
        <w:tabs>
          <w:tab w:val="num" w:pos="5760"/>
        </w:tabs>
        <w:ind w:left="5760" w:hanging="360"/>
      </w:pPr>
      <w:rPr>
        <w:rFonts w:ascii="Arial" w:hAnsi="Arial" w:hint="default"/>
      </w:rPr>
    </w:lvl>
    <w:lvl w:ilvl="8" w:tplc="6C44CE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FA2FEF"/>
    <w:multiLevelType w:val="hybridMultilevel"/>
    <w:tmpl w:val="52F63A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A6AA4"/>
    <w:multiLevelType w:val="hybridMultilevel"/>
    <w:tmpl w:val="0EB0CE36"/>
    <w:lvl w:ilvl="0" w:tplc="A8D0C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D29F8"/>
    <w:multiLevelType w:val="hybridMultilevel"/>
    <w:tmpl w:val="8A74E7FC"/>
    <w:lvl w:ilvl="0" w:tplc="D2CA31A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E2D17"/>
    <w:multiLevelType w:val="hybridMultilevel"/>
    <w:tmpl w:val="2856B5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40243"/>
    <w:multiLevelType w:val="singleLevel"/>
    <w:tmpl w:val="0401000F"/>
    <w:lvl w:ilvl="0">
      <w:start w:val="1"/>
      <w:numFmt w:val="decimal"/>
      <w:lvlText w:val="%1."/>
      <w:lvlJc w:val="center"/>
      <w:pPr>
        <w:tabs>
          <w:tab w:val="num" w:pos="648"/>
        </w:tabs>
        <w:ind w:left="360" w:hanging="72"/>
      </w:pPr>
    </w:lvl>
  </w:abstractNum>
  <w:abstractNum w:abstractNumId="22" w15:restartNumberingAfterBreak="0">
    <w:nsid w:val="551F59D6"/>
    <w:multiLevelType w:val="hybridMultilevel"/>
    <w:tmpl w:val="5FF0EA70"/>
    <w:lvl w:ilvl="0" w:tplc="8BF4944E">
      <w:start w:val="1"/>
      <w:numFmt w:val="arabicAlpha"/>
      <w:lvlText w:val="%1-"/>
      <w:lvlJc w:val="left"/>
      <w:pPr>
        <w:tabs>
          <w:tab w:val="num" w:pos="720"/>
        </w:tabs>
        <w:ind w:left="720" w:hanging="360"/>
      </w:pPr>
    </w:lvl>
    <w:lvl w:ilvl="1" w:tplc="F2A40A58" w:tentative="1">
      <w:start w:val="1"/>
      <w:numFmt w:val="arabicAlpha"/>
      <w:lvlText w:val="%2-"/>
      <w:lvlJc w:val="left"/>
      <w:pPr>
        <w:tabs>
          <w:tab w:val="num" w:pos="1440"/>
        </w:tabs>
        <w:ind w:left="1440" w:hanging="360"/>
      </w:pPr>
    </w:lvl>
    <w:lvl w:ilvl="2" w:tplc="25F48286" w:tentative="1">
      <w:start w:val="1"/>
      <w:numFmt w:val="arabicAlpha"/>
      <w:lvlText w:val="%3-"/>
      <w:lvlJc w:val="left"/>
      <w:pPr>
        <w:tabs>
          <w:tab w:val="num" w:pos="2160"/>
        </w:tabs>
        <w:ind w:left="2160" w:hanging="360"/>
      </w:pPr>
    </w:lvl>
    <w:lvl w:ilvl="3" w:tplc="D160E8C0" w:tentative="1">
      <w:start w:val="1"/>
      <w:numFmt w:val="arabicAlpha"/>
      <w:lvlText w:val="%4-"/>
      <w:lvlJc w:val="left"/>
      <w:pPr>
        <w:tabs>
          <w:tab w:val="num" w:pos="2880"/>
        </w:tabs>
        <w:ind w:left="2880" w:hanging="360"/>
      </w:pPr>
    </w:lvl>
    <w:lvl w:ilvl="4" w:tplc="B5983E76" w:tentative="1">
      <w:start w:val="1"/>
      <w:numFmt w:val="arabicAlpha"/>
      <w:lvlText w:val="%5-"/>
      <w:lvlJc w:val="left"/>
      <w:pPr>
        <w:tabs>
          <w:tab w:val="num" w:pos="3600"/>
        </w:tabs>
        <w:ind w:left="3600" w:hanging="360"/>
      </w:pPr>
    </w:lvl>
    <w:lvl w:ilvl="5" w:tplc="8E9EC8F2" w:tentative="1">
      <w:start w:val="1"/>
      <w:numFmt w:val="arabicAlpha"/>
      <w:lvlText w:val="%6-"/>
      <w:lvlJc w:val="left"/>
      <w:pPr>
        <w:tabs>
          <w:tab w:val="num" w:pos="4320"/>
        </w:tabs>
        <w:ind w:left="4320" w:hanging="360"/>
      </w:pPr>
    </w:lvl>
    <w:lvl w:ilvl="6" w:tplc="A70A9846" w:tentative="1">
      <w:start w:val="1"/>
      <w:numFmt w:val="arabicAlpha"/>
      <w:lvlText w:val="%7-"/>
      <w:lvlJc w:val="left"/>
      <w:pPr>
        <w:tabs>
          <w:tab w:val="num" w:pos="5040"/>
        </w:tabs>
        <w:ind w:left="5040" w:hanging="360"/>
      </w:pPr>
    </w:lvl>
    <w:lvl w:ilvl="7" w:tplc="48D4692E" w:tentative="1">
      <w:start w:val="1"/>
      <w:numFmt w:val="arabicAlpha"/>
      <w:lvlText w:val="%8-"/>
      <w:lvlJc w:val="left"/>
      <w:pPr>
        <w:tabs>
          <w:tab w:val="num" w:pos="5760"/>
        </w:tabs>
        <w:ind w:left="5760" w:hanging="360"/>
      </w:pPr>
    </w:lvl>
    <w:lvl w:ilvl="8" w:tplc="A582E376" w:tentative="1">
      <w:start w:val="1"/>
      <w:numFmt w:val="arabicAlpha"/>
      <w:lvlText w:val="%9-"/>
      <w:lvlJc w:val="left"/>
      <w:pPr>
        <w:tabs>
          <w:tab w:val="num" w:pos="6480"/>
        </w:tabs>
        <w:ind w:left="6480" w:hanging="360"/>
      </w:pPr>
    </w:lvl>
  </w:abstractNum>
  <w:abstractNum w:abstractNumId="23" w15:restartNumberingAfterBreak="0">
    <w:nsid w:val="5553266F"/>
    <w:multiLevelType w:val="hybridMultilevel"/>
    <w:tmpl w:val="33CC6196"/>
    <w:lvl w:ilvl="0" w:tplc="62280FF8">
      <w:start w:val="1"/>
      <w:numFmt w:val="arabicAlpha"/>
      <w:lvlText w:val="%1-"/>
      <w:lvlJc w:val="left"/>
      <w:pPr>
        <w:tabs>
          <w:tab w:val="num" w:pos="720"/>
        </w:tabs>
        <w:ind w:left="720" w:hanging="360"/>
      </w:pPr>
      <w:rPr>
        <w:rFonts w:ascii="Arial" w:eastAsiaTheme="minorHAnsi" w:hAnsi="Arial" w:cstheme="minorBidi"/>
      </w:rPr>
    </w:lvl>
    <w:lvl w:ilvl="1" w:tplc="3E78FB02">
      <w:start w:val="1"/>
      <w:numFmt w:val="decimal"/>
      <w:lvlText w:val="%2-"/>
      <w:lvlJc w:val="left"/>
      <w:pPr>
        <w:ind w:left="1550" w:hanging="470"/>
      </w:pPr>
      <w:rPr>
        <w:rFonts w:hint="default"/>
      </w:rPr>
    </w:lvl>
    <w:lvl w:ilvl="2" w:tplc="0EECD29C" w:tentative="1">
      <w:start w:val="1"/>
      <w:numFmt w:val="bullet"/>
      <w:lvlText w:val="•"/>
      <w:lvlJc w:val="left"/>
      <w:pPr>
        <w:tabs>
          <w:tab w:val="num" w:pos="2160"/>
        </w:tabs>
        <w:ind w:left="2160" w:hanging="360"/>
      </w:pPr>
      <w:rPr>
        <w:rFonts w:ascii="Arial" w:hAnsi="Arial" w:hint="default"/>
      </w:rPr>
    </w:lvl>
    <w:lvl w:ilvl="3" w:tplc="35D81720" w:tentative="1">
      <w:start w:val="1"/>
      <w:numFmt w:val="bullet"/>
      <w:lvlText w:val="•"/>
      <w:lvlJc w:val="left"/>
      <w:pPr>
        <w:tabs>
          <w:tab w:val="num" w:pos="2880"/>
        </w:tabs>
        <w:ind w:left="2880" w:hanging="360"/>
      </w:pPr>
      <w:rPr>
        <w:rFonts w:ascii="Arial" w:hAnsi="Arial" w:hint="default"/>
      </w:rPr>
    </w:lvl>
    <w:lvl w:ilvl="4" w:tplc="AB5EAFAE" w:tentative="1">
      <w:start w:val="1"/>
      <w:numFmt w:val="bullet"/>
      <w:lvlText w:val="•"/>
      <w:lvlJc w:val="left"/>
      <w:pPr>
        <w:tabs>
          <w:tab w:val="num" w:pos="3600"/>
        </w:tabs>
        <w:ind w:left="3600" w:hanging="360"/>
      </w:pPr>
      <w:rPr>
        <w:rFonts w:ascii="Arial" w:hAnsi="Arial" w:hint="default"/>
      </w:rPr>
    </w:lvl>
    <w:lvl w:ilvl="5" w:tplc="38B87A66" w:tentative="1">
      <w:start w:val="1"/>
      <w:numFmt w:val="bullet"/>
      <w:lvlText w:val="•"/>
      <w:lvlJc w:val="left"/>
      <w:pPr>
        <w:tabs>
          <w:tab w:val="num" w:pos="4320"/>
        </w:tabs>
        <w:ind w:left="4320" w:hanging="360"/>
      </w:pPr>
      <w:rPr>
        <w:rFonts w:ascii="Arial" w:hAnsi="Arial" w:hint="default"/>
      </w:rPr>
    </w:lvl>
    <w:lvl w:ilvl="6" w:tplc="333045B4" w:tentative="1">
      <w:start w:val="1"/>
      <w:numFmt w:val="bullet"/>
      <w:lvlText w:val="•"/>
      <w:lvlJc w:val="left"/>
      <w:pPr>
        <w:tabs>
          <w:tab w:val="num" w:pos="5040"/>
        </w:tabs>
        <w:ind w:left="5040" w:hanging="360"/>
      </w:pPr>
      <w:rPr>
        <w:rFonts w:ascii="Arial" w:hAnsi="Arial" w:hint="default"/>
      </w:rPr>
    </w:lvl>
    <w:lvl w:ilvl="7" w:tplc="5C524692" w:tentative="1">
      <w:start w:val="1"/>
      <w:numFmt w:val="bullet"/>
      <w:lvlText w:val="•"/>
      <w:lvlJc w:val="left"/>
      <w:pPr>
        <w:tabs>
          <w:tab w:val="num" w:pos="5760"/>
        </w:tabs>
        <w:ind w:left="5760" w:hanging="360"/>
      </w:pPr>
      <w:rPr>
        <w:rFonts w:ascii="Arial" w:hAnsi="Arial" w:hint="default"/>
      </w:rPr>
    </w:lvl>
    <w:lvl w:ilvl="8" w:tplc="C4A0D21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7C43FE4"/>
    <w:multiLevelType w:val="hybridMultilevel"/>
    <w:tmpl w:val="1BA6F132"/>
    <w:lvl w:ilvl="0" w:tplc="856E5D78">
      <w:start w:val="2"/>
      <w:numFmt w:val="decimal"/>
      <w:lvlText w:val="%1-"/>
      <w:lvlJc w:val="left"/>
      <w:pPr>
        <w:ind w:left="1530" w:hanging="360"/>
      </w:pPr>
      <w:rPr>
        <w:rFonts w:ascii="Arial" w:hAnsi="Arial"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5A5B2F54"/>
    <w:multiLevelType w:val="singleLevel"/>
    <w:tmpl w:val="0401000F"/>
    <w:lvl w:ilvl="0">
      <w:start w:val="1"/>
      <w:numFmt w:val="decimal"/>
      <w:lvlText w:val="%1."/>
      <w:lvlJc w:val="center"/>
      <w:pPr>
        <w:tabs>
          <w:tab w:val="num" w:pos="648"/>
        </w:tabs>
        <w:ind w:left="360" w:hanging="72"/>
      </w:pPr>
    </w:lvl>
  </w:abstractNum>
  <w:abstractNum w:abstractNumId="26" w15:restartNumberingAfterBreak="0">
    <w:nsid w:val="5CB315B4"/>
    <w:multiLevelType w:val="hybridMultilevel"/>
    <w:tmpl w:val="8FF4EE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345D05"/>
    <w:multiLevelType w:val="hybridMultilevel"/>
    <w:tmpl w:val="BDDE9F9C"/>
    <w:lvl w:ilvl="0" w:tplc="B40478D4">
      <w:start w:val="1"/>
      <w:numFmt w:val="bullet"/>
      <w:lvlText w:val="•"/>
      <w:lvlJc w:val="left"/>
      <w:pPr>
        <w:tabs>
          <w:tab w:val="num" w:pos="720"/>
        </w:tabs>
        <w:ind w:left="720" w:hanging="360"/>
      </w:pPr>
      <w:rPr>
        <w:rFonts w:ascii="Arial" w:hAnsi="Arial" w:hint="default"/>
      </w:rPr>
    </w:lvl>
    <w:lvl w:ilvl="1" w:tplc="DC927AD0" w:tentative="1">
      <w:start w:val="1"/>
      <w:numFmt w:val="bullet"/>
      <w:lvlText w:val="•"/>
      <w:lvlJc w:val="left"/>
      <w:pPr>
        <w:tabs>
          <w:tab w:val="num" w:pos="1440"/>
        </w:tabs>
        <w:ind w:left="1440" w:hanging="360"/>
      </w:pPr>
      <w:rPr>
        <w:rFonts w:ascii="Arial" w:hAnsi="Arial" w:hint="default"/>
      </w:rPr>
    </w:lvl>
    <w:lvl w:ilvl="2" w:tplc="EC423954" w:tentative="1">
      <w:start w:val="1"/>
      <w:numFmt w:val="bullet"/>
      <w:lvlText w:val="•"/>
      <w:lvlJc w:val="left"/>
      <w:pPr>
        <w:tabs>
          <w:tab w:val="num" w:pos="2160"/>
        </w:tabs>
        <w:ind w:left="2160" w:hanging="360"/>
      </w:pPr>
      <w:rPr>
        <w:rFonts w:ascii="Arial" w:hAnsi="Arial" w:hint="default"/>
      </w:rPr>
    </w:lvl>
    <w:lvl w:ilvl="3" w:tplc="A9828CEC" w:tentative="1">
      <w:start w:val="1"/>
      <w:numFmt w:val="bullet"/>
      <w:lvlText w:val="•"/>
      <w:lvlJc w:val="left"/>
      <w:pPr>
        <w:tabs>
          <w:tab w:val="num" w:pos="2880"/>
        </w:tabs>
        <w:ind w:left="2880" w:hanging="360"/>
      </w:pPr>
      <w:rPr>
        <w:rFonts w:ascii="Arial" w:hAnsi="Arial" w:hint="default"/>
      </w:rPr>
    </w:lvl>
    <w:lvl w:ilvl="4" w:tplc="BD8AD0D0" w:tentative="1">
      <w:start w:val="1"/>
      <w:numFmt w:val="bullet"/>
      <w:lvlText w:val="•"/>
      <w:lvlJc w:val="left"/>
      <w:pPr>
        <w:tabs>
          <w:tab w:val="num" w:pos="3600"/>
        </w:tabs>
        <w:ind w:left="3600" w:hanging="360"/>
      </w:pPr>
      <w:rPr>
        <w:rFonts w:ascii="Arial" w:hAnsi="Arial" w:hint="default"/>
      </w:rPr>
    </w:lvl>
    <w:lvl w:ilvl="5" w:tplc="4586BB0C" w:tentative="1">
      <w:start w:val="1"/>
      <w:numFmt w:val="bullet"/>
      <w:lvlText w:val="•"/>
      <w:lvlJc w:val="left"/>
      <w:pPr>
        <w:tabs>
          <w:tab w:val="num" w:pos="4320"/>
        </w:tabs>
        <w:ind w:left="4320" w:hanging="360"/>
      </w:pPr>
      <w:rPr>
        <w:rFonts w:ascii="Arial" w:hAnsi="Arial" w:hint="default"/>
      </w:rPr>
    </w:lvl>
    <w:lvl w:ilvl="6" w:tplc="489C0AC2" w:tentative="1">
      <w:start w:val="1"/>
      <w:numFmt w:val="bullet"/>
      <w:lvlText w:val="•"/>
      <w:lvlJc w:val="left"/>
      <w:pPr>
        <w:tabs>
          <w:tab w:val="num" w:pos="5040"/>
        </w:tabs>
        <w:ind w:left="5040" w:hanging="360"/>
      </w:pPr>
      <w:rPr>
        <w:rFonts w:ascii="Arial" w:hAnsi="Arial" w:hint="default"/>
      </w:rPr>
    </w:lvl>
    <w:lvl w:ilvl="7" w:tplc="1E6C61AC" w:tentative="1">
      <w:start w:val="1"/>
      <w:numFmt w:val="bullet"/>
      <w:lvlText w:val="•"/>
      <w:lvlJc w:val="left"/>
      <w:pPr>
        <w:tabs>
          <w:tab w:val="num" w:pos="5760"/>
        </w:tabs>
        <w:ind w:left="5760" w:hanging="360"/>
      </w:pPr>
      <w:rPr>
        <w:rFonts w:ascii="Arial" w:hAnsi="Arial" w:hint="default"/>
      </w:rPr>
    </w:lvl>
    <w:lvl w:ilvl="8" w:tplc="58B0D4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0613C8F"/>
    <w:multiLevelType w:val="hybridMultilevel"/>
    <w:tmpl w:val="48AECAB8"/>
    <w:lvl w:ilvl="0" w:tplc="AE00D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7E7B9C"/>
    <w:multiLevelType w:val="hybridMultilevel"/>
    <w:tmpl w:val="9410A792"/>
    <w:lvl w:ilvl="0" w:tplc="5F141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67486"/>
    <w:multiLevelType w:val="hybridMultilevel"/>
    <w:tmpl w:val="69648BDC"/>
    <w:lvl w:ilvl="0" w:tplc="7D2C7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B52F3F"/>
    <w:multiLevelType w:val="singleLevel"/>
    <w:tmpl w:val="0401000F"/>
    <w:lvl w:ilvl="0">
      <w:start w:val="1"/>
      <w:numFmt w:val="decimal"/>
      <w:lvlText w:val="%1."/>
      <w:lvlJc w:val="center"/>
      <w:pPr>
        <w:tabs>
          <w:tab w:val="num" w:pos="648"/>
        </w:tabs>
        <w:ind w:left="360" w:right="360" w:hanging="72"/>
      </w:pPr>
    </w:lvl>
  </w:abstractNum>
  <w:abstractNum w:abstractNumId="32" w15:restartNumberingAfterBreak="0">
    <w:nsid w:val="67741C9E"/>
    <w:multiLevelType w:val="hybridMultilevel"/>
    <w:tmpl w:val="1DF23D20"/>
    <w:lvl w:ilvl="0" w:tplc="75EEB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8124C"/>
    <w:multiLevelType w:val="hybridMultilevel"/>
    <w:tmpl w:val="36CA52A8"/>
    <w:lvl w:ilvl="0" w:tplc="0264FF9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15:restartNumberingAfterBreak="0">
    <w:nsid w:val="6A45297D"/>
    <w:multiLevelType w:val="hybridMultilevel"/>
    <w:tmpl w:val="FE721264"/>
    <w:lvl w:ilvl="0" w:tplc="8BC2F686">
      <w:start w:val="1"/>
      <w:numFmt w:val="decimal"/>
      <w:lvlText w:val="%1-"/>
      <w:lvlJc w:val="left"/>
      <w:pPr>
        <w:ind w:left="1980" w:hanging="360"/>
      </w:pPr>
      <w:rPr>
        <w:rFonts w:ascii="Arial" w:hAnsi="Arial"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EAF0AF3"/>
    <w:multiLevelType w:val="hybridMultilevel"/>
    <w:tmpl w:val="74EE6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C71766"/>
    <w:multiLevelType w:val="singleLevel"/>
    <w:tmpl w:val="0401000F"/>
    <w:lvl w:ilvl="0">
      <w:start w:val="1"/>
      <w:numFmt w:val="decimal"/>
      <w:lvlText w:val="%1."/>
      <w:lvlJc w:val="center"/>
      <w:pPr>
        <w:tabs>
          <w:tab w:val="num" w:pos="648"/>
        </w:tabs>
        <w:ind w:left="360" w:hanging="72"/>
      </w:pPr>
    </w:lvl>
  </w:abstractNum>
  <w:abstractNum w:abstractNumId="37" w15:restartNumberingAfterBreak="0">
    <w:nsid w:val="6F6A7B4A"/>
    <w:multiLevelType w:val="hybridMultilevel"/>
    <w:tmpl w:val="0F5462BC"/>
    <w:lvl w:ilvl="0" w:tplc="626429FC">
      <w:start w:val="1"/>
      <w:numFmt w:val="decimal"/>
      <w:lvlText w:val="%1."/>
      <w:lvlJc w:val="left"/>
      <w:pPr>
        <w:tabs>
          <w:tab w:val="num" w:pos="720"/>
        </w:tabs>
        <w:ind w:left="720" w:hanging="360"/>
      </w:pPr>
    </w:lvl>
    <w:lvl w:ilvl="1" w:tplc="061CDDB4" w:tentative="1">
      <w:start w:val="1"/>
      <w:numFmt w:val="decimal"/>
      <w:lvlText w:val="%2."/>
      <w:lvlJc w:val="left"/>
      <w:pPr>
        <w:tabs>
          <w:tab w:val="num" w:pos="1440"/>
        </w:tabs>
        <w:ind w:left="1440" w:hanging="360"/>
      </w:pPr>
    </w:lvl>
    <w:lvl w:ilvl="2" w:tplc="F56CEEAC" w:tentative="1">
      <w:start w:val="1"/>
      <w:numFmt w:val="decimal"/>
      <w:lvlText w:val="%3."/>
      <w:lvlJc w:val="left"/>
      <w:pPr>
        <w:tabs>
          <w:tab w:val="num" w:pos="2160"/>
        </w:tabs>
        <w:ind w:left="2160" w:hanging="360"/>
      </w:pPr>
    </w:lvl>
    <w:lvl w:ilvl="3" w:tplc="EEDAC854" w:tentative="1">
      <w:start w:val="1"/>
      <w:numFmt w:val="decimal"/>
      <w:lvlText w:val="%4."/>
      <w:lvlJc w:val="left"/>
      <w:pPr>
        <w:tabs>
          <w:tab w:val="num" w:pos="2880"/>
        </w:tabs>
        <w:ind w:left="2880" w:hanging="360"/>
      </w:pPr>
    </w:lvl>
    <w:lvl w:ilvl="4" w:tplc="B8CE56B8" w:tentative="1">
      <w:start w:val="1"/>
      <w:numFmt w:val="decimal"/>
      <w:lvlText w:val="%5."/>
      <w:lvlJc w:val="left"/>
      <w:pPr>
        <w:tabs>
          <w:tab w:val="num" w:pos="3600"/>
        </w:tabs>
        <w:ind w:left="3600" w:hanging="360"/>
      </w:pPr>
    </w:lvl>
    <w:lvl w:ilvl="5" w:tplc="668A2118" w:tentative="1">
      <w:start w:val="1"/>
      <w:numFmt w:val="decimal"/>
      <w:lvlText w:val="%6."/>
      <w:lvlJc w:val="left"/>
      <w:pPr>
        <w:tabs>
          <w:tab w:val="num" w:pos="4320"/>
        </w:tabs>
        <w:ind w:left="4320" w:hanging="360"/>
      </w:pPr>
    </w:lvl>
    <w:lvl w:ilvl="6" w:tplc="F47A733A" w:tentative="1">
      <w:start w:val="1"/>
      <w:numFmt w:val="decimal"/>
      <w:lvlText w:val="%7."/>
      <w:lvlJc w:val="left"/>
      <w:pPr>
        <w:tabs>
          <w:tab w:val="num" w:pos="5040"/>
        </w:tabs>
        <w:ind w:left="5040" w:hanging="360"/>
      </w:pPr>
    </w:lvl>
    <w:lvl w:ilvl="7" w:tplc="E50ECF86" w:tentative="1">
      <w:start w:val="1"/>
      <w:numFmt w:val="decimal"/>
      <w:lvlText w:val="%8."/>
      <w:lvlJc w:val="left"/>
      <w:pPr>
        <w:tabs>
          <w:tab w:val="num" w:pos="5760"/>
        </w:tabs>
        <w:ind w:left="5760" w:hanging="360"/>
      </w:pPr>
    </w:lvl>
    <w:lvl w:ilvl="8" w:tplc="DAAED4C4" w:tentative="1">
      <w:start w:val="1"/>
      <w:numFmt w:val="decimal"/>
      <w:lvlText w:val="%9."/>
      <w:lvlJc w:val="left"/>
      <w:pPr>
        <w:tabs>
          <w:tab w:val="num" w:pos="6480"/>
        </w:tabs>
        <w:ind w:left="6480" w:hanging="360"/>
      </w:pPr>
    </w:lvl>
  </w:abstractNum>
  <w:abstractNum w:abstractNumId="38" w15:restartNumberingAfterBreak="0">
    <w:nsid w:val="72DE1267"/>
    <w:multiLevelType w:val="hybridMultilevel"/>
    <w:tmpl w:val="7C16EF58"/>
    <w:lvl w:ilvl="0" w:tplc="CB5C0BCC">
      <w:start w:val="1"/>
      <w:numFmt w:val="bullet"/>
      <w:lvlText w:val="•"/>
      <w:lvlJc w:val="left"/>
      <w:pPr>
        <w:tabs>
          <w:tab w:val="num" w:pos="720"/>
        </w:tabs>
        <w:ind w:left="720" w:hanging="360"/>
      </w:pPr>
      <w:rPr>
        <w:rFonts w:ascii="Arial" w:hAnsi="Arial" w:hint="default"/>
      </w:rPr>
    </w:lvl>
    <w:lvl w:ilvl="1" w:tplc="F632711A" w:tentative="1">
      <w:start w:val="1"/>
      <w:numFmt w:val="bullet"/>
      <w:lvlText w:val="•"/>
      <w:lvlJc w:val="left"/>
      <w:pPr>
        <w:tabs>
          <w:tab w:val="num" w:pos="1440"/>
        </w:tabs>
        <w:ind w:left="1440" w:hanging="360"/>
      </w:pPr>
      <w:rPr>
        <w:rFonts w:ascii="Arial" w:hAnsi="Arial" w:hint="default"/>
      </w:rPr>
    </w:lvl>
    <w:lvl w:ilvl="2" w:tplc="4C7E0FBA" w:tentative="1">
      <w:start w:val="1"/>
      <w:numFmt w:val="bullet"/>
      <w:lvlText w:val="•"/>
      <w:lvlJc w:val="left"/>
      <w:pPr>
        <w:tabs>
          <w:tab w:val="num" w:pos="2160"/>
        </w:tabs>
        <w:ind w:left="2160" w:hanging="360"/>
      </w:pPr>
      <w:rPr>
        <w:rFonts w:ascii="Arial" w:hAnsi="Arial" w:hint="default"/>
      </w:rPr>
    </w:lvl>
    <w:lvl w:ilvl="3" w:tplc="D4C66C32" w:tentative="1">
      <w:start w:val="1"/>
      <w:numFmt w:val="bullet"/>
      <w:lvlText w:val="•"/>
      <w:lvlJc w:val="left"/>
      <w:pPr>
        <w:tabs>
          <w:tab w:val="num" w:pos="2880"/>
        </w:tabs>
        <w:ind w:left="2880" w:hanging="360"/>
      </w:pPr>
      <w:rPr>
        <w:rFonts w:ascii="Arial" w:hAnsi="Arial" w:hint="default"/>
      </w:rPr>
    </w:lvl>
    <w:lvl w:ilvl="4" w:tplc="4A5AF05E" w:tentative="1">
      <w:start w:val="1"/>
      <w:numFmt w:val="bullet"/>
      <w:lvlText w:val="•"/>
      <w:lvlJc w:val="left"/>
      <w:pPr>
        <w:tabs>
          <w:tab w:val="num" w:pos="3600"/>
        </w:tabs>
        <w:ind w:left="3600" w:hanging="360"/>
      </w:pPr>
      <w:rPr>
        <w:rFonts w:ascii="Arial" w:hAnsi="Arial" w:hint="default"/>
      </w:rPr>
    </w:lvl>
    <w:lvl w:ilvl="5" w:tplc="E3E0C5EC" w:tentative="1">
      <w:start w:val="1"/>
      <w:numFmt w:val="bullet"/>
      <w:lvlText w:val="•"/>
      <w:lvlJc w:val="left"/>
      <w:pPr>
        <w:tabs>
          <w:tab w:val="num" w:pos="4320"/>
        </w:tabs>
        <w:ind w:left="4320" w:hanging="360"/>
      </w:pPr>
      <w:rPr>
        <w:rFonts w:ascii="Arial" w:hAnsi="Arial" w:hint="default"/>
      </w:rPr>
    </w:lvl>
    <w:lvl w:ilvl="6" w:tplc="6ED09A44" w:tentative="1">
      <w:start w:val="1"/>
      <w:numFmt w:val="bullet"/>
      <w:lvlText w:val="•"/>
      <w:lvlJc w:val="left"/>
      <w:pPr>
        <w:tabs>
          <w:tab w:val="num" w:pos="5040"/>
        </w:tabs>
        <w:ind w:left="5040" w:hanging="360"/>
      </w:pPr>
      <w:rPr>
        <w:rFonts w:ascii="Arial" w:hAnsi="Arial" w:hint="default"/>
      </w:rPr>
    </w:lvl>
    <w:lvl w:ilvl="7" w:tplc="8BD02BDE" w:tentative="1">
      <w:start w:val="1"/>
      <w:numFmt w:val="bullet"/>
      <w:lvlText w:val="•"/>
      <w:lvlJc w:val="left"/>
      <w:pPr>
        <w:tabs>
          <w:tab w:val="num" w:pos="5760"/>
        </w:tabs>
        <w:ind w:left="5760" w:hanging="360"/>
      </w:pPr>
      <w:rPr>
        <w:rFonts w:ascii="Arial" w:hAnsi="Arial" w:hint="default"/>
      </w:rPr>
    </w:lvl>
    <w:lvl w:ilvl="8" w:tplc="4B705F7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3AC5F3C"/>
    <w:multiLevelType w:val="hybridMultilevel"/>
    <w:tmpl w:val="74CC54CC"/>
    <w:lvl w:ilvl="0" w:tplc="82988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011D9"/>
    <w:multiLevelType w:val="hybridMultilevel"/>
    <w:tmpl w:val="EEE8F2FE"/>
    <w:lvl w:ilvl="0" w:tplc="03C638FE">
      <w:start w:val="2"/>
      <w:numFmt w:val="arabicAlpha"/>
      <w:lvlText w:val="%1-"/>
      <w:lvlJc w:val="left"/>
      <w:pPr>
        <w:ind w:left="920" w:hanging="3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9D11704"/>
    <w:multiLevelType w:val="singleLevel"/>
    <w:tmpl w:val="0401000F"/>
    <w:lvl w:ilvl="0">
      <w:start w:val="1"/>
      <w:numFmt w:val="decimal"/>
      <w:lvlText w:val="%1."/>
      <w:lvlJc w:val="center"/>
      <w:pPr>
        <w:tabs>
          <w:tab w:val="num" w:pos="648"/>
        </w:tabs>
        <w:ind w:left="360" w:right="360" w:hanging="72"/>
      </w:pPr>
    </w:lvl>
  </w:abstractNum>
  <w:abstractNum w:abstractNumId="42" w15:restartNumberingAfterBreak="0">
    <w:nsid w:val="7CA520F9"/>
    <w:multiLevelType w:val="hybridMultilevel"/>
    <w:tmpl w:val="46520878"/>
    <w:lvl w:ilvl="0" w:tplc="35DED968">
      <w:start w:val="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CEB1573"/>
    <w:multiLevelType w:val="hybridMultilevel"/>
    <w:tmpl w:val="D5EA2A5E"/>
    <w:lvl w:ilvl="0" w:tplc="F3A48ACC">
      <w:start w:val="1"/>
      <w:numFmt w:val="decimal"/>
      <w:lvlText w:val="%1-"/>
      <w:lvlJc w:val="left"/>
      <w:pPr>
        <w:tabs>
          <w:tab w:val="num" w:pos="810"/>
        </w:tabs>
        <w:ind w:left="810" w:hanging="360"/>
      </w:pPr>
      <w:rPr>
        <w:rFonts w:ascii="Arial" w:eastAsiaTheme="minorHAnsi" w:hAnsi="Arial" w:cstheme="minorBidi"/>
      </w:rPr>
    </w:lvl>
    <w:lvl w:ilvl="1" w:tplc="C8D04ECA">
      <w:start w:val="1"/>
      <w:numFmt w:val="decimal"/>
      <w:lvlText w:val="(%2)"/>
      <w:lvlJc w:val="left"/>
      <w:pPr>
        <w:ind w:left="1800" w:hanging="720"/>
      </w:pPr>
      <w:rPr>
        <w:rFonts w:hint="default"/>
      </w:rPr>
    </w:lvl>
    <w:lvl w:ilvl="2" w:tplc="FA5421B6" w:tentative="1">
      <w:start w:val="1"/>
      <w:numFmt w:val="bullet"/>
      <w:lvlText w:val="•"/>
      <w:lvlJc w:val="left"/>
      <w:pPr>
        <w:tabs>
          <w:tab w:val="num" w:pos="2160"/>
        </w:tabs>
        <w:ind w:left="2160" w:hanging="360"/>
      </w:pPr>
      <w:rPr>
        <w:rFonts w:ascii="Arial" w:hAnsi="Arial" w:hint="default"/>
      </w:rPr>
    </w:lvl>
    <w:lvl w:ilvl="3" w:tplc="A8DC9334" w:tentative="1">
      <w:start w:val="1"/>
      <w:numFmt w:val="bullet"/>
      <w:lvlText w:val="•"/>
      <w:lvlJc w:val="left"/>
      <w:pPr>
        <w:tabs>
          <w:tab w:val="num" w:pos="2880"/>
        </w:tabs>
        <w:ind w:left="2880" w:hanging="360"/>
      </w:pPr>
      <w:rPr>
        <w:rFonts w:ascii="Arial" w:hAnsi="Arial" w:hint="default"/>
      </w:rPr>
    </w:lvl>
    <w:lvl w:ilvl="4" w:tplc="D32E055C" w:tentative="1">
      <w:start w:val="1"/>
      <w:numFmt w:val="bullet"/>
      <w:lvlText w:val="•"/>
      <w:lvlJc w:val="left"/>
      <w:pPr>
        <w:tabs>
          <w:tab w:val="num" w:pos="3600"/>
        </w:tabs>
        <w:ind w:left="3600" w:hanging="360"/>
      </w:pPr>
      <w:rPr>
        <w:rFonts w:ascii="Arial" w:hAnsi="Arial" w:hint="default"/>
      </w:rPr>
    </w:lvl>
    <w:lvl w:ilvl="5" w:tplc="DEE82378" w:tentative="1">
      <w:start w:val="1"/>
      <w:numFmt w:val="bullet"/>
      <w:lvlText w:val="•"/>
      <w:lvlJc w:val="left"/>
      <w:pPr>
        <w:tabs>
          <w:tab w:val="num" w:pos="4320"/>
        </w:tabs>
        <w:ind w:left="4320" w:hanging="360"/>
      </w:pPr>
      <w:rPr>
        <w:rFonts w:ascii="Arial" w:hAnsi="Arial" w:hint="default"/>
      </w:rPr>
    </w:lvl>
    <w:lvl w:ilvl="6" w:tplc="173CA658" w:tentative="1">
      <w:start w:val="1"/>
      <w:numFmt w:val="bullet"/>
      <w:lvlText w:val="•"/>
      <w:lvlJc w:val="left"/>
      <w:pPr>
        <w:tabs>
          <w:tab w:val="num" w:pos="5040"/>
        </w:tabs>
        <w:ind w:left="5040" w:hanging="360"/>
      </w:pPr>
      <w:rPr>
        <w:rFonts w:ascii="Arial" w:hAnsi="Arial" w:hint="default"/>
      </w:rPr>
    </w:lvl>
    <w:lvl w:ilvl="7" w:tplc="0706C6B8" w:tentative="1">
      <w:start w:val="1"/>
      <w:numFmt w:val="bullet"/>
      <w:lvlText w:val="•"/>
      <w:lvlJc w:val="left"/>
      <w:pPr>
        <w:tabs>
          <w:tab w:val="num" w:pos="5760"/>
        </w:tabs>
        <w:ind w:left="5760" w:hanging="360"/>
      </w:pPr>
      <w:rPr>
        <w:rFonts w:ascii="Arial" w:hAnsi="Arial" w:hint="default"/>
      </w:rPr>
    </w:lvl>
    <w:lvl w:ilvl="8" w:tplc="F358F7C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EB825C1"/>
    <w:multiLevelType w:val="hybridMultilevel"/>
    <w:tmpl w:val="FA2E5340"/>
    <w:lvl w:ilvl="0" w:tplc="4C62CF6C">
      <w:start w:val="1"/>
      <w:numFmt w:val="decimal"/>
      <w:lvlText w:val="%1-"/>
      <w:lvlJc w:val="left"/>
      <w:pPr>
        <w:ind w:left="1980" w:hanging="36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5"/>
  </w:num>
  <w:num w:numId="3">
    <w:abstractNumId w:val="21"/>
  </w:num>
  <w:num w:numId="4">
    <w:abstractNumId w:val="41"/>
  </w:num>
  <w:num w:numId="5">
    <w:abstractNumId w:val="33"/>
  </w:num>
  <w:num w:numId="6">
    <w:abstractNumId w:val="32"/>
  </w:num>
  <w:num w:numId="7">
    <w:abstractNumId w:val="18"/>
  </w:num>
  <w:num w:numId="8">
    <w:abstractNumId w:val="31"/>
  </w:num>
  <w:num w:numId="9">
    <w:abstractNumId w:val="13"/>
  </w:num>
  <w:num w:numId="10">
    <w:abstractNumId w:val="9"/>
  </w:num>
  <w:num w:numId="11">
    <w:abstractNumId w:val="29"/>
  </w:num>
  <w:num w:numId="12">
    <w:abstractNumId w:val="30"/>
  </w:num>
  <w:num w:numId="13">
    <w:abstractNumId w:val="22"/>
  </w:num>
  <w:num w:numId="14">
    <w:abstractNumId w:val="37"/>
  </w:num>
  <w:num w:numId="15">
    <w:abstractNumId w:val="43"/>
  </w:num>
  <w:num w:numId="16">
    <w:abstractNumId w:val="23"/>
  </w:num>
  <w:num w:numId="17">
    <w:abstractNumId w:val="5"/>
  </w:num>
  <w:num w:numId="18">
    <w:abstractNumId w:val="4"/>
  </w:num>
  <w:num w:numId="19">
    <w:abstractNumId w:val="27"/>
  </w:num>
  <w:num w:numId="20">
    <w:abstractNumId w:val="16"/>
  </w:num>
  <w:num w:numId="21">
    <w:abstractNumId w:val="38"/>
  </w:num>
  <w:num w:numId="22">
    <w:abstractNumId w:val="6"/>
  </w:num>
  <w:num w:numId="23">
    <w:abstractNumId w:val="28"/>
  </w:num>
  <w:num w:numId="24">
    <w:abstractNumId w:val="2"/>
  </w:num>
  <w:num w:numId="25">
    <w:abstractNumId w:val="14"/>
  </w:num>
  <w:num w:numId="26">
    <w:abstractNumId w:val="40"/>
  </w:num>
  <w:num w:numId="27">
    <w:abstractNumId w:val="26"/>
  </w:num>
  <w:num w:numId="28">
    <w:abstractNumId w:val="39"/>
  </w:num>
  <w:num w:numId="29">
    <w:abstractNumId w:val="7"/>
  </w:num>
  <w:num w:numId="30">
    <w:abstractNumId w:val="3"/>
  </w:num>
  <w:num w:numId="31">
    <w:abstractNumId w:val="44"/>
  </w:num>
  <w:num w:numId="32">
    <w:abstractNumId w:val="10"/>
  </w:num>
  <w:num w:numId="33">
    <w:abstractNumId w:val="24"/>
  </w:num>
  <w:num w:numId="34">
    <w:abstractNumId w:val="19"/>
  </w:num>
  <w:num w:numId="35">
    <w:abstractNumId w:val="17"/>
  </w:num>
  <w:num w:numId="36">
    <w:abstractNumId w:val="11"/>
  </w:num>
  <w:num w:numId="37">
    <w:abstractNumId w:val="34"/>
  </w:num>
  <w:num w:numId="38">
    <w:abstractNumId w:val="35"/>
  </w:num>
  <w:num w:numId="39">
    <w:abstractNumId w:val="1"/>
  </w:num>
  <w:num w:numId="40">
    <w:abstractNumId w:val="20"/>
  </w:num>
  <w:num w:numId="41">
    <w:abstractNumId w:val="0"/>
  </w:num>
  <w:num w:numId="42">
    <w:abstractNumId w:val="42"/>
  </w:num>
  <w:num w:numId="43">
    <w:abstractNumId w:val="12"/>
  </w:num>
  <w:num w:numId="44">
    <w:abstractNumId w:val="15"/>
  </w:num>
  <w:num w:numId="45">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40"/>
    <w:rsid w:val="00000B3A"/>
    <w:rsid w:val="000015F9"/>
    <w:rsid w:val="0000225A"/>
    <w:rsid w:val="00002DC9"/>
    <w:rsid w:val="000071B2"/>
    <w:rsid w:val="000119D4"/>
    <w:rsid w:val="00013030"/>
    <w:rsid w:val="00013E76"/>
    <w:rsid w:val="00013FB5"/>
    <w:rsid w:val="00016814"/>
    <w:rsid w:val="00020615"/>
    <w:rsid w:val="00021371"/>
    <w:rsid w:val="00022538"/>
    <w:rsid w:val="00023C46"/>
    <w:rsid w:val="00024262"/>
    <w:rsid w:val="00024672"/>
    <w:rsid w:val="00027656"/>
    <w:rsid w:val="00027858"/>
    <w:rsid w:val="00030D52"/>
    <w:rsid w:val="00032285"/>
    <w:rsid w:val="00033116"/>
    <w:rsid w:val="0003324B"/>
    <w:rsid w:val="000338C3"/>
    <w:rsid w:val="000436AF"/>
    <w:rsid w:val="000462F8"/>
    <w:rsid w:val="00046581"/>
    <w:rsid w:val="00047D1A"/>
    <w:rsid w:val="000500F6"/>
    <w:rsid w:val="00051116"/>
    <w:rsid w:val="00051ABD"/>
    <w:rsid w:val="000551EE"/>
    <w:rsid w:val="000559E2"/>
    <w:rsid w:val="00060118"/>
    <w:rsid w:val="000613A7"/>
    <w:rsid w:val="000644DE"/>
    <w:rsid w:val="00066573"/>
    <w:rsid w:val="00066EE2"/>
    <w:rsid w:val="00067C29"/>
    <w:rsid w:val="00074F1E"/>
    <w:rsid w:val="00086FE6"/>
    <w:rsid w:val="00091E2C"/>
    <w:rsid w:val="00092729"/>
    <w:rsid w:val="0009344B"/>
    <w:rsid w:val="000A2F32"/>
    <w:rsid w:val="000A3F3F"/>
    <w:rsid w:val="000A4CB1"/>
    <w:rsid w:val="000B02F1"/>
    <w:rsid w:val="000B1584"/>
    <w:rsid w:val="000B3E6B"/>
    <w:rsid w:val="000B5829"/>
    <w:rsid w:val="000B7E74"/>
    <w:rsid w:val="000C06A0"/>
    <w:rsid w:val="000C1760"/>
    <w:rsid w:val="000C18DC"/>
    <w:rsid w:val="000C39BA"/>
    <w:rsid w:val="000C3A4A"/>
    <w:rsid w:val="000D01A3"/>
    <w:rsid w:val="000D2C5C"/>
    <w:rsid w:val="000D454D"/>
    <w:rsid w:val="000D668B"/>
    <w:rsid w:val="000D679D"/>
    <w:rsid w:val="000D67C3"/>
    <w:rsid w:val="000E11C3"/>
    <w:rsid w:val="000E50A8"/>
    <w:rsid w:val="000E554E"/>
    <w:rsid w:val="000F1442"/>
    <w:rsid w:val="000F193F"/>
    <w:rsid w:val="000F37DF"/>
    <w:rsid w:val="000F3C7D"/>
    <w:rsid w:val="001006C0"/>
    <w:rsid w:val="00101E6A"/>
    <w:rsid w:val="00104C22"/>
    <w:rsid w:val="00107785"/>
    <w:rsid w:val="00107C7C"/>
    <w:rsid w:val="001106F7"/>
    <w:rsid w:val="00112A3A"/>
    <w:rsid w:val="001142D4"/>
    <w:rsid w:val="00120494"/>
    <w:rsid w:val="0012140F"/>
    <w:rsid w:val="001214A9"/>
    <w:rsid w:val="00121567"/>
    <w:rsid w:val="00122DBB"/>
    <w:rsid w:val="00122DC7"/>
    <w:rsid w:val="0012416D"/>
    <w:rsid w:val="00124358"/>
    <w:rsid w:val="001319C1"/>
    <w:rsid w:val="00134ECF"/>
    <w:rsid w:val="00134FE7"/>
    <w:rsid w:val="0013501D"/>
    <w:rsid w:val="0014548D"/>
    <w:rsid w:val="00145BE9"/>
    <w:rsid w:val="001461C9"/>
    <w:rsid w:val="0014771D"/>
    <w:rsid w:val="001513EF"/>
    <w:rsid w:val="00151B51"/>
    <w:rsid w:val="001539F0"/>
    <w:rsid w:val="00153F82"/>
    <w:rsid w:val="00153FE8"/>
    <w:rsid w:val="00155114"/>
    <w:rsid w:val="00155678"/>
    <w:rsid w:val="0016091B"/>
    <w:rsid w:val="00164963"/>
    <w:rsid w:val="00165723"/>
    <w:rsid w:val="001671F1"/>
    <w:rsid w:val="001722E6"/>
    <w:rsid w:val="001724C9"/>
    <w:rsid w:val="00173A28"/>
    <w:rsid w:val="0017667F"/>
    <w:rsid w:val="00180502"/>
    <w:rsid w:val="001806C3"/>
    <w:rsid w:val="00182063"/>
    <w:rsid w:val="001827C4"/>
    <w:rsid w:val="00182B88"/>
    <w:rsid w:val="0019088B"/>
    <w:rsid w:val="0019348D"/>
    <w:rsid w:val="00193CF2"/>
    <w:rsid w:val="00196D27"/>
    <w:rsid w:val="001A0681"/>
    <w:rsid w:val="001A0956"/>
    <w:rsid w:val="001A2D3B"/>
    <w:rsid w:val="001A30A9"/>
    <w:rsid w:val="001A3EDA"/>
    <w:rsid w:val="001A4B43"/>
    <w:rsid w:val="001A4BFC"/>
    <w:rsid w:val="001A7609"/>
    <w:rsid w:val="001A785A"/>
    <w:rsid w:val="001B45B8"/>
    <w:rsid w:val="001B4F6D"/>
    <w:rsid w:val="001C0A35"/>
    <w:rsid w:val="001C0CDC"/>
    <w:rsid w:val="001C1AA1"/>
    <w:rsid w:val="001C37D3"/>
    <w:rsid w:val="001C5740"/>
    <w:rsid w:val="001D0A0D"/>
    <w:rsid w:val="001D5754"/>
    <w:rsid w:val="001D6AF2"/>
    <w:rsid w:val="001D75E7"/>
    <w:rsid w:val="001D77B7"/>
    <w:rsid w:val="001D7942"/>
    <w:rsid w:val="001E0FAF"/>
    <w:rsid w:val="001E1468"/>
    <w:rsid w:val="001E1529"/>
    <w:rsid w:val="001E2DC8"/>
    <w:rsid w:val="001E526C"/>
    <w:rsid w:val="001E66CC"/>
    <w:rsid w:val="001F1D85"/>
    <w:rsid w:val="001F324B"/>
    <w:rsid w:val="001F4D14"/>
    <w:rsid w:val="001F6100"/>
    <w:rsid w:val="001F7AFE"/>
    <w:rsid w:val="00202F5E"/>
    <w:rsid w:val="00205738"/>
    <w:rsid w:val="0021014F"/>
    <w:rsid w:val="00213426"/>
    <w:rsid w:val="0021405D"/>
    <w:rsid w:val="00216E31"/>
    <w:rsid w:val="00217B25"/>
    <w:rsid w:val="00221A04"/>
    <w:rsid w:val="002220C3"/>
    <w:rsid w:val="0022214B"/>
    <w:rsid w:val="00222EED"/>
    <w:rsid w:val="002249D1"/>
    <w:rsid w:val="002253DF"/>
    <w:rsid w:val="002254C3"/>
    <w:rsid w:val="00226D5A"/>
    <w:rsid w:val="0023020B"/>
    <w:rsid w:val="00230266"/>
    <w:rsid w:val="002311EC"/>
    <w:rsid w:val="002327B9"/>
    <w:rsid w:val="0023296E"/>
    <w:rsid w:val="00233F48"/>
    <w:rsid w:val="00234A8C"/>
    <w:rsid w:val="00234DD9"/>
    <w:rsid w:val="002369F5"/>
    <w:rsid w:val="00236D4E"/>
    <w:rsid w:val="002372D5"/>
    <w:rsid w:val="00240756"/>
    <w:rsid w:val="00242523"/>
    <w:rsid w:val="002449B0"/>
    <w:rsid w:val="00244CB3"/>
    <w:rsid w:val="00247FB6"/>
    <w:rsid w:val="00250CA7"/>
    <w:rsid w:val="002523C8"/>
    <w:rsid w:val="0025508C"/>
    <w:rsid w:val="00255A22"/>
    <w:rsid w:val="00257594"/>
    <w:rsid w:val="002613E1"/>
    <w:rsid w:val="00261B9B"/>
    <w:rsid w:val="00270537"/>
    <w:rsid w:val="00270B9D"/>
    <w:rsid w:val="00275385"/>
    <w:rsid w:val="002776A5"/>
    <w:rsid w:val="00281297"/>
    <w:rsid w:val="002820E3"/>
    <w:rsid w:val="00284D21"/>
    <w:rsid w:val="002900E9"/>
    <w:rsid w:val="00290B88"/>
    <w:rsid w:val="00291188"/>
    <w:rsid w:val="00291E41"/>
    <w:rsid w:val="002933A6"/>
    <w:rsid w:val="00293A73"/>
    <w:rsid w:val="00294543"/>
    <w:rsid w:val="00297E83"/>
    <w:rsid w:val="002A3E59"/>
    <w:rsid w:val="002A6AA1"/>
    <w:rsid w:val="002B0FA4"/>
    <w:rsid w:val="002B1049"/>
    <w:rsid w:val="002B16F6"/>
    <w:rsid w:val="002B1EA5"/>
    <w:rsid w:val="002B4A57"/>
    <w:rsid w:val="002B5D1D"/>
    <w:rsid w:val="002B61DC"/>
    <w:rsid w:val="002B633A"/>
    <w:rsid w:val="002B6462"/>
    <w:rsid w:val="002B7253"/>
    <w:rsid w:val="002B7541"/>
    <w:rsid w:val="002B7613"/>
    <w:rsid w:val="002C096C"/>
    <w:rsid w:val="002C1E99"/>
    <w:rsid w:val="002C66B7"/>
    <w:rsid w:val="002C6D34"/>
    <w:rsid w:val="002D0B7F"/>
    <w:rsid w:val="002D1032"/>
    <w:rsid w:val="002D1967"/>
    <w:rsid w:val="002D38B0"/>
    <w:rsid w:val="002D5AA7"/>
    <w:rsid w:val="002E1125"/>
    <w:rsid w:val="002E1686"/>
    <w:rsid w:val="002E1CFB"/>
    <w:rsid w:val="002E565D"/>
    <w:rsid w:val="002E630B"/>
    <w:rsid w:val="002E7214"/>
    <w:rsid w:val="002F0786"/>
    <w:rsid w:val="002F13FE"/>
    <w:rsid w:val="002F3561"/>
    <w:rsid w:val="002F3C98"/>
    <w:rsid w:val="002F3CF0"/>
    <w:rsid w:val="002F3FCA"/>
    <w:rsid w:val="002F5CD0"/>
    <w:rsid w:val="00302D3F"/>
    <w:rsid w:val="00304578"/>
    <w:rsid w:val="00304C94"/>
    <w:rsid w:val="00304DF0"/>
    <w:rsid w:val="00304E21"/>
    <w:rsid w:val="00310342"/>
    <w:rsid w:val="003107FF"/>
    <w:rsid w:val="003136CA"/>
    <w:rsid w:val="003138EF"/>
    <w:rsid w:val="00313F38"/>
    <w:rsid w:val="00313FF3"/>
    <w:rsid w:val="00317B7F"/>
    <w:rsid w:val="00320D28"/>
    <w:rsid w:val="003306EE"/>
    <w:rsid w:val="003333B3"/>
    <w:rsid w:val="003346CD"/>
    <w:rsid w:val="003353E7"/>
    <w:rsid w:val="00335BFD"/>
    <w:rsid w:val="003370B7"/>
    <w:rsid w:val="00337913"/>
    <w:rsid w:val="00337E05"/>
    <w:rsid w:val="00337EAF"/>
    <w:rsid w:val="00341629"/>
    <w:rsid w:val="0034186B"/>
    <w:rsid w:val="00342F8E"/>
    <w:rsid w:val="00343831"/>
    <w:rsid w:val="00347B9E"/>
    <w:rsid w:val="0035216A"/>
    <w:rsid w:val="00352732"/>
    <w:rsid w:val="00355395"/>
    <w:rsid w:val="00356315"/>
    <w:rsid w:val="00356AFC"/>
    <w:rsid w:val="00356EFF"/>
    <w:rsid w:val="00357815"/>
    <w:rsid w:val="003614B0"/>
    <w:rsid w:val="0036583C"/>
    <w:rsid w:val="003671C4"/>
    <w:rsid w:val="00372094"/>
    <w:rsid w:val="003724B3"/>
    <w:rsid w:val="00372DB3"/>
    <w:rsid w:val="00373F44"/>
    <w:rsid w:val="00373F46"/>
    <w:rsid w:val="003774CA"/>
    <w:rsid w:val="00380283"/>
    <w:rsid w:val="0038085B"/>
    <w:rsid w:val="00382642"/>
    <w:rsid w:val="00382CC8"/>
    <w:rsid w:val="003855C6"/>
    <w:rsid w:val="00387F24"/>
    <w:rsid w:val="003933DD"/>
    <w:rsid w:val="0039456D"/>
    <w:rsid w:val="003951F3"/>
    <w:rsid w:val="00397F0D"/>
    <w:rsid w:val="003A165F"/>
    <w:rsid w:val="003A1DC8"/>
    <w:rsid w:val="003A321E"/>
    <w:rsid w:val="003A4217"/>
    <w:rsid w:val="003A67B1"/>
    <w:rsid w:val="003A7BC0"/>
    <w:rsid w:val="003B00BF"/>
    <w:rsid w:val="003B07A9"/>
    <w:rsid w:val="003B132D"/>
    <w:rsid w:val="003B4590"/>
    <w:rsid w:val="003B72A0"/>
    <w:rsid w:val="003B77B4"/>
    <w:rsid w:val="003C12E8"/>
    <w:rsid w:val="003C1CA8"/>
    <w:rsid w:val="003C256D"/>
    <w:rsid w:val="003C5723"/>
    <w:rsid w:val="003C757E"/>
    <w:rsid w:val="003C78BB"/>
    <w:rsid w:val="003D0D6F"/>
    <w:rsid w:val="003D1DCD"/>
    <w:rsid w:val="003D1F11"/>
    <w:rsid w:val="003D4785"/>
    <w:rsid w:val="003E5DE7"/>
    <w:rsid w:val="003E6AAF"/>
    <w:rsid w:val="003E70BC"/>
    <w:rsid w:val="003F2C3A"/>
    <w:rsid w:val="003F3F5A"/>
    <w:rsid w:val="003F4597"/>
    <w:rsid w:val="003F5D1A"/>
    <w:rsid w:val="003F5E8F"/>
    <w:rsid w:val="00401AF1"/>
    <w:rsid w:val="00402F24"/>
    <w:rsid w:val="00405BD5"/>
    <w:rsid w:val="00410D34"/>
    <w:rsid w:val="004117B5"/>
    <w:rsid w:val="00412308"/>
    <w:rsid w:val="00412592"/>
    <w:rsid w:val="00412DEC"/>
    <w:rsid w:val="0041370C"/>
    <w:rsid w:val="0041442D"/>
    <w:rsid w:val="00416953"/>
    <w:rsid w:val="00417099"/>
    <w:rsid w:val="004176CE"/>
    <w:rsid w:val="00420B7A"/>
    <w:rsid w:val="00422788"/>
    <w:rsid w:val="00425422"/>
    <w:rsid w:val="004267CE"/>
    <w:rsid w:val="00426A87"/>
    <w:rsid w:val="00426E4A"/>
    <w:rsid w:val="0043506E"/>
    <w:rsid w:val="004364C9"/>
    <w:rsid w:val="0043738A"/>
    <w:rsid w:val="004373A0"/>
    <w:rsid w:val="00437686"/>
    <w:rsid w:val="004452E3"/>
    <w:rsid w:val="00446420"/>
    <w:rsid w:val="004467BF"/>
    <w:rsid w:val="00453315"/>
    <w:rsid w:val="004550D2"/>
    <w:rsid w:val="00456FF3"/>
    <w:rsid w:val="004616FE"/>
    <w:rsid w:val="0046227C"/>
    <w:rsid w:val="00463430"/>
    <w:rsid w:val="0046780A"/>
    <w:rsid w:val="004708BB"/>
    <w:rsid w:val="004711C1"/>
    <w:rsid w:val="0047260E"/>
    <w:rsid w:val="00472EDB"/>
    <w:rsid w:val="0048021A"/>
    <w:rsid w:val="004817CB"/>
    <w:rsid w:val="00483465"/>
    <w:rsid w:val="00483484"/>
    <w:rsid w:val="00485DB8"/>
    <w:rsid w:val="004901F4"/>
    <w:rsid w:val="004904EB"/>
    <w:rsid w:val="00492A11"/>
    <w:rsid w:val="00494DEF"/>
    <w:rsid w:val="004967E1"/>
    <w:rsid w:val="00496CB2"/>
    <w:rsid w:val="004A2A53"/>
    <w:rsid w:val="004A2C79"/>
    <w:rsid w:val="004A3381"/>
    <w:rsid w:val="004A4E3C"/>
    <w:rsid w:val="004A7F3B"/>
    <w:rsid w:val="004B044A"/>
    <w:rsid w:val="004B268F"/>
    <w:rsid w:val="004B2B32"/>
    <w:rsid w:val="004B620B"/>
    <w:rsid w:val="004B78E9"/>
    <w:rsid w:val="004C0EA6"/>
    <w:rsid w:val="004C2ADE"/>
    <w:rsid w:val="004C3D4F"/>
    <w:rsid w:val="004C44F1"/>
    <w:rsid w:val="004C5904"/>
    <w:rsid w:val="004C7A55"/>
    <w:rsid w:val="004D0D3A"/>
    <w:rsid w:val="004D10AF"/>
    <w:rsid w:val="004D3946"/>
    <w:rsid w:val="004E2D97"/>
    <w:rsid w:val="004E3293"/>
    <w:rsid w:val="004E3676"/>
    <w:rsid w:val="004E7329"/>
    <w:rsid w:val="004F0B92"/>
    <w:rsid w:val="004F4C5B"/>
    <w:rsid w:val="004F55CD"/>
    <w:rsid w:val="004F7BF4"/>
    <w:rsid w:val="00503168"/>
    <w:rsid w:val="00505F79"/>
    <w:rsid w:val="0050604F"/>
    <w:rsid w:val="005070B1"/>
    <w:rsid w:val="00511263"/>
    <w:rsid w:val="005126CB"/>
    <w:rsid w:val="00513953"/>
    <w:rsid w:val="005141E0"/>
    <w:rsid w:val="0051437F"/>
    <w:rsid w:val="005150AD"/>
    <w:rsid w:val="00515A43"/>
    <w:rsid w:val="00520F18"/>
    <w:rsid w:val="00521FAF"/>
    <w:rsid w:val="005240B2"/>
    <w:rsid w:val="005254ED"/>
    <w:rsid w:val="005263EA"/>
    <w:rsid w:val="0052715C"/>
    <w:rsid w:val="00530A13"/>
    <w:rsid w:val="00530B33"/>
    <w:rsid w:val="00535D55"/>
    <w:rsid w:val="00536A65"/>
    <w:rsid w:val="00542A55"/>
    <w:rsid w:val="005470B3"/>
    <w:rsid w:val="005506B0"/>
    <w:rsid w:val="00551618"/>
    <w:rsid w:val="00551828"/>
    <w:rsid w:val="0055411B"/>
    <w:rsid w:val="005544B1"/>
    <w:rsid w:val="005546DA"/>
    <w:rsid w:val="00555FEA"/>
    <w:rsid w:val="00556A1E"/>
    <w:rsid w:val="005573E9"/>
    <w:rsid w:val="005607BC"/>
    <w:rsid w:val="005625D6"/>
    <w:rsid w:val="00564A6C"/>
    <w:rsid w:val="00565A07"/>
    <w:rsid w:val="00573254"/>
    <w:rsid w:val="00574137"/>
    <w:rsid w:val="00575EEB"/>
    <w:rsid w:val="00581F00"/>
    <w:rsid w:val="0058372B"/>
    <w:rsid w:val="005852FE"/>
    <w:rsid w:val="005857FD"/>
    <w:rsid w:val="00586696"/>
    <w:rsid w:val="00587002"/>
    <w:rsid w:val="00590B6B"/>
    <w:rsid w:val="00590D9E"/>
    <w:rsid w:val="00591D6C"/>
    <w:rsid w:val="00595270"/>
    <w:rsid w:val="00595D46"/>
    <w:rsid w:val="005971FA"/>
    <w:rsid w:val="00597847"/>
    <w:rsid w:val="005A0F00"/>
    <w:rsid w:val="005A6F26"/>
    <w:rsid w:val="005A7C80"/>
    <w:rsid w:val="005B07F0"/>
    <w:rsid w:val="005B135C"/>
    <w:rsid w:val="005B1E54"/>
    <w:rsid w:val="005B2A7A"/>
    <w:rsid w:val="005B2FC0"/>
    <w:rsid w:val="005B44BC"/>
    <w:rsid w:val="005B7EEC"/>
    <w:rsid w:val="005C0012"/>
    <w:rsid w:val="005C04E0"/>
    <w:rsid w:val="005C26BA"/>
    <w:rsid w:val="005C45B5"/>
    <w:rsid w:val="005C6AFA"/>
    <w:rsid w:val="005C7F36"/>
    <w:rsid w:val="005D1113"/>
    <w:rsid w:val="005D19CE"/>
    <w:rsid w:val="005D351F"/>
    <w:rsid w:val="005D3AE5"/>
    <w:rsid w:val="005D3E99"/>
    <w:rsid w:val="005D5339"/>
    <w:rsid w:val="005E046B"/>
    <w:rsid w:val="005E79D2"/>
    <w:rsid w:val="005F0B8E"/>
    <w:rsid w:val="005F2062"/>
    <w:rsid w:val="005F2BB6"/>
    <w:rsid w:val="005F311B"/>
    <w:rsid w:val="005F3EA8"/>
    <w:rsid w:val="005F513E"/>
    <w:rsid w:val="005F7173"/>
    <w:rsid w:val="005F72D7"/>
    <w:rsid w:val="00602771"/>
    <w:rsid w:val="00603660"/>
    <w:rsid w:val="00605C17"/>
    <w:rsid w:val="00607AFB"/>
    <w:rsid w:val="00611CD4"/>
    <w:rsid w:val="00611E78"/>
    <w:rsid w:val="00613A91"/>
    <w:rsid w:val="00614713"/>
    <w:rsid w:val="006150F0"/>
    <w:rsid w:val="0061578B"/>
    <w:rsid w:val="00616AC4"/>
    <w:rsid w:val="00616F0A"/>
    <w:rsid w:val="006178E2"/>
    <w:rsid w:val="00625961"/>
    <w:rsid w:val="006265E7"/>
    <w:rsid w:val="0062685F"/>
    <w:rsid w:val="00627F2E"/>
    <w:rsid w:val="0063147F"/>
    <w:rsid w:val="00631BFA"/>
    <w:rsid w:val="00631D18"/>
    <w:rsid w:val="00631DFC"/>
    <w:rsid w:val="006321FE"/>
    <w:rsid w:val="00633134"/>
    <w:rsid w:val="0063348F"/>
    <w:rsid w:val="00633655"/>
    <w:rsid w:val="006379A4"/>
    <w:rsid w:val="00640261"/>
    <w:rsid w:val="006419A3"/>
    <w:rsid w:val="00642E39"/>
    <w:rsid w:val="006430CE"/>
    <w:rsid w:val="00644C0F"/>
    <w:rsid w:val="00645F5A"/>
    <w:rsid w:val="0065005D"/>
    <w:rsid w:val="00650850"/>
    <w:rsid w:val="00650AF6"/>
    <w:rsid w:val="00654C19"/>
    <w:rsid w:val="00655102"/>
    <w:rsid w:val="00657120"/>
    <w:rsid w:val="006571A8"/>
    <w:rsid w:val="00661DED"/>
    <w:rsid w:val="00661FAA"/>
    <w:rsid w:val="006630C5"/>
    <w:rsid w:val="006633DF"/>
    <w:rsid w:val="00663441"/>
    <w:rsid w:val="00666666"/>
    <w:rsid w:val="006670CD"/>
    <w:rsid w:val="00667D86"/>
    <w:rsid w:val="00670A8F"/>
    <w:rsid w:val="00671514"/>
    <w:rsid w:val="0067308F"/>
    <w:rsid w:val="0067391B"/>
    <w:rsid w:val="00675AAF"/>
    <w:rsid w:val="00680BB8"/>
    <w:rsid w:val="00681542"/>
    <w:rsid w:val="00682C09"/>
    <w:rsid w:val="00684511"/>
    <w:rsid w:val="006877D2"/>
    <w:rsid w:val="006911C0"/>
    <w:rsid w:val="00692BDB"/>
    <w:rsid w:val="006935DB"/>
    <w:rsid w:val="00693CB4"/>
    <w:rsid w:val="006971C2"/>
    <w:rsid w:val="00697E61"/>
    <w:rsid w:val="006A0AE9"/>
    <w:rsid w:val="006A2399"/>
    <w:rsid w:val="006A3D07"/>
    <w:rsid w:val="006A42EA"/>
    <w:rsid w:val="006A6529"/>
    <w:rsid w:val="006A7E20"/>
    <w:rsid w:val="006B0428"/>
    <w:rsid w:val="006B1972"/>
    <w:rsid w:val="006B29E1"/>
    <w:rsid w:val="006B2FBA"/>
    <w:rsid w:val="006B4F48"/>
    <w:rsid w:val="006B61AC"/>
    <w:rsid w:val="006B6358"/>
    <w:rsid w:val="006B70E1"/>
    <w:rsid w:val="006C457E"/>
    <w:rsid w:val="006C6142"/>
    <w:rsid w:val="006D0A2B"/>
    <w:rsid w:val="006D1D77"/>
    <w:rsid w:val="006D3E75"/>
    <w:rsid w:val="006D4B91"/>
    <w:rsid w:val="006D4D41"/>
    <w:rsid w:val="006D5185"/>
    <w:rsid w:val="006D53A1"/>
    <w:rsid w:val="006D664D"/>
    <w:rsid w:val="006D6727"/>
    <w:rsid w:val="006E01AC"/>
    <w:rsid w:val="006E0FCA"/>
    <w:rsid w:val="006E11F4"/>
    <w:rsid w:val="006E47FE"/>
    <w:rsid w:val="006E6973"/>
    <w:rsid w:val="006E6F11"/>
    <w:rsid w:val="006E6F12"/>
    <w:rsid w:val="006F363D"/>
    <w:rsid w:val="006F480A"/>
    <w:rsid w:val="006F59B3"/>
    <w:rsid w:val="006F7B92"/>
    <w:rsid w:val="00700168"/>
    <w:rsid w:val="00700762"/>
    <w:rsid w:val="007020CD"/>
    <w:rsid w:val="007034E9"/>
    <w:rsid w:val="00703A64"/>
    <w:rsid w:val="00703CE0"/>
    <w:rsid w:val="007054AF"/>
    <w:rsid w:val="00706E61"/>
    <w:rsid w:val="00707621"/>
    <w:rsid w:val="00711638"/>
    <w:rsid w:val="00711D79"/>
    <w:rsid w:val="0071267F"/>
    <w:rsid w:val="0071343A"/>
    <w:rsid w:val="00713ADB"/>
    <w:rsid w:val="00714AFC"/>
    <w:rsid w:val="00715142"/>
    <w:rsid w:val="00715EFE"/>
    <w:rsid w:val="007204C5"/>
    <w:rsid w:val="00721005"/>
    <w:rsid w:val="00721949"/>
    <w:rsid w:val="00722EE3"/>
    <w:rsid w:val="007318AF"/>
    <w:rsid w:val="00731BA3"/>
    <w:rsid w:val="00731C46"/>
    <w:rsid w:val="00732C4F"/>
    <w:rsid w:val="00732DDE"/>
    <w:rsid w:val="0073668D"/>
    <w:rsid w:val="0074116D"/>
    <w:rsid w:val="00741AEB"/>
    <w:rsid w:val="00745EBA"/>
    <w:rsid w:val="007505B6"/>
    <w:rsid w:val="0075124E"/>
    <w:rsid w:val="00753302"/>
    <w:rsid w:val="007540E4"/>
    <w:rsid w:val="0075656A"/>
    <w:rsid w:val="00756D34"/>
    <w:rsid w:val="00760938"/>
    <w:rsid w:val="00761D66"/>
    <w:rsid w:val="00763E22"/>
    <w:rsid w:val="00767FA8"/>
    <w:rsid w:val="00772F08"/>
    <w:rsid w:val="007754A0"/>
    <w:rsid w:val="0077585D"/>
    <w:rsid w:val="0078039A"/>
    <w:rsid w:val="0078131E"/>
    <w:rsid w:val="007825EA"/>
    <w:rsid w:val="00782903"/>
    <w:rsid w:val="00783FDA"/>
    <w:rsid w:val="00785203"/>
    <w:rsid w:val="00791BD8"/>
    <w:rsid w:val="007937E9"/>
    <w:rsid w:val="00795DD2"/>
    <w:rsid w:val="00796E74"/>
    <w:rsid w:val="007A16AD"/>
    <w:rsid w:val="007A174B"/>
    <w:rsid w:val="007A2879"/>
    <w:rsid w:val="007A3080"/>
    <w:rsid w:val="007A455B"/>
    <w:rsid w:val="007A6230"/>
    <w:rsid w:val="007A62F0"/>
    <w:rsid w:val="007A68DB"/>
    <w:rsid w:val="007B1A09"/>
    <w:rsid w:val="007B38D6"/>
    <w:rsid w:val="007B4BD9"/>
    <w:rsid w:val="007B4CF6"/>
    <w:rsid w:val="007B6F8E"/>
    <w:rsid w:val="007C0073"/>
    <w:rsid w:val="007C0E48"/>
    <w:rsid w:val="007C161E"/>
    <w:rsid w:val="007C1D53"/>
    <w:rsid w:val="007C3723"/>
    <w:rsid w:val="007C3F6C"/>
    <w:rsid w:val="007C50CD"/>
    <w:rsid w:val="007C6DA9"/>
    <w:rsid w:val="007D16AB"/>
    <w:rsid w:val="007D6312"/>
    <w:rsid w:val="007E020F"/>
    <w:rsid w:val="007E2C5E"/>
    <w:rsid w:val="007F0A43"/>
    <w:rsid w:val="007F4EFF"/>
    <w:rsid w:val="007F5583"/>
    <w:rsid w:val="007F6045"/>
    <w:rsid w:val="007F6DFA"/>
    <w:rsid w:val="007F74E0"/>
    <w:rsid w:val="0080162F"/>
    <w:rsid w:val="0080329A"/>
    <w:rsid w:val="00803753"/>
    <w:rsid w:val="00805C8B"/>
    <w:rsid w:val="00805D06"/>
    <w:rsid w:val="00805EF4"/>
    <w:rsid w:val="00807508"/>
    <w:rsid w:val="00811936"/>
    <w:rsid w:val="008131BD"/>
    <w:rsid w:val="00813272"/>
    <w:rsid w:val="00813416"/>
    <w:rsid w:val="008139A3"/>
    <w:rsid w:val="00813BEB"/>
    <w:rsid w:val="00814171"/>
    <w:rsid w:val="008149BF"/>
    <w:rsid w:val="00815C1C"/>
    <w:rsid w:val="00820541"/>
    <w:rsid w:val="008230BC"/>
    <w:rsid w:val="008253D9"/>
    <w:rsid w:val="008260CF"/>
    <w:rsid w:val="00826B58"/>
    <w:rsid w:val="00826DC2"/>
    <w:rsid w:val="008279C4"/>
    <w:rsid w:val="0083036A"/>
    <w:rsid w:val="00830896"/>
    <w:rsid w:val="00831785"/>
    <w:rsid w:val="00832BC8"/>
    <w:rsid w:val="00837696"/>
    <w:rsid w:val="00840A04"/>
    <w:rsid w:val="00841629"/>
    <w:rsid w:val="00841B45"/>
    <w:rsid w:val="00842542"/>
    <w:rsid w:val="008430F3"/>
    <w:rsid w:val="00843D75"/>
    <w:rsid w:val="00843EE4"/>
    <w:rsid w:val="00845F53"/>
    <w:rsid w:val="00853DCB"/>
    <w:rsid w:val="00854D95"/>
    <w:rsid w:val="0085571F"/>
    <w:rsid w:val="00855FF7"/>
    <w:rsid w:val="008575E7"/>
    <w:rsid w:val="00860F62"/>
    <w:rsid w:val="008626E2"/>
    <w:rsid w:val="00866BDA"/>
    <w:rsid w:val="008673D0"/>
    <w:rsid w:val="00871B38"/>
    <w:rsid w:val="00871F56"/>
    <w:rsid w:val="00872078"/>
    <w:rsid w:val="00873FF4"/>
    <w:rsid w:val="008766F8"/>
    <w:rsid w:val="00877579"/>
    <w:rsid w:val="008808EA"/>
    <w:rsid w:val="00880CEA"/>
    <w:rsid w:val="00881316"/>
    <w:rsid w:val="00883C03"/>
    <w:rsid w:val="00884084"/>
    <w:rsid w:val="00884158"/>
    <w:rsid w:val="00884948"/>
    <w:rsid w:val="00886BBC"/>
    <w:rsid w:val="00886D59"/>
    <w:rsid w:val="008879AB"/>
    <w:rsid w:val="008900BF"/>
    <w:rsid w:val="00891189"/>
    <w:rsid w:val="008911F1"/>
    <w:rsid w:val="0089255A"/>
    <w:rsid w:val="00893BE9"/>
    <w:rsid w:val="008944C7"/>
    <w:rsid w:val="008A3D6B"/>
    <w:rsid w:val="008A4F8C"/>
    <w:rsid w:val="008A57EA"/>
    <w:rsid w:val="008B449A"/>
    <w:rsid w:val="008B58EB"/>
    <w:rsid w:val="008C17B9"/>
    <w:rsid w:val="008C1D6A"/>
    <w:rsid w:val="008C2130"/>
    <w:rsid w:val="008C440C"/>
    <w:rsid w:val="008C685D"/>
    <w:rsid w:val="008C701E"/>
    <w:rsid w:val="008D06F2"/>
    <w:rsid w:val="008D2894"/>
    <w:rsid w:val="008D5832"/>
    <w:rsid w:val="008E5546"/>
    <w:rsid w:val="008E5742"/>
    <w:rsid w:val="008E57AC"/>
    <w:rsid w:val="008E7505"/>
    <w:rsid w:val="008E7831"/>
    <w:rsid w:val="008E7E47"/>
    <w:rsid w:val="008F0782"/>
    <w:rsid w:val="008F1537"/>
    <w:rsid w:val="008F22BC"/>
    <w:rsid w:val="008F3A7D"/>
    <w:rsid w:val="008F4E5E"/>
    <w:rsid w:val="008F56A5"/>
    <w:rsid w:val="008F694A"/>
    <w:rsid w:val="00901EBD"/>
    <w:rsid w:val="00902074"/>
    <w:rsid w:val="009025A0"/>
    <w:rsid w:val="00904256"/>
    <w:rsid w:val="00905A6A"/>
    <w:rsid w:val="0090624F"/>
    <w:rsid w:val="009111FE"/>
    <w:rsid w:val="00913B7B"/>
    <w:rsid w:val="00915C7C"/>
    <w:rsid w:val="00920171"/>
    <w:rsid w:val="009215AD"/>
    <w:rsid w:val="00921733"/>
    <w:rsid w:val="0092221A"/>
    <w:rsid w:val="00922F17"/>
    <w:rsid w:val="009252DB"/>
    <w:rsid w:val="00925523"/>
    <w:rsid w:val="00931A6C"/>
    <w:rsid w:val="00934E3A"/>
    <w:rsid w:val="00935C92"/>
    <w:rsid w:val="0093688C"/>
    <w:rsid w:val="0094024F"/>
    <w:rsid w:val="00941058"/>
    <w:rsid w:val="00941B47"/>
    <w:rsid w:val="00942041"/>
    <w:rsid w:val="00942555"/>
    <w:rsid w:val="0094671A"/>
    <w:rsid w:val="00946AD6"/>
    <w:rsid w:val="00952EC4"/>
    <w:rsid w:val="00953F09"/>
    <w:rsid w:val="00956037"/>
    <w:rsid w:val="00963666"/>
    <w:rsid w:val="0096555A"/>
    <w:rsid w:val="00965855"/>
    <w:rsid w:val="009663E4"/>
    <w:rsid w:val="009664B6"/>
    <w:rsid w:val="00970784"/>
    <w:rsid w:val="00970CDD"/>
    <w:rsid w:val="009721D8"/>
    <w:rsid w:val="0097225C"/>
    <w:rsid w:val="00976211"/>
    <w:rsid w:val="00980746"/>
    <w:rsid w:val="009818F8"/>
    <w:rsid w:val="00982297"/>
    <w:rsid w:val="009907F7"/>
    <w:rsid w:val="00990D6C"/>
    <w:rsid w:val="00991368"/>
    <w:rsid w:val="009937EA"/>
    <w:rsid w:val="00994726"/>
    <w:rsid w:val="009A00E6"/>
    <w:rsid w:val="009A02D6"/>
    <w:rsid w:val="009A1466"/>
    <w:rsid w:val="009A1D45"/>
    <w:rsid w:val="009A3E87"/>
    <w:rsid w:val="009B0824"/>
    <w:rsid w:val="009B13E3"/>
    <w:rsid w:val="009B255B"/>
    <w:rsid w:val="009B2880"/>
    <w:rsid w:val="009B3486"/>
    <w:rsid w:val="009B3AD4"/>
    <w:rsid w:val="009B625B"/>
    <w:rsid w:val="009C0073"/>
    <w:rsid w:val="009C0910"/>
    <w:rsid w:val="009C1C5C"/>
    <w:rsid w:val="009C26F0"/>
    <w:rsid w:val="009C3469"/>
    <w:rsid w:val="009C3A24"/>
    <w:rsid w:val="009C48AC"/>
    <w:rsid w:val="009C64A7"/>
    <w:rsid w:val="009D15D7"/>
    <w:rsid w:val="009D1E8B"/>
    <w:rsid w:val="009D2074"/>
    <w:rsid w:val="009D39C1"/>
    <w:rsid w:val="009D63C9"/>
    <w:rsid w:val="009D6407"/>
    <w:rsid w:val="009E0303"/>
    <w:rsid w:val="009E0A39"/>
    <w:rsid w:val="009E3833"/>
    <w:rsid w:val="009E3882"/>
    <w:rsid w:val="009E593B"/>
    <w:rsid w:val="009E78AA"/>
    <w:rsid w:val="009E7DE3"/>
    <w:rsid w:val="009F079B"/>
    <w:rsid w:val="009F2BF4"/>
    <w:rsid w:val="009F4711"/>
    <w:rsid w:val="009F49C6"/>
    <w:rsid w:val="009F62F4"/>
    <w:rsid w:val="009F7F07"/>
    <w:rsid w:val="00A00239"/>
    <w:rsid w:val="00A00F32"/>
    <w:rsid w:val="00A032AE"/>
    <w:rsid w:val="00A05113"/>
    <w:rsid w:val="00A061B2"/>
    <w:rsid w:val="00A130B1"/>
    <w:rsid w:val="00A133FA"/>
    <w:rsid w:val="00A17B55"/>
    <w:rsid w:val="00A20E21"/>
    <w:rsid w:val="00A21265"/>
    <w:rsid w:val="00A2179B"/>
    <w:rsid w:val="00A21B4C"/>
    <w:rsid w:val="00A22BD8"/>
    <w:rsid w:val="00A22CC9"/>
    <w:rsid w:val="00A24111"/>
    <w:rsid w:val="00A25A02"/>
    <w:rsid w:val="00A25FC8"/>
    <w:rsid w:val="00A261F5"/>
    <w:rsid w:val="00A26255"/>
    <w:rsid w:val="00A26E65"/>
    <w:rsid w:val="00A275E1"/>
    <w:rsid w:val="00A50103"/>
    <w:rsid w:val="00A524BB"/>
    <w:rsid w:val="00A53455"/>
    <w:rsid w:val="00A53EDC"/>
    <w:rsid w:val="00A541D2"/>
    <w:rsid w:val="00A550FF"/>
    <w:rsid w:val="00A57BCA"/>
    <w:rsid w:val="00A63EB4"/>
    <w:rsid w:val="00A64E69"/>
    <w:rsid w:val="00A656CF"/>
    <w:rsid w:val="00A70C8D"/>
    <w:rsid w:val="00A7579C"/>
    <w:rsid w:val="00A76123"/>
    <w:rsid w:val="00A764F1"/>
    <w:rsid w:val="00A765AE"/>
    <w:rsid w:val="00A81256"/>
    <w:rsid w:val="00A81A98"/>
    <w:rsid w:val="00A838BC"/>
    <w:rsid w:val="00A84503"/>
    <w:rsid w:val="00A85A7F"/>
    <w:rsid w:val="00A8786D"/>
    <w:rsid w:val="00A87ED7"/>
    <w:rsid w:val="00A92BBB"/>
    <w:rsid w:val="00A941FD"/>
    <w:rsid w:val="00A942D1"/>
    <w:rsid w:val="00A97BC8"/>
    <w:rsid w:val="00AA1D45"/>
    <w:rsid w:val="00AA58E2"/>
    <w:rsid w:val="00AA5F23"/>
    <w:rsid w:val="00AA6CBB"/>
    <w:rsid w:val="00AA7998"/>
    <w:rsid w:val="00AB0EC4"/>
    <w:rsid w:val="00AB20F7"/>
    <w:rsid w:val="00AB37BE"/>
    <w:rsid w:val="00AB3D34"/>
    <w:rsid w:val="00AB421E"/>
    <w:rsid w:val="00AB5CE9"/>
    <w:rsid w:val="00AB76C8"/>
    <w:rsid w:val="00AC035E"/>
    <w:rsid w:val="00AC52CE"/>
    <w:rsid w:val="00AC7CA9"/>
    <w:rsid w:val="00AD0307"/>
    <w:rsid w:val="00AD03A7"/>
    <w:rsid w:val="00AD235D"/>
    <w:rsid w:val="00AD29BA"/>
    <w:rsid w:val="00AD30CC"/>
    <w:rsid w:val="00AD4FAD"/>
    <w:rsid w:val="00AD686F"/>
    <w:rsid w:val="00AD6F98"/>
    <w:rsid w:val="00AD7726"/>
    <w:rsid w:val="00AD7C7A"/>
    <w:rsid w:val="00AE282B"/>
    <w:rsid w:val="00AE463E"/>
    <w:rsid w:val="00AE65A6"/>
    <w:rsid w:val="00AE7892"/>
    <w:rsid w:val="00AF15D9"/>
    <w:rsid w:val="00AF1CBF"/>
    <w:rsid w:val="00AF3F50"/>
    <w:rsid w:val="00AF720C"/>
    <w:rsid w:val="00B00029"/>
    <w:rsid w:val="00B0161A"/>
    <w:rsid w:val="00B019F4"/>
    <w:rsid w:val="00B048B8"/>
    <w:rsid w:val="00B056DD"/>
    <w:rsid w:val="00B12539"/>
    <w:rsid w:val="00B13BBA"/>
    <w:rsid w:val="00B15585"/>
    <w:rsid w:val="00B158BB"/>
    <w:rsid w:val="00B15BAB"/>
    <w:rsid w:val="00B1670F"/>
    <w:rsid w:val="00B16745"/>
    <w:rsid w:val="00B171DC"/>
    <w:rsid w:val="00B17201"/>
    <w:rsid w:val="00B236FC"/>
    <w:rsid w:val="00B25A32"/>
    <w:rsid w:val="00B31985"/>
    <w:rsid w:val="00B31D91"/>
    <w:rsid w:val="00B34BAB"/>
    <w:rsid w:val="00B34BBC"/>
    <w:rsid w:val="00B40CA7"/>
    <w:rsid w:val="00B41641"/>
    <w:rsid w:val="00B41CCB"/>
    <w:rsid w:val="00B41E2F"/>
    <w:rsid w:val="00B426A4"/>
    <w:rsid w:val="00B42841"/>
    <w:rsid w:val="00B42DED"/>
    <w:rsid w:val="00B43CF8"/>
    <w:rsid w:val="00B45ED0"/>
    <w:rsid w:val="00B45FB4"/>
    <w:rsid w:val="00B61414"/>
    <w:rsid w:val="00B6285A"/>
    <w:rsid w:val="00B62B38"/>
    <w:rsid w:val="00B64C00"/>
    <w:rsid w:val="00B6534E"/>
    <w:rsid w:val="00B706DD"/>
    <w:rsid w:val="00B718F7"/>
    <w:rsid w:val="00B73287"/>
    <w:rsid w:val="00B75406"/>
    <w:rsid w:val="00B75C7B"/>
    <w:rsid w:val="00B80F2B"/>
    <w:rsid w:val="00B81143"/>
    <w:rsid w:val="00B83012"/>
    <w:rsid w:val="00B83431"/>
    <w:rsid w:val="00B84FC1"/>
    <w:rsid w:val="00B8528C"/>
    <w:rsid w:val="00B87D43"/>
    <w:rsid w:val="00B90616"/>
    <w:rsid w:val="00B91D8E"/>
    <w:rsid w:val="00BA0417"/>
    <w:rsid w:val="00BA0AFE"/>
    <w:rsid w:val="00BA146E"/>
    <w:rsid w:val="00BA1CCA"/>
    <w:rsid w:val="00BA2004"/>
    <w:rsid w:val="00BA27CD"/>
    <w:rsid w:val="00BA43E9"/>
    <w:rsid w:val="00BA5333"/>
    <w:rsid w:val="00BA584F"/>
    <w:rsid w:val="00BA6A35"/>
    <w:rsid w:val="00BA7AE8"/>
    <w:rsid w:val="00BB12C0"/>
    <w:rsid w:val="00BB2579"/>
    <w:rsid w:val="00BB2D4D"/>
    <w:rsid w:val="00BB365B"/>
    <w:rsid w:val="00BB4E6E"/>
    <w:rsid w:val="00BB5415"/>
    <w:rsid w:val="00BB622C"/>
    <w:rsid w:val="00BC2B6A"/>
    <w:rsid w:val="00BC47C9"/>
    <w:rsid w:val="00BC4E67"/>
    <w:rsid w:val="00BC6F7C"/>
    <w:rsid w:val="00BD0170"/>
    <w:rsid w:val="00BD2069"/>
    <w:rsid w:val="00BD23AC"/>
    <w:rsid w:val="00BD36E9"/>
    <w:rsid w:val="00BD5A81"/>
    <w:rsid w:val="00BD6F14"/>
    <w:rsid w:val="00BE0909"/>
    <w:rsid w:val="00BE1A96"/>
    <w:rsid w:val="00BE50E1"/>
    <w:rsid w:val="00BE513F"/>
    <w:rsid w:val="00BE5374"/>
    <w:rsid w:val="00BE751A"/>
    <w:rsid w:val="00BF1F27"/>
    <w:rsid w:val="00BF3202"/>
    <w:rsid w:val="00BF4886"/>
    <w:rsid w:val="00BF6770"/>
    <w:rsid w:val="00BF6E15"/>
    <w:rsid w:val="00BF7B2F"/>
    <w:rsid w:val="00C030EC"/>
    <w:rsid w:val="00C063D1"/>
    <w:rsid w:val="00C078F4"/>
    <w:rsid w:val="00C07990"/>
    <w:rsid w:val="00C07E45"/>
    <w:rsid w:val="00C106A3"/>
    <w:rsid w:val="00C13CE2"/>
    <w:rsid w:val="00C15FEC"/>
    <w:rsid w:val="00C167F6"/>
    <w:rsid w:val="00C1725F"/>
    <w:rsid w:val="00C22824"/>
    <w:rsid w:val="00C230CC"/>
    <w:rsid w:val="00C236B2"/>
    <w:rsid w:val="00C23D30"/>
    <w:rsid w:val="00C24274"/>
    <w:rsid w:val="00C2460C"/>
    <w:rsid w:val="00C25788"/>
    <w:rsid w:val="00C257F4"/>
    <w:rsid w:val="00C26ACE"/>
    <w:rsid w:val="00C2752A"/>
    <w:rsid w:val="00C314D7"/>
    <w:rsid w:val="00C3342C"/>
    <w:rsid w:val="00C337C3"/>
    <w:rsid w:val="00C347D2"/>
    <w:rsid w:val="00C34F0D"/>
    <w:rsid w:val="00C35D0B"/>
    <w:rsid w:val="00C40CAF"/>
    <w:rsid w:val="00C4140E"/>
    <w:rsid w:val="00C42709"/>
    <w:rsid w:val="00C4334E"/>
    <w:rsid w:val="00C433EE"/>
    <w:rsid w:val="00C44F9B"/>
    <w:rsid w:val="00C457F7"/>
    <w:rsid w:val="00C46882"/>
    <w:rsid w:val="00C47FD5"/>
    <w:rsid w:val="00C51CF8"/>
    <w:rsid w:val="00C55CCF"/>
    <w:rsid w:val="00C55CDB"/>
    <w:rsid w:val="00C600F1"/>
    <w:rsid w:val="00C609E7"/>
    <w:rsid w:val="00C61A13"/>
    <w:rsid w:val="00C62545"/>
    <w:rsid w:val="00C640C7"/>
    <w:rsid w:val="00C6503E"/>
    <w:rsid w:val="00C66032"/>
    <w:rsid w:val="00C6723A"/>
    <w:rsid w:val="00C70B02"/>
    <w:rsid w:val="00C70B9E"/>
    <w:rsid w:val="00C70C08"/>
    <w:rsid w:val="00C70D1C"/>
    <w:rsid w:val="00C710A9"/>
    <w:rsid w:val="00C72DF6"/>
    <w:rsid w:val="00C73B6A"/>
    <w:rsid w:val="00C7529E"/>
    <w:rsid w:val="00C819AA"/>
    <w:rsid w:val="00C85C76"/>
    <w:rsid w:val="00C861D7"/>
    <w:rsid w:val="00C86923"/>
    <w:rsid w:val="00C86EFD"/>
    <w:rsid w:val="00C9226B"/>
    <w:rsid w:val="00C9301F"/>
    <w:rsid w:val="00C93909"/>
    <w:rsid w:val="00C9527E"/>
    <w:rsid w:val="00C9758F"/>
    <w:rsid w:val="00C97B27"/>
    <w:rsid w:val="00CA0687"/>
    <w:rsid w:val="00CA2338"/>
    <w:rsid w:val="00CA2358"/>
    <w:rsid w:val="00CA5658"/>
    <w:rsid w:val="00CA7229"/>
    <w:rsid w:val="00CA72F3"/>
    <w:rsid w:val="00CA7AFA"/>
    <w:rsid w:val="00CA7F65"/>
    <w:rsid w:val="00CB11FF"/>
    <w:rsid w:val="00CB386B"/>
    <w:rsid w:val="00CB439B"/>
    <w:rsid w:val="00CB484E"/>
    <w:rsid w:val="00CB6135"/>
    <w:rsid w:val="00CB679A"/>
    <w:rsid w:val="00CB767D"/>
    <w:rsid w:val="00CC06F8"/>
    <w:rsid w:val="00CC13E9"/>
    <w:rsid w:val="00CC255D"/>
    <w:rsid w:val="00CC2778"/>
    <w:rsid w:val="00CC2F15"/>
    <w:rsid w:val="00CC43A0"/>
    <w:rsid w:val="00CD201D"/>
    <w:rsid w:val="00CD5601"/>
    <w:rsid w:val="00CD5A39"/>
    <w:rsid w:val="00CD5CDF"/>
    <w:rsid w:val="00CD618D"/>
    <w:rsid w:val="00CD61B3"/>
    <w:rsid w:val="00CD63B4"/>
    <w:rsid w:val="00CE2F10"/>
    <w:rsid w:val="00CE4ABC"/>
    <w:rsid w:val="00CE61CB"/>
    <w:rsid w:val="00CE69AD"/>
    <w:rsid w:val="00CE6AA9"/>
    <w:rsid w:val="00CF0AE3"/>
    <w:rsid w:val="00CF0E81"/>
    <w:rsid w:val="00CF1A75"/>
    <w:rsid w:val="00CF3657"/>
    <w:rsid w:val="00CF40DB"/>
    <w:rsid w:val="00CF60D5"/>
    <w:rsid w:val="00CF61C0"/>
    <w:rsid w:val="00CF7561"/>
    <w:rsid w:val="00CF7C40"/>
    <w:rsid w:val="00D017B8"/>
    <w:rsid w:val="00D0483C"/>
    <w:rsid w:val="00D05371"/>
    <w:rsid w:val="00D10032"/>
    <w:rsid w:val="00D121DF"/>
    <w:rsid w:val="00D12BEC"/>
    <w:rsid w:val="00D15186"/>
    <w:rsid w:val="00D17ADA"/>
    <w:rsid w:val="00D20276"/>
    <w:rsid w:val="00D26898"/>
    <w:rsid w:val="00D30077"/>
    <w:rsid w:val="00D31C28"/>
    <w:rsid w:val="00D32295"/>
    <w:rsid w:val="00D352CF"/>
    <w:rsid w:val="00D35776"/>
    <w:rsid w:val="00D368FF"/>
    <w:rsid w:val="00D41D27"/>
    <w:rsid w:val="00D4265C"/>
    <w:rsid w:val="00D45E10"/>
    <w:rsid w:val="00D46138"/>
    <w:rsid w:val="00D51B15"/>
    <w:rsid w:val="00D528C9"/>
    <w:rsid w:val="00D52A5A"/>
    <w:rsid w:val="00D5466B"/>
    <w:rsid w:val="00D55044"/>
    <w:rsid w:val="00D568E2"/>
    <w:rsid w:val="00D56CF6"/>
    <w:rsid w:val="00D6079F"/>
    <w:rsid w:val="00D607FB"/>
    <w:rsid w:val="00D6186F"/>
    <w:rsid w:val="00D659D1"/>
    <w:rsid w:val="00D67B70"/>
    <w:rsid w:val="00D721CC"/>
    <w:rsid w:val="00D72AA6"/>
    <w:rsid w:val="00D7322B"/>
    <w:rsid w:val="00D744F1"/>
    <w:rsid w:val="00D76E3F"/>
    <w:rsid w:val="00D81594"/>
    <w:rsid w:val="00D8167F"/>
    <w:rsid w:val="00D84CD1"/>
    <w:rsid w:val="00D84F8D"/>
    <w:rsid w:val="00D85A20"/>
    <w:rsid w:val="00D90A48"/>
    <w:rsid w:val="00D94E1D"/>
    <w:rsid w:val="00DA061E"/>
    <w:rsid w:val="00DA06DB"/>
    <w:rsid w:val="00DA0755"/>
    <w:rsid w:val="00DA14A1"/>
    <w:rsid w:val="00DA1D61"/>
    <w:rsid w:val="00DA2C52"/>
    <w:rsid w:val="00DA339C"/>
    <w:rsid w:val="00DA3E46"/>
    <w:rsid w:val="00DA42A4"/>
    <w:rsid w:val="00DA75A7"/>
    <w:rsid w:val="00DA76A5"/>
    <w:rsid w:val="00DB0318"/>
    <w:rsid w:val="00DB2311"/>
    <w:rsid w:val="00DB4E16"/>
    <w:rsid w:val="00DB6F0C"/>
    <w:rsid w:val="00DB7430"/>
    <w:rsid w:val="00DB755B"/>
    <w:rsid w:val="00DC2FA0"/>
    <w:rsid w:val="00DC6EDF"/>
    <w:rsid w:val="00DD384E"/>
    <w:rsid w:val="00DD459C"/>
    <w:rsid w:val="00DD6449"/>
    <w:rsid w:val="00DD7195"/>
    <w:rsid w:val="00DE1217"/>
    <w:rsid w:val="00DE1BEE"/>
    <w:rsid w:val="00DE2575"/>
    <w:rsid w:val="00DE4493"/>
    <w:rsid w:val="00DE5542"/>
    <w:rsid w:val="00DE6A29"/>
    <w:rsid w:val="00DF38E4"/>
    <w:rsid w:val="00DF4860"/>
    <w:rsid w:val="00DF52ED"/>
    <w:rsid w:val="00E003A3"/>
    <w:rsid w:val="00E0135D"/>
    <w:rsid w:val="00E01986"/>
    <w:rsid w:val="00E019D5"/>
    <w:rsid w:val="00E023F6"/>
    <w:rsid w:val="00E043E9"/>
    <w:rsid w:val="00E07B31"/>
    <w:rsid w:val="00E1031A"/>
    <w:rsid w:val="00E10C71"/>
    <w:rsid w:val="00E12914"/>
    <w:rsid w:val="00E14FD9"/>
    <w:rsid w:val="00E15739"/>
    <w:rsid w:val="00E164F3"/>
    <w:rsid w:val="00E20828"/>
    <w:rsid w:val="00E23462"/>
    <w:rsid w:val="00E2379A"/>
    <w:rsid w:val="00E239A5"/>
    <w:rsid w:val="00E2418B"/>
    <w:rsid w:val="00E25595"/>
    <w:rsid w:val="00E27480"/>
    <w:rsid w:val="00E306CC"/>
    <w:rsid w:val="00E310D3"/>
    <w:rsid w:val="00E3164E"/>
    <w:rsid w:val="00E31A1F"/>
    <w:rsid w:val="00E32EB5"/>
    <w:rsid w:val="00E33808"/>
    <w:rsid w:val="00E3432F"/>
    <w:rsid w:val="00E34577"/>
    <w:rsid w:val="00E40AC8"/>
    <w:rsid w:val="00E41CB3"/>
    <w:rsid w:val="00E44114"/>
    <w:rsid w:val="00E44D7B"/>
    <w:rsid w:val="00E4600A"/>
    <w:rsid w:val="00E505C2"/>
    <w:rsid w:val="00E50CA3"/>
    <w:rsid w:val="00E539CF"/>
    <w:rsid w:val="00E53AB4"/>
    <w:rsid w:val="00E5633E"/>
    <w:rsid w:val="00E56E17"/>
    <w:rsid w:val="00E579C6"/>
    <w:rsid w:val="00E6221C"/>
    <w:rsid w:val="00E65AFA"/>
    <w:rsid w:val="00E67FF5"/>
    <w:rsid w:val="00E7331A"/>
    <w:rsid w:val="00E73A74"/>
    <w:rsid w:val="00E7420E"/>
    <w:rsid w:val="00E745BB"/>
    <w:rsid w:val="00E75212"/>
    <w:rsid w:val="00E77B87"/>
    <w:rsid w:val="00E77DD1"/>
    <w:rsid w:val="00E81983"/>
    <w:rsid w:val="00E832EA"/>
    <w:rsid w:val="00E846B6"/>
    <w:rsid w:val="00E86F3C"/>
    <w:rsid w:val="00E9307B"/>
    <w:rsid w:val="00E93681"/>
    <w:rsid w:val="00E9499B"/>
    <w:rsid w:val="00E97DB3"/>
    <w:rsid w:val="00E97E62"/>
    <w:rsid w:val="00EA2B6A"/>
    <w:rsid w:val="00EA7D3A"/>
    <w:rsid w:val="00EB2C16"/>
    <w:rsid w:val="00EB3474"/>
    <w:rsid w:val="00EB3E73"/>
    <w:rsid w:val="00EB4BFD"/>
    <w:rsid w:val="00EB520B"/>
    <w:rsid w:val="00EC0332"/>
    <w:rsid w:val="00EC3C6F"/>
    <w:rsid w:val="00EC3E7E"/>
    <w:rsid w:val="00EC48BE"/>
    <w:rsid w:val="00EC577E"/>
    <w:rsid w:val="00EC64EA"/>
    <w:rsid w:val="00EC7440"/>
    <w:rsid w:val="00ED01D3"/>
    <w:rsid w:val="00ED1EE3"/>
    <w:rsid w:val="00ED294E"/>
    <w:rsid w:val="00ED462A"/>
    <w:rsid w:val="00ED4F71"/>
    <w:rsid w:val="00ED5896"/>
    <w:rsid w:val="00ED5D1A"/>
    <w:rsid w:val="00ED6A0E"/>
    <w:rsid w:val="00ED74FD"/>
    <w:rsid w:val="00ED754B"/>
    <w:rsid w:val="00EE0C01"/>
    <w:rsid w:val="00EE33AE"/>
    <w:rsid w:val="00EE4DFB"/>
    <w:rsid w:val="00EE74C1"/>
    <w:rsid w:val="00EE75EC"/>
    <w:rsid w:val="00EE75F0"/>
    <w:rsid w:val="00EE7CA8"/>
    <w:rsid w:val="00EF17C3"/>
    <w:rsid w:val="00EF203B"/>
    <w:rsid w:val="00EF3C62"/>
    <w:rsid w:val="00EF3E80"/>
    <w:rsid w:val="00EF4031"/>
    <w:rsid w:val="00EF64CD"/>
    <w:rsid w:val="00F01D49"/>
    <w:rsid w:val="00F02B99"/>
    <w:rsid w:val="00F03531"/>
    <w:rsid w:val="00F05352"/>
    <w:rsid w:val="00F054A7"/>
    <w:rsid w:val="00F07993"/>
    <w:rsid w:val="00F10668"/>
    <w:rsid w:val="00F10B5A"/>
    <w:rsid w:val="00F125E8"/>
    <w:rsid w:val="00F13003"/>
    <w:rsid w:val="00F16B29"/>
    <w:rsid w:val="00F17C71"/>
    <w:rsid w:val="00F2228A"/>
    <w:rsid w:val="00F234E5"/>
    <w:rsid w:val="00F23FD5"/>
    <w:rsid w:val="00F257EB"/>
    <w:rsid w:val="00F25A17"/>
    <w:rsid w:val="00F30E82"/>
    <w:rsid w:val="00F31FC2"/>
    <w:rsid w:val="00F33599"/>
    <w:rsid w:val="00F34586"/>
    <w:rsid w:val="00F35364"/>
    <w:rsid w:val="00F3697C"/>
    <w:rsid w:val="00F41CC5"/>
    <w:rsid w:val="00F43AC2"/>
    <w:rsid w:val="00F44B1C"/>
    <w:rsid w:val="00F5141B"/>
    <w:rsid w:val="00F53E27"/>
    <w:rsid w:val="00F54D01"/>
    <w:rsid w:val="00F568F4"/>
    <w:rsid w:val="00F579B6"/>
    <w:rsid w:val="00F60541"/>
    <w:rsid w:val="00F609EF"/>
    <w:rsid w:val="00F60E33"/>
    <w:rsid w:val="00F63AD9"/>
    <w:rsid w:val="00F6617C"/>
    <w:rsid w:val="00F66B74"/>
    <w:rsid w:val="00F73360"/>
    <w:rsid w:val="00F751CE"/>
    <w:rsid w:val="00F761EA"/>
    <w:rsid w:val="00F819C2"/>
    <w:rsid w:val="00F851DC"/>
    <w:rsid w:val="00F861F9"/>
    <w:rsid w:val="00F87FD6"/>
    <w:rsid w:val="00F903BD"/>
    <w:rsid w:val="00F938B6"/>
    <w:rsid w:val="00F9567B"/>
    <w:rsid w:val="00F95914"/>
    <w:rsid w:val="00F96330"/>
    <w:rsid w:val="00F96A1A"/>
    <w:rsid w:val="00F9720B"/>
    <w:rsid w:val="00F979F1"/>
    <w:rsid w:val="00F97B3B"/>
    <w:rsid w:val="00F97F53"/>
    <w:rsid w:val="00FA0C22"/>
    <w:rsid w:val="00FA2E7F"/>
    <w:rsid w:val="00FA5032"/>
    <w:rsid w:val="00FB057D"/>
    <w:rsid w:val="00FB3670"/>
    <w:rsid w:val="00FB6D82"/>
    <w:rsid w:val="00FB7E31"/>
    <w:rsid w:val="00FC1DD6"/>
    <w:rsid w:val="00FC499C"/>
    <w:rsid w:val="00FC6B0E"/>
    <w:rsid w:val="00FD20E2"/>
    <w:rsid w:val="00FD5F78"/>
    <w:rsid w:val="00FE02A9"/>
    <w:rsid w:val="00FE0BEC"/>
    <w:rsid w:val="00FE17AF"/>
    <w:rsid w:val="00FE17BE"/>
    <w:rsid w:val="00FE30E4"/>
    <w:rsid w:val="00FE46D4"/>
    <w:rsid w:val="00FE6A7C"/>
    <w:rsid w:val="00FF210D"/>
    <w:rsid w:val="00FF3963"/>
    <w:rsid w:val="00FF3B4E"/>
    <w:rsid w:val="00FF5914"/>
    <w:rsid w:val="00FF6AFA"/>
    <w:rsid w:val="00FF77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C2189"/>
  <w15:chartTrackingRefBased/>
  <w15:docId w15:val="{368207D3-C591-4AA4-BBE5-234CABE7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2C52"/>
  </w:style>
  <w:style w:type="paragraph" w:styleId="1">
    <w:name w:val="heading 1"/>
    <w:basedOn w:val="a0"/>
    <w:next w:val="a0"/>
    <w:link w:val="1Char"/>
    <w:uiPriority w:val="9"/>
    <w:qFormat/>
    <w:rsid w:val="00982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Char"/>
    <w:uiPriority w:val="9"/>
    <w:unhideWhenUsed/>
    <w:qFormat/>
    <w:rsid w:val="005F3E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Char"/>
    <w:uiPriority w:val="9"/>
    <w:semiHidden/>
    <w:unhideWhenUsed/>
    <w:qFormat/>
    <w:rsid w:val="009B2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link w:val="4Char"/>
    <w:uiPriority w:val="9"/>
    <w:qFormat/>
    <w:rsid w:val="00D56C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0"/>
    <w:next w:val="a0"/>
    <w:link w:val="5Char"/>
    <w:uiPriority w:val="9"/>
    <w:unhideWhenUsed/>
    <w:qFormat/>
    <w:rsid w:val="0058372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Char"/>
    <w:uiPriority w:val="9"/>
    <w:unhideWhenUsed/>
    <w:qFormat/>
    <w:rsid w:val="001A4B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7C50CD"/>
    <w:rPr>
      <w:b/>
      <w:bCs/>
    </w:rPr>
  </w:style>
  <w:style w:type="character" w:customStyle="1" w:styleId="4Char">
    <w:name w:val="عنوان 4 Char"/>
    <w:basedOn w:val="a1"/>
    <w:link w:val="4"/>
    <w:uiPriority w:val="9"/>
    <w:rsid w:val="00D56CF6"/>
    <w:rPr>
      <w:rFonts w:ascii="Times New Roman" w:eastAsia="Times New Roman" w:hAnsi="Times New Roman" w:cs="Times New Roman"/>
      <w:b/>
      <w:bCs/>
      <w:sz w:val="24"/>
      <w:szCs w:val="24"/>
    </w:rPr>
  </w:style>
  <w:style w:type="character" w:customStyle="1" w:styleId="hadith">
    <w:name w:val="hadith"/>
    <w:basedOn w:val="a1"/>
    <w:rsid w:val="00D56CF6"/>
  </w:style>
  <w:style w:type="character" w:customStyle="1" w:styleId="aaya">
    <w:name w:val="aaya"/>
    <w:basedOn w:val="a1"/>
    <w:rsid w:val="00D56CF6"/>
  </w:style>
  <w:style w:type="character" w:customStyle="1" w:styleId="sora">
    <w:name w:val="sora"/>
    <w:basedOn w:val="a1"/>
    <w:rsid w:val="00D56CF6"/>
  </w:style>
  <w:style w:type="character" w:customStyle="1" w:styleId="tips2">
    <w:name w:val="tips2"/>
    <w:basedOn w:val="a1"/>
    <w:rsid w:val="00D56CF6"/>
  </w:style>
  <w:style w:type="paragraph" w:styleId="a5">
    <w:name w:val="Normal (Web)"/>
    <w:basedOn w:val="a0"/>
    <w:uiPriority w:val="99"/>
    <w:unhideWhenUsed/>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adeth">
    <w:name w:val="s7adeth"/>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ran">
    <w:name w:val="quran"/>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0"/>
    <w:rsid w:val="00877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1"/>
    <w:link w:val="2"/>
    <w:uiPriority w:val="9"/>
    <w:rsid w:val="005F3EA8"/>
    <w:rPr>
      <w:rFonts w:asciiTheme="majorHAnsi" w:eastAsiaTheme="majorEastAsia" w:hAnsiTheme="majorHAnsi" w:cstheme="majorBidi"/>
      <w:color w:val="2F5496" w:themeColor="accent1" w:themeShade="BF"/>
      <w:sz w:val="26"/>
      <w:szCs w:val="26"/>
    </w:rPr>
  </w:style>
  <w:style w:type="character" w:styleId="Hyperlink">
    <w:name w:val="Hyperlink"/>
    <w:basedOn w:val="a1"/>
    <w:unhideWhenUsed/>
    <w:rsid w:val="005F3EA8"/>
    <w:rPr>
      <w:color w:val="0000FF"/>
      <w:u w:val="single"/>
    </w:rPr>
  </w:style>
  <w:style w:type="character" w:customStyle="1" w:styleId="arabisque">
    <w:name w:val="arabisque"/>
    <w:basedOn w:val="a1"/>
    <w:rsid w:val="005F3EA8"/>
  </w:style>
  <w:style w:type="paragraph" w:styleId="a6">
    <w:name w:val="List Paragraph"/>
    <w:basedOn w:val="a0"/>
    <w:uiPriority w:val="34"/>
    <w:qFormat/>
    <w:rsid w:val="008900BF"/>
    <w:pPr>
      <w:ind w:left="720"/>
      <w:contextualSpacing/>
    </w:pPr>
  </w:style>
  <w:style w:type="paragraph" w:styleId="a7">
    <w:name w:val="No Spacing"/>
    <w:link w:val="Char"/>
    <w:uiPriority w:val="1"/>
    <w:qFormat/>
    <w:rsid w:val="008D2894"/>
    <w:pPr>
      <w:bidi/>
      <w:spacing w:after="0" w:line="240" w:lineRule="auto"/>
    </w:pPr>
    <w:rPr>
      <w:rFonts w:eastAsiaTheme="minorEastAsia"/>
    </w:rPr>
  </w:style>
  <w:style w:type="character" w:customStyle="1" w:styleId="Char">
    <w:name w:val="بلا تباعد Char"/>
    <w:basedOn w:val="a1"/>
    <w:link w:val="a7"/>
    <w:uiPriority w:val="1"/>
    <w:rsid w:val="008D2894"/>
    <w:rPr>
      <w:rFonts w:eastAsiaTheme="minorEastAsia"/>
    </w:rPr>
  </w:style>
  <w:style w:type="table" w:styleId="a8">
    <w:name w:val="Table Grid"/>
    <w:basedOn w:val="a2"/>
    <w:uiPriority w:val="39"/>
    <w:rsid w:val="008D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h-tag">
    <w:name w:val="ayah-tag"/>
    <w:basedOn w:val="a1"/>
    <w:rsid w:val="00B1670F"/>
  </w:style>
  <w:style w:type="character" w:customStyle="1" w:styleId="mw-content-ltr">
    <w:name w:val="mw-content-ltr"/>
    <w:basedOn w:val="a1"/>
    <w:rsid w:val="000071B2"/>
  </w:style>
  <w:style w:type="character" w:customStyle="1" w:styleId="mw-headline">
    <w:name w:val="mw-headline"/>
    <w:basedOn w:val="a1"/>
    <w:rsid w:val="00CC2F15"/>
  </w:style>
  <w:style w:type="character" w:customStyle="1" w:styleId="mw-editsection">
    <w:name w:val="mw-editsection"/>
    <w:basedOn w:val="a1"/>
    <w:rsid w:val="00CC2F15"/>
  </w:style>
  <w:style w:type="character" w:customStyle="1" w:styleId="mw-editsection-bracket">
    <w:name w:val="mw-editsection-bracket"/>
    <w:basedOn w:val="a1"/>
    <w:rsid w:val="00CC2F15"/>
  </w:style>
  <w:style w:type="character" w:customStyle="1" w:styleId="3Char">
    <w:name w:val="عنوان 3 Char"/>
    <w:basedOn w:val="a1"/>
    <w:link w:val="3"/>
    <w:uiPriority w:val="9"/>
    <w:semiHidden/>
    <w:rsid w:val="009B255B"/>
    <w:rPr>
      <w:rFonts w:asciiTheme="majorHAnsi" w:eastAsiaTheme="majorEastAsia" w:hAnsiTheme="majorHAnsi" w:cstheme="majorBidi"/>
      <w:color w:val="1F3763" w:themeColor="accent1" w:themeShade="7F"/>
      <w:sz w:val="24"/>
      <w:szCs w:val="24"/>
    </w:rPr>
  </w:style>
  <w:style w:type="paragraph" w:styleId="a9">
    <w:name w:val="header"/>
    <w:basedOn w:val="a0"/>
    <w:link w:val="Char0"/>
    <w:uiPriority w:val="99"/>
    <w:unhideWhenUsed/>
    <w:rsid w:val="009B2880"/>
    <w:pPr>
      <w:tabs>
        <w:tab w:val="center" w:pos="4680"/>
        <w:tab w:val="right" w:pos="9360"/>
      </w:tabs>
      <w:spacing w:after="0" w:line="240" w:lineRule="auto"/>
    </w:pPr>
  </w:style>
  <w:style w:type="character" w:customStyle="1" w:styleId="Char0">
    <w:name w:val="رأس الصفحة Char"/>
    <w:basedOn w:val="a1"/>
    <w:link w:val="a9"/>
    <w:uiPriority w:val="99"/>
    <w:rsid w:val="009B2880"/>
  </w:style>
  <w:style w:type="paragraph" w:styleId="aa">
    <w:name w:val="footer"/>
    <w:basedOn w:val="a0"/>
    <w:link w:val="Char1"/>
    <w:uiPriority w:val="99"/>
    <w:unhideWhenUsed/>
    <w:rsid w:val="009B2880"/>
    <w:pPr>
      <w:tabs>
        <w:tab w:val="center" w:pos="4680"/>
        <w:tab w:val="right" w:pos="9360"/>
      </w:tabs>
      <w:spacing w:after="0" w:line="240" w:lineRule="auto"/>
    </w:pPr>
  </w:style>
  <w:style w:type="character" w:customStyle="1" w:styleId="Char1">
    <w:name w:val="تذييل الصفحة Char"/>
    <w:basedOn w:val="a1"/>
    <w:link w:val="aa"/>
    <w:uiPriority w:val="99"/>
    <w:rsid w:val="009B2880"/>
  </w:style>
  <w:style w:type="character" w:customStyle="1" w:styleId="6Char">
    <w:name w:val="عنوان 6 Char"/>
    <w:basedOn w:val="a1"/>
    <w:link w:val="6"/>
    <w:uiPriority w:val="9"/>
    <w:rsid w:val="001A4BFC"/>
    <w:rPr>
      <w:rFonts w:asciiTheme="majorHAnsi" w:eastAsiaTheme="majorEastAsia" w:hAnsiTheme="majorHAnsi" w:cstheme="majorBidi"/>
      <w:color w:val="1F3763" w:themeColor="accent1" w:themeShade="7F"/>
    </w:rPr>
  </w:style>
  <w:style w:type="character" w:customStyle="1" w:styleId="search-keys">
    <w:name w:val="search-keys"/>
    <w:basedOn w:val="a1"/>
    <w:rsid w:val="001A4BFC"/>
  </w:style>
  <w:style w:type="character" w:customStyle="1" w:styleId="second-color">
    <w:name w:val="second-color"/>
    <w:basedOn w:val="a1"/>
    <w:rsid w:val="001A4BFC"/>
  </w:style>
  <w:style w:type="character" w:customStyle="1" w:styleId="main-color">
    <w:name w:val="main-color"/>
    <w:basedOn w:val="a1"/>
    <w:rsid w:val="001A4BFC"/>
  </w:style>
  <w:style w:type="character" w:customStyle="1" w:styleId="1Char">
    <w:name w:val="العنوان 1 Char"/>
    <w:basedOn w:val="a1"/>
    <w:link w:val="1"/>
    <w:uiPriority w:val="9"/>
    <w:rsid w:val="00982297"/>
    <w:rPr>
      <w:rFonts w:asciiTheme="majorHAnsi" w:eastAsiaTheme="majorEastAsia" w:hAnsiTheme="majorHAnsi" w:cstheme="majorBidi"/>
      <w:color w:val="2F5496" w:themeColor="accent1" w:themeShade="BF"/>
      <w:sz w:val="32"/>
      <w:szCs w:val="32"/>
    </w:rPr>
  </w:style>
  <w:style w:type="paragraph" w:customStyle="1" w:styleId="more">
    <w:name w:val="more"/>
    <w:basedOn w:val="a0"/>
    <w:rsid w:val="0098229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lock Text"/>
    <w:basedOn w:val="a0"/>
    <w:rsid w:val="00A275E1"/>
    <w:pPr>
      <w:bidi/>
      <w:spacing w:after="0" w:line="240" w:lineRule="auto"/>
      <w:ind w:left="26" w:right="1050"/>
      <w:jc w:val="lowKashida"/>
    </w:pPr>
    <w:rPr>
      <w:rFonts w:ascii="Verdana" w:eastAsia="Times New Roman" w:hAnsi="Verdana" w:cs="Times New Roman"/>
      <w:color w:val="000066"/>
      <w:sz w:val="28"/>
      <w:szCs w:val="28"/>
      <w:lang w:eastAsia="ar-SA"/>
    </w:rPr>
  </w:style>
  <w:style w:type="character" w:styleId="ac">
    <w:name w:val="Unresolved Mention"/>
    <w:basedOn w:val="a1"/>
    <w:uiPriority w:val="99"/>
    <w:semiHidden/>
    <w:unhideWhenUsed/>
    <w:rsid w:val="00226D5A"/>
    <w:rPr>
      <w:color w:val="605E5C"/>
      <w:shd w:val="clear" w:color="auto" w:fill="E1DFDD"/>
    </w:rPr>
  </w:style>
  <w:style w:type="character" w:customStyle="1" w:styleId="harfbody1">
    <w:name w:val="harfbody1"/>
    <w:basedOn w:val="a1"/>
    <w:rsid w:val="00A85A7F"/>
    <w:rPr>
      <w:rFonts w:ascii="Arabic Transparent" w:hAnsi="Arabic Transparent" w:cs="Arabic Transparent" w:hint="default"/>
      <w:sz w:val="25"/>
      <w:szCs w:val="25"/>
    </w:rPr>
  </w:style>
  <w:style w:type="character" w:customStyle="1" w:styleId="tip">
    <w:name w:val="tip"/>
    <w:basedOn w:val="a1"/>
    <w:rsid w:val="00A85A7F"/>
  </w:style>
  <w:style w:type="paragraph" w:styleId="ad">
    <w:name w:val="Balloon Text"/>
    <w:basedOn w:val="a0"/>
    <w:link w:val="Char2"/>
    <w:uiPriority w:val="99"/>
    <w:semiHidden/>
    <w:unhideWhenUsed/>
    <w:rsid w:val="005150AD"/>
    <w:pPr>
      <w:spacing w:after="0" w:line="240" w:lineRule="auto"/>
    </w:pPr>
    <w:rPr>
      <w:rFonts w:ascii="Tahoma" w:eastAsiaTheme="minorEastAsia" w:hAnsi="Tahoma" w:cs="Tahoma"/>
      <w:sz w:val="16"/>
      <w:szCs w:val="16"/>
    </w:rPr>
  </w:style>
  <w:style w:type="character" w:customStyle="1" w:styleId="Char2">
    <w:name w:val="نص في بالون Char"/>
    <w:basedOn w:val="a1"/>
    <w:link w:val="ad"/>
    <w:uiPriority w:val="99"/>
    <w:semiHidden/>
    <w:rsid w:val="005150AD"/>
    <w:rPr>
      <w:rFonts w:ascii="Tahoma" w:eastAsiaTheme="minorEastAsia" w:hAnsi="Tahoma" w:cs="Tahoma"/>
      <w:sz w:val="16"/>
      <w:szCs w:val="16"/>
    </w:rPr>
  </w:style>
  <w:style w:type="character" w:customStyle="1" w:styleId="edit-big">
    <w:name w:val="edit-big"/>
    <w:basedOn w:val="a1"/>
    <w:rsid w:val="005150AD"/>
  </w:style>
  <w:style w:type="character" w:customStyle="1" w:styleId="search-keys1">
    <w:name w:val="search-keys1"/>
    <w:basedOn w:val="a1"/>
    <w:rsid w:val="005150AD"/>
    <w:rPr>
      <w:rFonts w:ascii="Arial" w:hAnsi="Arial" w:cs="Arial" w:hint="default"/>
      <w:b/>
      <w:bCs/>
      <w:color w:val="FF0000"/>
      <w:sz w:val="23"/>
      <w:szCs w:val="23"/>
    </w:rPr>
  </w:style>
  <w:style w:type="character" w:customStyle="1" w:styleId="info-subtitle1">
    <w:name w:val="info-subtitle1"/>
    <w:basedOn w:val="a1"/>
    <w:rsid w:val="005150AD"/>
    <w:rPr>
      <w:rFonts w:ascii="Tahoma" w:hAnsi="Tahoma" w:cs="Tahoma" w:hint="default"/>
      <w:color w:val="800000"/>
      <w:sz w:val="18"/>
      <w:szCs w:val="18"/>
    </w:rPr>
  </w:style>
  <w:style w:type="character" w:customStyle="1" w:styleId="edit">
    <w:name w:val="edit"/>
    <w:basedOn w:val="a1"/>
    <w:rsid w:val="005150AD"/>
  </w:style>
  <w:style w:type="character" w:customStyle="1" w:styleId="longtext">
    <w:name w:val="long_text"/>
    <w:basedOn w:val="a1"/>
    <w:rsid w:val="005150AD"/>
  </w:style>
  <w:style w:type="character" w:customStyle="1" w:styleId="gt-icon-text1">
    <w:name w:val="gt-icon-text1"/>
    <w:basedOn w:val="a1"/>
    <w:rsid w:val="005150AD"/>
  </w:style>
  <w:style w:type="character" w:customStyle="1" w:styleId="shorttext">
    <w:name w:val="short_text"/>
    <w:basedOn w:val="a1"/>
    <w:rsid w:val="005150AD"/>
    <w:rPr>
      <w:rFonts w:cs="Times New Roman"/>
    </w:rPr>
  </w:style>
  <w:style w:type="paragraph" w:customStyle="1" w:styleId="Style-1">
    <w:name w:val="Style-1"/>
    <w:rsid w:val="005150AD"/>
    <w:pPr>
      <w:spacing w:after="0" w:line="240" w:lineRule="auto"/>
    </w:pPr>
    <w:rPr>
      <w:rFonts w:ascii="Times New Roman" w:eastAsia="Times New Roman" w:hAnsi="Times New Roman" w:cs="Times New Roman"/>
      <w:sz w:val="20"/>
      <w:szCs w:val="20"/>
    </w:rPr>
  </w:style>
  <w:style w:type="paragraph" w:customStyle="1" w:styleId="Style-2">
    <w:name w:val="Style-2"/>
    <w:rsid w:val="005150AD"/>
    <w:pPr>
      <w:spacing w:after="0" w:line="240" w:lineRule="auto"/>
    </w:pPr>
    <w:rPr>
      <w:rFonts w:ascii="Times New Roman" w:eastAsia="Times New Roman" w:hAnsi="Times New Roman" w:cs="Times New Roman"/>
      <w:sz w:val="20"/>
      <w:szCs w:val="20"/>
    </w:rPr>
  </w:style>
  <w:style w:type="paragraph" w:customStyle="1" w:styleId="Style-3">
    <w:name w:val="Style-3"/>
    <w:rsid w:val="005150AD"/>
    <w:pPr>
      <w:spacing w:after="0" w:line="240" w:lineRule="auto"/>
    </w:pPr>
    <w:rPr>
      <w:rFonts w:ascii="Times New Roman" w:eastAsia="Times New Roman" w:hAnsi="Times New Roman" w:cs="Times New Roman"/>
      <w:sz w:val="20"/>
      <w:szCs w:val="20"/>
    </w:rPr>
  </w:style>
  <w:style w:type="character" w:styleId="ae">
    <w:name w:val="Emphasis"/>
    <w:basedOn w:val="a1"/>
    <w:uiPriority w:val="20"/>
    <w:qFormat/>
    <w:rsid w:val="005150AD"/>
    <w:rPr>
      <w:b/>
      <w:bCs/>
      <w:i w:val="0"/>
      <w:iCs w:val="0"/>
    </w:rPr>
  </w:style>
  <w:style w:type="character" w:customStyle="1" w:styleId="hps">
    <w:name w:val="hps"/>
    <w:basedOn w:val="a1"/>
    <w:rsid w:val="005150AD"/>
  </w:style>
  <w:style w:type="table" w:styleId="-3">
    <w:name w:val="Colorful Grid Accent 3"/>
    <w:basedOn w:val="a2"/>
    <w:uiPriority w:val="73"/>
    <w:rsid w:val="005150AD"/>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sectiontitle1">
    <w:name w:val="sectiontitle1"/>
    <w:basedOn w:val="a1"/>
    <w:rsid w:val="005150AD"/>
    <w:rPr>
      <w:rFonts w:ascii="Arabic Transparent" w:hAnsi="Arabic Transparent" w:cs="Arabic Transparent" w:hint="default"/>
      <w:b/>
      <w:bCs/>
      <w:color w:val="284486"/>
      <w:sz w:val="32"/>
      <w:szCs w:val="32"/>
    </w:rPr>
  </w:style>
  <w:style w:type="character" w:customStyle="1" w:styleId="headertitle1">
    <w:name w:val="headertitle1"/>
    <w:basedOn w:val="a1"/>
    <w:rsid w:val="005150AD"/>
    <w:rPr>
      <w:rFonts w:ascii="Arabic Transparent" w:hAnsi="Arabic Transparent" w:cs="Arabic Transparent" w:hint="default"/>
      <w:b/>
      <w:bCs/>
      <w:color w:val="FFFFFF"/>
      <w:sz w:val="24"/>
      <w:szCs w:val="24"/>
    </w:rPr>
  </w:style>
  <w:style w:type="character" w:customStyle="1" w:styleId="headervalue1">
    <w:name w:val="headervalue1"/>
    <w:basedOn w:val="a1"/>
    <w:rsid w:val="005150AD"/>
    <w:rPr>
      <w:rFonts w:ascii="Arabic Transparent" w:hAnsi="Arabic Transparent" w:cs="Arabic Transparent" w:hint="default"/>
      <w:b/>
      <w:bCs/>
      <w:color w:val="035880"/>
      <w:sz w:val="24"/>
      <w:szCs w:val="24"/>
    </w:rPr>
  </w:style>
  <w:style w:type="table" w:styleId="50">
    <w:name w:val="Plain Table 5"/>
    <w:basedOn w:val="a2"/>
    <w:uiPriority w:val="45"/>
    <w:rsid w:val="005150A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2"/>
    <w:uiPriority w:val="44"/>
    <w:rsid w:val="005150AD"/>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Grid Table 2 Accent 1"/>
    <w:basedOn w:val="a2"/>
    <w:uiPriority w:val="47"/>
    <w:rsid w:val="005150AD"/>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l">
    <w:name w:val="hl"/>
    <w:basedOn w:val="a1"/>
    <w:rsid w:val="00EC7440"/>
  </w:style>
  <w:style w:type="character" w:styleId="af">
    <w:name w:val="FollowedHyperlink"/>
    <w:basedOn w:val="a1"/>
    <w:uiPriority w:val="99"/>
    <w:semiHidden/>
    <w:unhideWhenUsed/>
    <w:rsid w:val="00965855"/>
    <w:rPr>
      <w:color w:val="954F72" w:themeColor="followedHyperlink"/>
      <w:u w:val="single"/>
    </w:rPr>
  </w:style>
  <w:style w:type="character" w:customStyle="1" w:styleId="redbigtitle">
    <w:name w:val="redbigtitle"/>
    <w:basedOn w:val="a1"/>
    <w:rsid w:val="00B61414"/>
  </w:style>
  <w:style w:type="character" w:customStyle="1" w:styleId="arab">
    <w:name w:val="arab"/>
    <w:basedOn w:val="a1"/>
    <w:rsid w:val="00B61414"/>
  </w:style>
  <w:style w:type="character" w:customStyle="1" w:styleId="hadeeth">
    <w:name w:val="hadeeth"/>
    <w:basedOn w:val="a1"/>
    <w:rsid w:val="00B61414"/>
  </w:style>
  <w:style w:type="character" w:customStyle="1" w:styleId="reference">
    <w:name w:val="reference"/>
    <w:basedOn w:val="a1"/>
    <w:rsid w:val="00B61414"/>
  </w:style>
  <w:style w:type="character" w:customStyle="1" w:styleId="5Char">
    <w:name w:val="عنوان 5 Char"/>
    <w:basedOn w:val="a1"/>
    <w:link w:val="5"/>
    <w:uiPriority w:val="9"/>
    <w:rsid w:val="0058372B"/>
    <w:rPr>
      <w:rFonts w:asciiTheme="majorHAnsi" w:eastAsiaTheme="majorEastAsia" w:hAnsiTheme="majorHAnsi" w:cstheme="majorBidi"/>
      <w:color w:val="2F5496" w:themeColor="accent1" w:themeShade="BF"/>
    </w:rPr>
  </w:style>
  <w:style w:type="character" w:customStyle="1" w:styleId="edit-title">
    <w:name w:val="edit-title"/>
    <w:basedOn w:val="a1"/>
    <w:rsid w:val="0058372B"/>
  </w:style>
  <w:style w:type="paragraph" w:customStyle="1" w:styleId="color-3d6b13">
    <w:name w:val="color-3d6b13"/>
    <w:basedOn w:val="a0"/>
    <w:rsid w:val="00583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1"/>
    <w:rsid w:val="0058372B"/>
  </w:style>
  <w:style w:type="character" w:customStyle="1" w:styleId="a-size-extra-large">
    <w:name w:val="a-size-extra-large"/>
    <w:basedOn w:val="a1"/>
    <w:rsid w:val="00091E2C"/>
  </w:style>
  <w:style w:type="character" w:customStyle="1" w:styleId="a-size-large">
    <w:name w:val="a-size-large"/>
    <w:basedOn w:val="a1"/>
    <w:rsid w:val="00091E2C"/>
  </w:style>
  <w:style w:type="character" w:customStyle="1" w:styleId="aya-separator">
    <w:name w:val="aya-separator"/>
    <w:basedOn w:val="a1"/>
    <w:rsid w:val="006E0FCA"/>
  </w:style>
  <w:style w:type="character" w:customStyle="1" w:styleId="blueinfo">
    <w:name w:val="blueinfo"/>
    <w:basedOn w:val="a1"/>
    <w:rsid w:val="006E0FCA"/>
  </w:style>
  <w:style w:type="paragraph" w:styleId="af0">
    <w:name w:val="footnote text"/>
    <w:basedOn w:val="a0"/>
    <w:link w:val="Char3"/>
    <w:semiHidden/>
    <w:rsid w:val="00F979F1"/>
    <w:pPr>
      <w:bidi/>
      <w:spacing w:after="0" w:line="240" w:lineRule="auto"/>
    </w:pPr>
    <w:rPr>
      <w:rFonts w:ascii="Times New Roman" w:eastAsia="Times New Roman" w:hAnsi="Times New Roman" w:cs="Traditional Arabic"/>
      <w:b/>
      <w:bCs/>
      <w:sz w:val="20"/>
      <w:szCs w:val="24"/>
    </w:rPr>
  </w:style>
  <w:style w:type="character" w:customStyle="1" w:styleId="Char3">
    <w:name w:val="نص حاشية سفلية Char"/>
    <w:basedOn w:val="a1"/>
    <w:link w:val="af0"/>
    <w:semiHidden/>
    <w:rsid w:val="00F979F1"/>
    <w:rPr>
      <w:rFonts w:ascii="Times New Roman" w:eastAsia="Times New Roman" w:hAnsi="Times New Roman" w:cs="Traditional Arabic"/>
      <w:b/>
      <w:bCs/>
      <w:sz w:val="20"/>
      <w:szCs w:val="24"/>
    </w:rPr>
  </w:style>
  <w:style w:type="character" w:styleId="af1">
    <w:name w:val="footnote reference"/>
    <w:semiHidden/>
    <w:rsid w:val="00F979F1"/>
    <w:rPr>
      <w:vertAlign w:val="superscript"/>
    </w:rPr>
  </w:style>
  <w:style w:type="paragraph" w:customStyle="1" w:styleId="30">
    <w:name w:val="نمط3"/>
    <w:basedOn w:val="a0"/>
    <w:link w:val="3Char0"/>
    <w:rsid w:val="00F979F1"/>
    <w:pPr>
      <w:widowControl w:val="0"/>
      <w:bidi/>
      <w:spacing w:after="100" w:line="540" w:lineRule="exact"/>
      <w:ind w:firstLine="573"/>
      <w:jc w:val="lowKashida"/>
    </w:pPr>
    <w:rPr>
      <w:rFonts w:ascii="Times New Roman" w:eastAsia="Times New Roman" w:hAnsi="Times New Roman" w:cs="Lotus Linotype"/>
      <w:color w:val="0000FF"/>
      <w:sz w:val="32"/>
      <w:szCs w:val="34"/>
    </w:rPr>
  </w:style>
  <w:style w:type="character" w:customStyle="1" w:styleId="3Char0">
    <w:name w:val="نمط3 Char"/>
    <w:link w:val="30"/>
    <w:rsid w:val="00F979F1"/>
    <w:rPr>
      <w:rFonts w:ascii="Times New Roman" w:eastAsia="Times New Roman" w:hAnsi="Times New Roman" w:cs="Lotus Linotype"/>
      <w:color w:val="0000FF"/>
      <w:sz w:val="32"/>
      <w:szCs w:val="34"/>
    </w:rPr>
  </w:style>
  <w:style w:type="paragraph" w:customStyle="1" w:styleId="20">
    <w:name w:val="نمط2"/>
    <w:basedOn w:val="a0"/>
    <w:link w:val="2Char0"/>
    <w:rsid w:val="00F979F1"/>
    <w:pPr>
      <w:widowControl w:val="0"/>
      <w:bidi/>
      <w:spacing w:after="100" w:line="520" w:lineRule="exact"/>
      <w:ind w:firstLine="573"/>
      <w:jc w:val="both"/>
    </w:pPr>
    <w:rPr>
      <w:rFonts w:ascii="Times New Roman" w:eastAsia="Times New Roman" w:hAnsi="Times New Roman" w:cs="DecoType Naskh"/>
      <w:color w:val="003232"/>
      <w:w w:val="79"/>
      <w:sz w:val="26"/>
      <w:szCs w:val="26"/>
    </w:rPr>
  </w:style>
  <w:style w:type="character" w:customStyle="1" w:styleId="2Char0">
    <w:name w:val="نمط2 Char"/>
    <w:link w:val="20"/>
    <w:rsid w:val="00F979F1"/>
    <w:rPr>
      <w:rFonts w:ascii="Times New Roman" w:eastAsia="Times New Roman" w:hAnsi="Times New Roman" w:cs="DecoType Naskh"/>
      <w:color w:val="003232"/>
      <w:w w:val="79"/>
      <w:sz w:val="26"/>
      <w:szCs w:val="26"/>
    </w:rPr>
  </w:style>
  <w:style w:type="paragraph" w:customStyle="1" w:styleId="af2">
    <w:name w:val="الباب"/>
    <w:basedOn w:val="af3"/>
    <w:link w:val="Char4"/>
    <w:rsid w:val="00F979F1"/>
    <w:pPr>
      <w:pBdr>
        <w:top w:val="single" w:sz="4" w:space="1" w:color="auto"/>
        <w:left w:val="single" w:sz="4" w:space="4" w:color="auto"/>
        <w:bottom w:val="single" w:sz="4" w:space="1" w:color="auto"/>
        <w:right w:val="single" w:sz="4" w:space="4" w:color="auto"/>
      </w:pBdr>
      <w:shd w:val="pct10" w:color="000000" w:fill="FFFFFF"/>
      <w:bidi/>
      <w:spacing w:after="80"/>
      <w:ind w:left="1134" w:right="1134"/>
      <w:contextualSpacing w:val="0"/>
      <w:jc w:val="center"/>
    </w:pPr>
    <w:rPr>
      <w:rFonts w:ascii="Librarian" w:eastAsia="Times New Roman" w:hAnsi="Librarian" w:cs="MCS ALMAALIM HIGH"/>
      <w:color w:val="000000"/>
      <w:spacing w:val="0"/>
      <w:kern w:val="0"/>
      <w:sz w:val="26"/>
      <w:szCs w:val="50"/>
    </w:rPr>
  </w:style>
  <w:style w:type="character" w:customStyle="1" w:styleId="Char4">
    <w:name w:val="الباب Char"/>
    <w:link w:val="af2"/>
    <w:rsid w:val="00F979F1"/>
    <w:rPr>
      <w:rFonts w:ascii="Librarian" w:eastAsia="Times New Roman" w:hAnsi="Librarian" w:cs="MCS ALMAALIM HIGH"/>
      <w:color w:val="000000"/>
      <w:sz w:val="26"/>
      <w:szCs w:val="50"/>
      <w:shd w:val="pct10" w:color="000000" w:fill="FFFFFF"/>
    </w:rPr>
  </w:style>
  <w:style w:type="paragraph" w:customStyle="1" w:styleId="af4">
    <w:name w:val="أسماء الأعلام"/>
    <w:basedOn w:val="a0"/>
    <w:link w:val="Char5"/>
    <w:rsid w:val="00F979F1"/>
    <w:pPr>
      <w:keepNext/>
      <w:widowControl w:val="0"/>
      <w:bidi/>
      <w:spacing w:before="200" w:after="120" w:line="640" w:lineRule="exact"/>
      <w:jc w:val="center"/>
    </w:pPr>
    <w:rPr>
      <w:rFonts w:ascii="Times New Roman" w:eastAsia="Times New Roman" w:hAnsi="Times New Roman" w:cs="MCS Taybah S_U normal."/>
      <w:shadow/>
      <w:sz w:val="50"/>
      <w:szCs w:val="44"/>
    </w:rPr>
  </w:style>
  <w:style w:type="character" w:customStyle="1" w:styleId="Char5">
    <w:name w:val="أسماء الأعلام Char"/>
    <w:link w:val="af4"/>
    <w:rsid w:val="00F979F1"/>
    <w:rPr>
      <w:rFonts w:ascii="Times New Roman" w:eastAsia="Times New Roman" w:hAnsi="Times New Roman" w:cs="MCS Taybah S_U normal."/>
      <w:shadow/>
      <w:sz w:val="50"/>
      <w:szCs w:val="44"/>
    </w:rPr>
  </w:style>
  <w:style w:type="paragraph" w:styleId="af3">
    <w:name w:val="Title"/>
    <w:basedOn w:val="a0"/>
    <w:next w:val="a0"/>
    <w:link w:val="Char6"/>
    <w:uiPriority w:val="10"/>
    <w:qFormat/>
    <w:rsid w:val="00F979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6">
    <w:name w:val="العنوان Char"/>
    <w:basedOn w:val="a1"/>
    <w:link w:val="af3"/>
    <w:uiPriority w:val="10"/>
    <w:rsid w:val="00F979F1"/>
    <w:rPr>
      <w:rFonts w:asciiTheme="majorHAnsi" w:eastAsiaTheme="majorEastAsia" w:hAnsiTheme="majorHAnsi" w:cstheme="majorBidi"/>
      <w:spacing w:val="-10"/>
      <w:kern w:val="28"/>
      <w:sz w:val="56"/>
      <w:szCs w:val="56"/>
    </w:rPr>
  </w:style>
  <w:style w:type="paragraph" w:customStyle="1" w:styleId="a">
    <w:name w:val="تقسيمات"/>
    <w:basedOn w:val="a0"/>
    <w:link w:val="Char7"/>
    <w:rsid w:val="00813416"/>
    <w:pPr>
      <w:keepNext/>
      <w:widowControl w:val="0"/>
      <w:numPr>
        <w:numId w:val="9"/>
      </w:numPr>
      <w:bidi/>
      <w:spacing w:before="120" w:after="120" w:line="640" w:lineRule="exact"/>
    </w:pPr>
    <w:rPr>
      <w:rFonts w:ascii="Times New Roman" w:eastAsia="Times New Roman" w:hAnsi="Times New Roman" w:cs="Monotype Koufi"/>
      <w:sz w:val="40"/>
      <w:szCs w:val="34"/>
    </w:rPr>
  </w:style>
  <w:style w:type="character" w:customStyle="1" w:styleId="Char7">
    <w:name w:val="تقسيمات Char"/>
    <w:link w:val="a"/>
    <w:rsid w:val="00813416"/>
    <w:rPr>
      <w:rFonts w:ascii="Times New Roman" w:eastAsia="Times New Roman" w:hAnsi="Times New Roman" w:cs="Monotype Koufi"/>
      <w:sz w:val="40"/>
      <w:szCs w:val="34"/>
    </w:rPr>
  </w:style>
  <w:style w:type="paragraph" w:customStyle="1" w:styleId="51">
    <w:name w:val="نمط5"/>
    <w:basedOn w:val="a0"/>
    <w:link w:val="5Char0"/>
    <w:rsid w:val="00496CB2"/>
    <w:pPr>
      <w:widowControl w:val="0"/>
      <w:bidi/>
      <w:spacing w:after="100" w:line="540" w:lineRule="exact"/>
      <w:ind w:firstLine="573"/>
      <w:jc w:val="both"/>
    </w:pPr>
    <w:rPr>
      <w:rFonts w:ascii="Times New Roman" w:eastAsia="Times New Roman" w:hAnsi="Times New Roman" w:cs="Lotus Linotype"/>
      <w:color w:val="FF0000"/>
      <w:sz w:val="32"/>
      <w:szCs w:val="34"/>
    </w:rPr>
  </w:style>
  <w:style w:type="character" w:customStyle="1" w:styleId="5Char0">
    <w:name w:val="نمط5 Char"/>
    <w:link w:val="51"/>
    <w:rsid w:val="00496CB2"/>
    <w:rPr>
      <w:rFonts w:ascii="Times New Roman" w:eastAsia="Times New Roman" w:hAnsi="Times New Roman" w:cs="Lotus Linotype"/>
      <w:color w:val="FF0000"/>
      <w:sz w:val="32"/>
      <w:szCs w:val="34"/>
    </w:rPr>
  </w:style>
  <w:style w:type="character" w:customStyle="1" w:styleId="ams">
    <w:name w:val="ams"/>
    <w:basedOn w:val="a1"/>
    <w:rsid w:val="00CC2778"/>
  </w:style>
  <w:style w:type="character" w:customStyle="1" w:styleId="qu">
    <w:name w:val="qu"/>
    <w:basedOn w:val="a1"/>
    <w:rsid w:val="00FC1DD6"/>
  </w:style>
  <w:style w:type="character" w:customStyle="1" w:styleId="gd">
    <w:name w:val="gd"/>
    <w:basedOn w:val="a1"/>
    <w:rsid w:val="00FC1DD6"/>
  </w:style>
  <w:style w:type="character" w:customStyle="1" w:styleId="go">
    <w:name w:val="go"/>
    <w:basedOn w:val="a1"/>
    <w:rsid w:val="00FC1DD6"/>
  </w:style>
  <w:style w:type="character" w:customStyle="1" w:styleId="g3">
    <w:name w:val="g3"/>
    <w:basedOn w:val="a1"/>
    <w:rsid w:val="00FC1DD6"/>
  </w:style>
  <w:style w:type="character" w:customStyle="1" w:styleId="hb">
    <w:name w:val="hb"/>
    <w:basedOn w:val="a1"/>
    <w:rsid w:val="00FC1DD6"/>
  </w:style>
  <w:style w:type="character" w:customStyle="1" w:styleId="g2">
    <w:name w:val="g2"/>
    <w:basedOn w:val="a1"/>
    <w:rsid w:val="00FC1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4172">
      <w:bodyDiv w:val="1"/>
      <w:marLeft w:val="0"/>
      <w:marRight w:val="0"/>
      <w:marTop w:val="0"/>
      <w:marBottom w:val="0"/>
      <w:divBdr>
        <w:top w:val="none" w:sz="0" w:space="0" w:color="auto"/>
        <w:left w:val="none" w:sz="0" w:space="0" w:color="auto"/>
        <w:bottom w:val="none" w:sz="0" w:space="0" w:color="auto"/>
        <w:right w:val="none" w:sz="0" w:space="0" w:color="auto"/>
      </w:divBdr>
    </w:div>
    <w:div w:id="38480013">
      <w:bodyDiv w:val="1"/>
      <w:marLeft w:val="0"/>
      <w:marRight w:val="0"/>
      <w:marTop w:val="0"/>
      <w:marBottom w:val="0"/>
      <w:divBdr>
        <w:top w:val="none" w:sz="0" w:space="0" w:color="auto"/>
        <w:left w:val="none" w:sz="0" w:space="0" w:color="auto"/>
        <w:bottom w:val="none" w:sz="0" w:space="0" w:color="auto"/>
        <w:right w:val="none" w:sz="0" w:space="0" w:color="auto"/>
      </w:divBdr>
    </w:div>
    <w:div w:id="38937698">
      <w:bodyDiv w:val="1"/>
      <w:marLeft w:val="0"/>
      <w:marRight w:val="0"/>
      <w:marTop w:val="0"/>
      <w:marBottom w:val="0"/>
      <w:divBdr>
        <w:top w:val="none" w:sz="0" w:space="0" w:color="auto"/>
        <w:left w:val="none" w:sz="0" w:space="0" w:color="auto"/>
        <w:bottom w:val="none" w:sz="0" w:space="0" w:color="auto"/>
        <w:right w:val="none" w:sz="0" w:space="0" w:color="auto"/>
      </w:divBdr>
    </w:div>
    <w:div w:id="66148695">
      <w:bodyDiv w:val="1"/>
      <w:marLeft w:val="0"/>
      <w:marRight w:val="0"/>
      <w:marTop w:val="0"/>
      <w:marBottom w:val="0"/>
      <w:divBdr>
        <w:top w:val="none" w:sz="0" w:space="0" w:color="auto"/>
        <w:left w:val="none" w:sz="0" w:space="0" w:color="auto"/>
        <w:bottom w:val="none" w:sz="0" w:space="0" w:color="auto"/>
        <w:right w:val="none" w:sz="0" w:space="0" w:color="auto"/>
      </w:divBdr>
      <w:divsChild>
        <w:div w:id="1384870065">
          <w:marLeft w:val="0"/>
          <w:marRight w:val="360"/>
          <w:marTop w:val="200"/>
          <w:marBottom w:val="0"/>
          <w:divBdr>
            <w:top w:val="none" w:sz="0" w:space="0" w:color="auto"/>
            <w:left w:val="none" w:sz="0" w:space="0" w:color="auto"/>
            <w:bottom w:val="none" w:sz="0" w:space="0" w:color="auto"/>
            <w:right w:val="none" w:sz="0" w:space="0" w:color="auto"/>
          </w:divBdr>
        </w:div>
        <w:div w:id="1076787228">
          <w:marLeft w:val="0"/>
          <w:marRight w:val="360"/>
          <w:marTop w:val="200"/>
          <w:marBottom w:val="0"/>
          <w:divBdr>
            <w:top w:val="none" w:sz="0" w:space="0" w:color="auto"/>
            <w:left w:val="none" w:sz="0" w:space="0" w:color="auto"/>
            <w:bottom w:val="none" w:sz="0" w:space="0" w:color="auto"/>
            <w:right w:val="none" w:sz="0" w:space="0" w:color="auto"/>
          </w:divBdr>
        </w:div>
        <w:div w:id="1478567095">
          <w:marLeft w:val="0"/>
          <w:marRight w:val="360"/>
          <w:marTop w:val="200"/>
          <w:marBottom w:val="0"/>
          <w:divBdr>
            <w:top w:val="none" w:sz="0" w:space="0" w:color="auto"/>
            <w:left w:val="none" w:sz="0" w:space="0" w:color="auto"/>
            <w:bottom w:val="none" w:sz="0" w:space="0" w:color="auto"/>
            <w:right w:val="none" w:sz="0" w:space="0" w:color="auto"/>
          </w:divBdr>
        </w:div>
        <w:div w:id="1041828630">
          <w:marLeft w:val="0"/>
          <w:marRight w:val="360"/>
          <w:marTop w:val="200"/>
          <w:marBottom w:val="0"/>
          <w:divBdr>
            <w:top w:val="none" w:sz="0" w:space="0" w:color="auto"/>
            <w:left w:val="none" w:sz="0" w:space="0" w:color="auto"/>
            <w:bottom w:val="none" w:sz="0" w:space="0" w:color="auto"/>
            <w:right w:val="none" w:sz="0" w:space="0" w:color="auto"/>
          </w:divBdr>
        </w:div>
        <w:div w:id="1577745426">
          <w:marLeft w:val="0"/>
          <w:marRight w:val="360"/>
          <w:marTop w:val="200"/>
          <w:marBottom w:val="0"/>
          <w:divBdr>
            <w:top w:val="none" w:sz="0" w:space="0" w:color="auto"/>
            <w:left w:val="none" w:sz="0" w:space="0" w:color="auto"/>
            <w:bottom w:val="none" w:sz="0" w:space="0" w:color="auto"/>
            <w:right w:val="none" w:sz="0" w:space="0" w:color="auto"/>
          </w:divBdr>
        </w:div>
        <w:div w:id="677536382">
          <w:marLeft w:val="0"/>
          <w:marRight w:val="360"/>
          <w:marTop w:val="200"/>
          <w:marBottom w:val="0"/>
          <w:divBdr>
            <w:top w:val="none" w:sz="0" w:space="0" w:color="auto"/>
            <w:left w:val="none" w:sz="0" w:space="0" w:color="auto"/>
            <w:bottom w:val="none" w:sz="0" w:space="0" w:color="auto"/>
            <w:right w:val="none" w:sz="0" w:space="0" w:color="auto"/>
          </w:divBdr>
        </w:div>
        <w:div w:id="417487119">
          <w:marLeft w:val="0"/>
          <w:marRight w:val="360"/>
          <w:marTop w:val="200"/>
          <w:marBottom w:val="0"/>
          <w:divBdr>
            <w:top w:val="none" w:sz="0" w:space="0" w:color="auto"/>
            <w:left w:val="none" w:sz="0" w:space="0" w:color="auto"/>
            <w:bottom w:val="none" w:sz="0" w:space="0" w:color="auto"/>
            <w:right w:val="none" w:sz="0" w:space="0" w:color="auto"/>
          </w:divBdr>
        </w:div>
        <w:div w:id="335424749">
          <w:marLeft w:val="0"/>
          <w:marRight w:val="360"/>
          <w:marTop w:val="200"/>
          <w:marBottom w:val="0"/>
          <w:divBdr>
            <w:top w:val="none" w:sz="0" w:space="0" w:color="auto"/>
            <w:left w:val="none" w:sz="0" w:space="0" w:color="auto"/>
            <w:bottom w:val="none" w:sz="0" w:space="0" w:color="auto"/>
            <w:right w:val="none" w:sz="0" w:space="0" w:color="auto"/>
          </w:divBdr>
        </w:div>
      </w:divsChild>
    </w:div>
    <w:div w:id="72968069">
      <w:bodyDiv w:val="1"/>
      <w:marLeft w:val="0"/>
      <w:marRight w:val="0"/>
      <w:marTop w:val="0"/>
      <w:marBottom w:val="0"/>
      <w:divBdr>
        <w:top w:val="none" w:sz="0" w:space="0" w:color="auto"/>
        <w:left w:val="none" w:sz="0" w:space="0" w:color="auto"/>
        <w:bottom w:val="none" w:sz="0" w:space="0" w:color="auto"/>
        <w:right w:val="none" w:sz="0" w:space="0" w:color="auto"/>
      </w:divBdr>
    </w:div>
    <w:div w:id="84502057">
      <w:bodyDiv w:val="1"/>
      <w:marLeft w:val="0"/>
      <w:marRight w:val="0"/>
      <w:marTop w:val="0"/>
      <w:marBottom w:val="0"/>
      <w:divBdr>
        <w:top w:val="none" w:sz="0" w:space="0" w:color="auto"/>
        <w:left w:val="none" w:sz="0" w:space="0" w:color="auto"/>
        <w:bottom w:val="none" w:sz="0" w:space="0" w:color="auto"/>
        <w:right w:val="none" w:sz="0" w:space="0" w:color="auto"/>
      </w:divBdr>
    </w:div>
    <w:div w:id="99498555">
      <w:bodyDiv w:val="1"/>
      <w:marLeft w:val="0"/>
      <w:marRight w:val="0"/>
      <w:marTop w:val="0"/>
      <w:marBottom w:val="0"/>
      <w:divBdr>
        <w:top w:val="none" w:sz="0" w:space="0" w:color="auto"/>
        <w:left w:val="none" w:sz="0" w:space="0" w:color="auto"/>
        <w:bottom w:val="none" w:sz="0" w:space="0" w:color="auto"/>
        <w:right w:val="none" w:sz="0" w:space="0" w:color="auto"/>
      </w:divBdr>
      <w:divsChild>
        <w:div w:id="876505624">
          <w:marLeft w:val="547"/>
          <w:marRight w:val="0"/>
          <w:marTop w:val="130"/>
          <w:marBottom w:val="0"/>
          <w:divBdr>
            <w:top w:val="none" w:sz="0" w:space="0" w:color="auto"/>
            <w:left w:val="none" w:sz="0" w:space="0" w:color="auto"/>
            <w:bottom w:val="none" w:sz="0" w:space="0" w:color="auto"/>
            <w:right w:val="none" w:sz="0" w:space="0" w:color="auto"/>
          </w:divBdr>
        </w:div>
        <w:div w:id="1168132583">
          <w:marLeft w:val="547"/>
          <w:marRight w:val="0"/>
          <w:marTop w:val="130"/>
          <w:marBottom w:val="0"/>
          <w:divBdr>
            <w:top w:val="none" w:sz="0" w:space="0" w:color="auto"/>
            <w:left w:val="none" w:sz="0" w:space="0" w:color="auto"/>
            <w:bottom w:val="none" w:sz="0" w:space="0" w:color="auto"/>
            <w:right w:val="none" w:sz="0" w:space="0" w:color="auto"/>
          </w:divBdr>
        </w:div>
        <w:div w:id="2093428049">
          <w:marLeft w:val="547"/>
          <w:marRight w:val="0"/>
          <w:marTop w:val="130"/>
          <w:marBottom w:val="0"/>
          <w:divBdr>
            <w:top w:val="none" w:sz="0" w:space="0" w:color="auto"/>
            <w:left w:val="none" w:sz="0" w:space="0" w:color="auto"/>
            <w:bottom w:val="none" w:sz="0" w:space="0" w:color="auto"/>
            <w:right w:val="none" w:sz="0" w:space="0" w:color="auto"/>
          </w:divBdr>
        </w:div>
        <w:div w:id="217013823">
          <w:marLeft w:val="547"/>
          <w:marRight w:val="0"/>
          <w:marTop w:val="130"/>
          <w:marBottom w:val="0"/>
          <w:divBdr>
            <w:top w:val="none" w:sz="0" w:space="0" w:color="auto"/>
            <w:left w:val="none" w:sz="0" w:space="0" w:color="auto"/>
            <w:bottom w:val="none" w:sz="0" w:space="0" w:color="auto"/>
            <w:right w:val="none" w:sz="0" w:space="0" w:color="auto"/>
          </w:divBdr>
        </w:div>
        <w:div w:id="203182524">
          <w:marLeft w:val="547"/>
          <w:marRight w:val="0"/>
          <w:marTop w:val="130"/>
          <w:marBottom w:val="0"/>
          <w:divBdr>
            <w:top w:val="none" w:sz="0" w:space="0" w:color="auto"/>
            <w:left w:val="none" w:sz="0" w:space="0" w:color="auto"/>
            <w:bottom w:val="none" w:sz="0" w:space="0" w:color="auto"/>
            <w:right w:val="none" w:sz="0" w:space="0" w:color="auto"/>
          </w:divBdr>
        </w:div>
        <w:div w:id="661785230">
          <w:marLeft w:val="547"/>
          <w:marRight w:val="0"/>
          <w:marTop w:val="130"/>
          <w:marBottom w:val="0"/>
          <w:divBdr>
            <w:top w:val="none" w:sz="0" w:space="0" w:color="auto"/>
            <w:left w:val="none" w:sz="0" w:space="0" w:color="auto"/>
            <w:bottom w:val="none" w:sz="0" w:space="0" w:color="auto"/>
            <w:right w:val="none" w:sz="0" w:space="0" w:color="auto"/>
          </w:divBdr>
        </w:div>
      </w:divsChild>
    </w:div>
    <w:div w:id="136841474">
      <w:bodyDiv w:val="1"/>
      <w:marLeft w:val="0"/>
      <w:marRight w:val="0"/>
      <w:marTop w:val="0"/>
      <w:marBottom w:val="0"/>
      <w:divBdr>
        <w:top w:val="none" w:sz="0" w:space="0" w:color="auto"/>
        <w:left w:val="none" w:sz="0" w:space="0" w:color="auto"/>
        <w:bottom w:val="none" w:sz="0" w:space="0" w:color="auto"/>
        <w:right w:val="none" w:sz="0" w:space="0" w:color="auto"/>
      </w:divBdr>
      <w:divsChild>
        <w:div w:id="640773612">
          <w:marLeft w:val="547"/>
          <w:marRight w:val="0"/>
          <w:marTop w:val="130"/>
          <w:marBottom w:val="0"/>
          <w:divBdr>
            <w:top w:val="none" w:sz="0" w:space="0" w:color="auto"/>
            <w:left w:val="none" w:sz="0" w:space="0" w:color="auto"/>
            <w:bottom w:val="none" w:sz="0" w:space="0" w:color="auto"/>
            <w:right w:val="none" w:sz="0" w:space="0" w:color="auto"/>
          </w:divBdr>
        </w:div>
        <w:div w:id="1350374510">
          <w:marLeft w:val="547"/>
          <w:marRight w:val="0"/>
          <w:marTop w:val="130"/>
          <w:marBottom w:val="0"/>
          <w:divBdr>
            <w:top w:val="none" w:sz="0" w:space="0" w:color="auto"/>
            <w:left w:val="none" w:sz="0" w:space="0" w:color="auto"/>
            <w:bottom w:val="none" w:sz="0" w:space="0" w:color="auto"/>
            <w:right w:val="none" w:sz="0" w:space="0" w:color="auto"/>
          </w:divBdr>
        </w:div>
        <w:div w:id="1727871724">
          <w:marLeft w:val="547"/>
          <w:marRight w:val="0"/>
          <w:marTop w:val="130"/>
          <w:marBottom w:val="0"/>
          <w:divBdr>
            <w:top w:val="none" w:sz="0" w:space="0" w:color="auto"/>
            <w:left w:val="none" w:sz="0" w:space="0" w:color="auto"/>
            <w:bottom w:val="none" w:sz="0" w:space="0" w:color="auto"/>
            <w:right w:val="none" w:sz="0" w:space="0" w:color="auto"/>
          </w:divBdr>
        </w:div>
        <w:div w:id="761994762">
          <w:marLeft w:val="547"/>
          <w:marRight w:val="0"/>
          <w:marTop w:val="130"/>
          <w:marBottom w:val="0"/>
          <w:divBdr>
            <w:top w:val="none" w:sz="0" w:space="0" w:color="auto"/>
            <w:left w:val="none" w:sz="0" w:space="0" w:color="auto"/>
            <w:bottom w:val="none" w:sz="0" w:space="0" w:color="auto"/>
            <w:right w:val="none" w:sz="0" w:space="0" w:color="auto"/>
          </w:divBdr>
        </w:div>
        <w:div w:id="594021228">
          <w:marLeft w:val="547"/>
          <w:marRight w:val="0"/>
          <w:marTop w:val="130"/>
          <w:marBottom w:val="0"/>
          <w:divBdr>
            <w:top w:val="none" w:sz="0" w:space="0" w:color="auto"/>
            <w:left w:val="none" w:sz="0" w:space="0" w:color="auto"/>
            <w:bottom w:val="none" w:sz="0" w:space="0" w:color="auto"/>
            <w:right w:val="none" w:sz="0" w:space="0" w:color="auto"/>
          </w:divBdr>
        </w:div>
        <w:div w:id="1296570795">
          <w:marLeft w:val="547"/>
          <w:marRight w:val="0"/>
          <w:marTop w:val="130"/>
          <w:marBottom w:val="0"/>
          <w:divBdr>
            <w:top w:val="none" w:sz="0" w:space="0" w:color="auto"/>
            <w:left w:val="none" w:sz="0" w:space="0" w:color="auto"/>
            <w:bottom w:val="none" w:sz="0" w:space="0" w:color="auto"/>
            <w:right w:val="none" w:sz="0" w:space="0" w:color="auto"/>
          </w:divBdr>
        </w:div>
        <w:div w:id="842355722">
          <w:marLeft w:val="547"/>
          <w:marRight w:val="0"/>
          <w:marTop w:val="130"/>
          <w:marBottom w:val="0"/>
          <w:divBdr>
            <w:top w:val="none" w:sz="0" w:space="0" w:color="auto"/>
            <w:left w:val="none" w:sz="0" w:space="0" w:color="auto"/>
            <w:bottom w:val="none" w:sz="0" w:space="0" w:color="auto"/>
            <w:right w:val="none" w:sz="0" w:space="0" w:color="auto"/>
          </w:divBdr>
        </w:div>
        <w:div w:id="2013484824">
          <w:marLeft w:val="547"/>
          <w:marRight w:val="0"/>
          <w:marTop w:val="130"/>
          <w:marBottom w:val="0"/>
          <w:divBdr>
            <w:top w:val="none" w:sz="0" w:space="0" w:color="auto"/>
            <w:left w:val="none" w:sz="0" w:space="0" w:color="auto"/>
            <w:bottom w:val="none" w:sz="0" w:space="0" w:color="auto"/>
            <w:right w:val="none" w:sz="0" w:space="0" w:color="auto"/>
          </w:divBdr>
        </w:div>
        <w:div w:id="45956625">
          <w:marLeft w:val="547"/>
          <w:marRight w:val="0"/>
          <w:marTop w:val="130"/>
          <w:marBottom w:val="0"/>
          <w:divBdr>
            <w:top w:val="none" w:sz="0" w:space="0" w:color="auto"/>
            <w:left w:val="none" w:sz="0" w:space="0" w:color="auto"/>
            <w:bottom w:val="none" w:sz="0" w:space="0" w:color="auto"/>
            <w:right w:val="none" w:sz="0" w:space="0" w:color="auto"/>
          </w:divBdr>
        </w:div>
        <w:div w:id="81418997">
          <w:marLeft w:val="547"/>
          <w:marRight w:val="0"/>
          <w:marTop w:val="130"/>
          <w:marBottom w:val="0"/>
          <w:divBdr>
            <w:top w:val="none" w:sz="0" w:space="0" w:color="auto"/>
            <w:left w:val="none" w:sz="0" w:space="0" w:color="auto"/>
            <w:bottom w:val="none" w:sz="0" w:space="0" w:color="auto"/>
            <w:right w:val="none" w:sz="0" w:space="0" w:color="auto"/>
          </w:divBdr>
        </w:div>
      </w:divsChild>
    </w:div>
    <w:div w:id="145322595">
      <w:bodyDiv w:val="1"/>
      <w:marLeft w:val="0"/>
      <w:marRight w:val="0"/>
      <w:marTop w:val="0"/>
      <w:marBottom w:val="0"/>
      <w:divBdr>
        <w:top w:val="none" w:sz="0" w:space="0" w:color="auto"/>
        <w:left w:val="none" w:sz="0" w:space="0" w:color="auto"/>
        <w:bottom w:val="none" w:sz="0" w:space="0" w:color="auto"/>
        <w:right w:val="none" w:sz="0" w:space="0" w:color="auto"/>
      </w:divBdr>
    </w:div>
    <w:div w:id="153957876">
      <w:bodyDiv w:val="1"/>
      <w:marLeft w:val="0"/>
      <w:marRight w:val="0"/>
      <w:marTop w:val="0"/>
      <w:marBottom w:val="0"/>
      <w:divBdr>
        <w:top w:val="none" w:sz="0" w:space="0" w:color="auto"/>
        <w:left w:val="none" w:sz="0" w:space="0" w:color="auto"/>
        <w:bottom w:val="none" w:sz="0" w:space="0" w:color="auto"/>
        <w:right w:val="none" w:sz="0" w:space="0" w:color="auto"/>
      </w:divBdr>
    </w:div>
    <w:div w:id="156849465">
      <w:bodyDiv w:val="1"/>
      <w:marLeft w:val="0"/>
      <w:marRight w:val="0"/>
      <w:marTop w:val="0"/>
      <w:marBottom w:val="0"/>
      <w:divBdr>
        <w:top w:val="none" w:sz="0" w:space="0" w:color="auto"/>
        <w:left w:val="none" w:sz="0" w:space="0" w:color="auto"/>
        <w:bottom w:val="none" w:sz="0" w:space="0" w:color="auto"/>
        <w:right w:val="none" w:sz="0" w:space="0" w:color="auto"/>
      </w:divBdr>
      <w:divsChild>
        <w:div w:id="1995916070">
          <w:marLeft w:val="0"/>
          <w:marRight w:val="360"/>
          <w:marTop w:val="200"/>
          <w:marBottom w:val="0"/>
          <w:divBdr>
            <w:top w:val="none" w:sz="0" w:space="0" w:color="auto"/>
            <w:left w:val="none" w:sz="0" w:space="0" w:color="auto"/>
            <w:bottom w:val="none" w:sz="0" w:space="0" w:color="auto"/>
            <w:right w:val="none" w:sz="0" w:space="0" w:color="auto"/>
          </w:divBdr>
        </w:div>
        <w:div w:id="1107696482">
          <w:marLeft w:val="0"/>
          <w:marRight w:val="360"/>
          <w:marTop w:val="200"/>
          <w:marBottom w:val="0"/>
          <w:divBdr>
            <w:top w:val="none" w:sz="0" w:space="0" w:color="auto"/>
            <w:left w:val="none" w:sz="0" w:space="0" w:color="auto"/>
            <w:bottom w:val="none" w:sz="0" w:space="0" w:color="auto"/>
            <w:right w:val="none" w:sz="0" w:space="0" w:color="auto"/>
          </w:divBdr>
        </w:div>
      </w:divsChild>
    </w:div>
    <w:div w:id="156960933">
      <w:bodyDiv w:val="1"/>
      <w:marLeft w:val="0"/>
      <w:marRight w:val="0"/>
      <w:marTop w:val="0"/>
      <w:marBottom w:val="0"/>
      <w:divBdr>
        <w:top w:val="none" w:sz="0" w:space="0" w:color="auto"/>
        <w:left w:val="none" w:sz="0" w:space="0" w:color="auto"/>
        <w:bottom w:val="none" w:sz="0" w:space="0" w:color="auto"/>
        <w:right w:val="none" w:sz="0" w:space="0" w:color="auto"/>
      </w:divBdr>
      <w:divsChild>
        <w:div w:id="605386422">
          <w:marLeft w:val="0"/>
          <w:marRight w:val="360"/>
          <w:marTop w:val="200"/>
          <w:marBottom w:val="0"/>
          <w:divBdr>
            <w:top w:val="none" w:sz="0" w:space="0" w:color="auto"/>
            <w:left w:val="none" w:sz="0" w:space="0" w:color="auto"/>
            <w:bottom w:val="none" w:sz="0" w:space="0" w:color="auto"/>
            <w:right w:val="none" w:sz="0" w:space="0" w:color="auto"/>
          </w:divBdr>
        </w:div>
        <w:div w:id="989594379">
          <w:marLeft w:val="0"/>
          <w:marRight w:val="360"/>
          <w:marTop w:val="200"/>
          <w:marBottom w:val="0"/>
          <w:divBdr>
            <w:top w:val="none" w:sz="0" w:space="0" w:color="auto"/>
            <w:left w:val="none" w:sz="0" w:space="0" w:color="auto"/>
            <w:bottom w:val="none" w:sz="0" w:space="0" w:color="auto"/>
            <w:right w:val="none" w:sz="0" w:space="0" w:color="auto"/>
          </w:divBdr>
        </w:div>
        <w:div w:id="1167481165">
          <w:marLeft w:val="0"/>
          <w:marRight w:val="360"/>
          <w:marTop w:val="200"/>
          <w:marBottom w:val="0"/>
          <w:divBdr>
            <w:top w:val="none" w:sz="0" w:space="0" w:color="auto"/>
            <w:left w:val="none" w:sz="0" w:space="0" w:color="auto"/>
            <w:bottom w:val="none" w:sz="0" w:space="0" w:color="auto"/>
            <w:right w:val="none" w:sz="0" w:space="0" w:color="auto"/>
          </w:divBdr>
        </w:div>
        <w:div w:id="863597776">
          <w:marLeft w:val="0"/>
          <w:marRight w:val="360"/>
          <w:marTop w:val="200"/>
          <w:marBottom w:val="0"/>
          <w:divBdr>
            <w:top w:val="none" w:sz="0" w:space="0" w:color="auto"/>
            <w:left w:val="none" w:sz="0" w:space="0" w:color="auto"/>
            <w:bottom w:val="none" w:sz="0" w:space="0" w:color="auto"/>
            <w:right w:val="none" w:sz="0" w:space="0" w:color="auto"/>
          </w:divBdr>
        </w:div>
      </w:divsChild>
    </w:div>
    <w:div w:id="181018666">
      <w:bodyDiv w:val="1"/>
      <w:marLeft w:val="0"/>
      <w:marRight w:val="0"/>
      <w:marTop w:val="0"/>
      <w:marBottom w:val="0"/>
      <w:divBdr>
        <w:top w:val="none" w:sz="0" w:space="0" w:color="auto"/>
        <w:left w:val="none" w:sz="0" w:space="0" w:color="auto"/>
        <w:bottom w:val="none" w:sz="0" w:space="0" w:color="auto"/>
        <w:right w:val="none" w:sz="0" w:space="0" w:color="auto"/>
      </w:divBdr>
      <w:divsChild>
        <w:div w:id="1171600680">
          <w:marLeft w:val="0"/>
          <w:marRight w:val="360"/>
          <w:marTop w:val="200"/>
          <w:marBottom w:val="0"/>
          <w:divBdr>
            <w:top w:val="none" w:sz="0" w:space="0" w:color="auto"/>
            <w:left w:val="none" w:sz="0" w:space="0" w:color="auto"/>
            <w:bottom w:val="none" w:sz="0" w:space="0" w:color="auto"/>
            <w:right w:val="none" w:sz="0" w:space="0" w:color="auto"/>
          </w:divBdr>
        </w:div>
        <w:div w:id="675766598">
          <w:marLeft w:val="0"/>
          <w:marRight w:val="360"/>
          <w:marTop w:val="200"/>
          <w:marBottom w:val="0"/>
          <w:divBdr>
            <w:top w:val="none" w:sz="0" w:space="0" w:color="auto"/>
            <w:left w:val="none" w:sz="0" w:space="0" w:color="auto"/>
            <w:bottom w:val="none" w:sz="0" w:space="0" w:color="auto"/>
            <w:right w:val="none" w:sz="0" w:space="0" w:color="auto"/>
          </w:divBdr>
        </w:div>
        <w:div w:id="986471590">
          <w:marLeft w:val="0"/>
          <w:marRight w:val="360"/>
          <w:marTop w:val="200"/>
          <w:marBottom w:val="0"/>
          <w:divBdr>
            <w:top w:val="none" w:sz="0" w:space="0" w:color="auto"/>
            <w:left w:val="none" w:sz="0" w:space="0" w:color="auto"/>
            <w:bottom w:val="none" w:sz="0" w:space="0" w:color="auto"/>
            <w:right w:val="none" w:sz="0" w:space="0" w:color="auto"/>
          </w:divBdr>
        </w:div>
        <w:div w:id="1577326528">
          <w:marLeft w:val="0"/>
          <w:marRight w:val="360"/>
          <w:marTop w:val="200"/>
          <w:marBottom w:val="0"/>
          <w:divBdr>
            <w:top w:val="none" w:sz="0" w:space="0" w:color="auto"/>
            <w:left w:val="none" w:sz="0" w:space="0" w:color="auto"/>
            <w:bottom w:val="none" w:sz="0" w:space="0" w:color="auto"/>
            <w:right w:val="none" w:sz="0" w:space="0" w:color="auto"/>
          </w:divBdr>
        </w:div>
        <w:div w:id="1931113286">
          <w:marLeft w:val="0"/>
          <w:marRight w:val="360"/>
          <w:marTop w:val="200"/>
          <w:marBottom w:val="0"/>
          <w:divBdr>
            <w:top w:val="none" w:sz="0" w:space="0" w:color="auto"/>
            <w:left w:val="none" w:sz="0" w:space="0" w:color="auto"/>
            <w:bottom w:val="none" w:sz="0" w:space="0" w:color="auto"/>
            <w:right w:val="none" w:sz="0" w:space="0" w:color="auto"/>
          </w:divBdr>
        </w:div>
        <w:div w:id="883324648">
          <w:marLeft w:val="0"/>
          <w:marRight w:val="360"/>
          <w:marTop w:val="200"/>
          <w:marBottom w:val="0"/>
          <w:divBdr>
            <w:top w:val="none" w:sz="0" w:space="0" w:color="auto"/>
            <w:left w:val="none" w:sz="0" w:space="0" w:color="auto"/>
            <w:bottom w:val="none" w:sz="0" w:space="0" w:color="auto"/>
            <w:right w:val="none" w:sz="0" w:space="0" w:color="auto"/>
          </w:divBdr>
        </w:div>
        <w:div w:id="135726887">
          <w:marLeft w:val="0"/>
          <w:marRight w:val="360"/>
          <w:marTop w:val="200"/>
          <w:marBottom w:val="0"/>
          <w:divBdr>
            <w:top w:val="none" w:sz="0" w:space="0" w:color="auto"/>
            <w:left w:val="none" w:sz="0" w:space="0" w:color="auto"/>
            <w:bottom w:val="none" w:sz="0" w:space="0" w:color="auto"/>
            <w:right w:val="none" w:sz="0" w:space="0" w:color="auto"/>
          </w:divBdr>
        </w:div>
        <w:div w:id="1046754289">
          <w:marLeft w:val="0"/>
          <w:marRight w:val="360"/>
          <w:marTop w:val="200"/>
          <w:marBottom w:val="0"/>
          <w:divBdr>
            <w:top w:val="none" w:sz="0" w:space="0" w:color="auto"/>
            <w:left w:val="none" w:sz="0" w:space="0" w:color="auto"/>
            <w:bottom w:val="none" w:sz="0" w:space="0" w:color="auto"/>
            <w:right w:val="none" w:sz="0" w:space="0" w:color="auto"/>
          </w:divBdr>
        </w:div>
        <w:div w:id="1700274455">
          <w:marLeft w:val="0"/>
          <w:marRight w:val="360"/>
          <w:marTop w:val="200"/>
          <w:marBottom w:val="0"/>
          <w:divBdr>
            <w:top w:val="none" w:sz="0" w:space="0" w:color="auto"/>
            <w:left w:val="none" w:sz="0" w:space="0" w:color="auto"/>
            <w:bottom w:val="none" w:sz="0" w:space="0" w:color="auto"/>
            <w:right w:val="none" w:sz="0" w:space="0" w:color="auto"/>
          </w:divBdr>
        </w:div>
      </w:divsChild>
    </w:div>
    <w:div w:id="188686319">
      <w:bodyDiv w:val="1"/>
      <w:marLeft w:val="0"/>
      <w:marRight w:val="0"/>
      <w:marTop w:val="0"/>
      <w:marBottom w:val="0"/>
      <w:divBdr>
        <w:top w:val="none" w:sz="0" w:space="0" w:color="auto"/>
        <w:left w:val="none" w:sz="0" w:space="0" w:color="auto"/>
        <w:bottom w:val="none" w:sz="0" w:space="0" w:color="auto"/>
        <w:right w:val="none" w:sz="0" w:space="0" w:color="auto"/>
      </w:divBdr>
      <w:divsChild>
        <w:div w:id="1679306230">
          <w:marLeft w:val="0"/>
          <w:marRight w:val="0"/>
          <w:marTop w:val="0"/>
          <w:marBottom w:val="240"/>
          <w:divBdr>
            <w:top w:val="none" w:sz="0" w:space="0" w:color="auto"/>
            <w:left w:val="none" w:sz="0" w:space="0" w:color="auto"/>
            <w:bottom w:val="none" w:sz="0" w:space="0" w:color="auto"/>
            <w:right w:val="none" w:sz="0" w:space="0" w:color="auto"/>
          </w:divBdr>
        </w:div>
        <w:div w:id="610090706">
          <w:marLeft w:val="0"/>
          <w:marRight w:val="360"/>
          <w:marTop w:val="200"/>
          <w:marBottom w:val="0"/>
          <w:divBdr>
            <w:top w:val="none" w:sz="0" w:space="0" w:color="auto"/>
            <w:left w:val="none" w:sz="0" w:space="0" w:color="auto"/>
            <w:bottom w:val="none" w:sz="0" w:space="0" w:color="auto"/>
            <w:right w:val="none" w:sz="0" w:space="0" w:color="auto"/>
          </w:divBdr>
        </w:div>
      </w:divsChild>
    </w:div>
    <w:div w:id="190842960">
      <w:bodyDiv w:val="1"/>
      <w:marLeft w:val="0"/>
      <w:marRight w:val="0"/>
      <w:marTop w:val="0"/>
      <w:marBottom w:val="0"/>
      <w:divBdr>
        <w:top w:val="none" w:sz="0" w:space="0" w:color="auto"/>
        <w:left w:val="none" w:sz="0" w:space="0" w:color="auto"/>
        <w:bottom w:val="none" w:sz="0" w:space="0" w:color="auto"/>
        <w:right w:val="none" w:sz="0" w:space="0" w:color="auto"/>
      </w:divBdr>
      <w:divsChild>
        <w:div w:id="965693350">
          <w:marLeft w:val="0"/>
          <w:marRight w:val="360"/>
          <w:marTop w:val="200"/>
          <w:marBottom w:val="0"/>
          <w:divBdr>
            <w:top w:val="none" w:sz="0" w:space="0" w:color="auto"/>
            <w:left w:val="none" w:sz="0" w:space="0" w:color="auto"/>
            <w:bottom w:val="none" w:sz="0" w:space="0" w:color="auto"/>
            <w:right w:val="none" w:sz="0" w:space="0" w:color="auto"/>
          </w:divBdr>
        </w:div>
        <w:div w:id="2246044">
          <w:marLeft w:val="0"/>
          <w:marRight w:val="360"/>
          <w:marTop w:val="200"/>
          <w:marBottom w:val="0"/>
          <w:divBdr>
            <w:top w:val="none" w:sz="0" w:space="0" w:color="auto"/>
            <w:left w:val="none" w:sz="0" w:space="0" w:color="auto"/>
            <w:bottom w:val="none" w:sz="0" w:space="0" w:color="auto"/>
            <w:right w:val="none" w:sz="0" w:space="0" w:color="auto"/>
          </w:divBdr>
        </w:div>
        <w:div w:id="1445616149">
          <w:marLeft w:val="0"/>
          <w:marRight w:val="360"/>
          <w:marTop w:val="200"/>
          <w:marBottom w:val="0"/>
          <w:divBdr>
            <w:top w:val="none" w:sz="0" w:space="0" w:color="auto"/>
            <w:left w:val="none" w:sz="0" w:space="0" w:color="auto"/>
            <w:bottom w:val="none" w:sz="0" w:space="0" w:color="auto"/>
            <w:right w:val="none" w:sz="0" w:space="0" w:color="auto"/>
          </w:divBdr>
        </w:div>
        <w:div w:id="1972982293">
          <w:marLeft w:val="0"/>
          <w:marRight w:val="360"/>
          <w:marTop w:val="200"/>
          <w:marBottom w:val="0"/>
          <w:divBdr>
            <w:top w:val="none" w:sz="0" w:space="0" w:color="auto"/>
            <w:left w:val="none" w:sz="0" w:space="0" w:color="auto"/>
            <w:bottom w:val="none" w:sz="0" w:space="0" w:color="auto"/>
            <w:right w:val="none" w:sz="0" w:space="0" w:color="auto"/>
          </w:divBdr>
        </w:div>
      </w:divsChild>
    </w:div>
    <w:div w:id="214389868">
      <w:bodyDiv w:val="1"/>
      <w:marLeft w:val="0"/>
      <w:marRight w:val="0"/>
      <w:marTop w:val="0"/>
      <w:marBottom w:val="0"/>
      <w:divBdr>
        <w:top w:val="none" w:sz="0" w:space="0" w:color="auto"/>
        <w:left w:val="none" w:sz="0" w:space="0" w:color="auto"/>
        <w:bottom w:val="none" w:sz="0" w:space="0" w:color="auto"/>
        <w:right w:val="none" w:sz="0" w:space="0" w:color="auto"/>
      </w:divBdr>
    </w:div>
    <w:div w:id="239290156">
      <w:bodyDiv w:val="1"/>
      <w:marLeft w:val="0"/>
      <w:marRight w:val="0"/>
      <w:marTop w:val="0"/>
      <w:marBottom w:val="0"/>
      <w:divBdr>
        <w:top w:val="none" w:sz="0" w:space="0" w:color="auto"/>
        <w:left w:val="none" w:sz="0" w:space="0" w:color="auto"/>
        <w:bottom w:val="none" w:sz="0" w:space="0" w:color="auto"/>
        <w:right w:val="none" w:sz="0" w:space="0" w:color="auto"/>
      </w:divBdr>
      <w:divsChild>
        <w:div w:id="196967352">
          <w:marLeft w:val="0"/>
          <w:marRight w:val="360"/>
          <w:marTop w:val="200"/>
          <w:marBottom w:val="0"/>
          <w:divBdr>
            <w:top w:val="none" w:sz="0" w:space="0" w:color="auto"/>
            <w:left w:val="none" w:sz="0" w:space="0" w:color="auto"/>
            <w:bottom w:val="none" w:sz="0" w:space="0" w:color="auto"/>
            <w:right w:val="none" w:sz="0" w:space="0" w:color="auto"/>
          </w:divBdr>
        </w:div>
        <w:div w:id="422073709">
          <w:marLeft w:val="0"/>
          <w:marRight w:val="360"/>
          <w:marTop w:val="200"/>
          <w:marBottom w:val="0"/>
          <w:divBdr>
            <w:top w:val="none" w:sz="0" w:space="0" w:color="auto"/>
            <w:left w:val="none" w:sz="0" w:space="0" w:color="auto"/>
            <w:bottom w:val="none" w:sz="0" w:space="0" w:color="auto"/>
            <w:right w:val="none" w:sz="0" w:space="0" w:color="auto"/>
          </w:divBdr>
        </w:div>
        <w:div w:id="1763643231">
          <w:marLeft w:val="0"/>
          <w:marRight w:val="360"/>
          <w:marTop w:val="200"/>
          <w:marBottom w:val="0"/>
          <w:divBdr>
            <w:top w:val="none" w:sz="0" w:space="0" w:color="auto"/>
            <w:left w:val="none" w:sz="0" w:space="0" w:color="auto"/>
            <w:bottom w:val="none" w:sz="0" w:space="0" w:color="auto"/>
            <w:right w:val="none" w:sz="0" w:space="0" w:color="auto"/>
          </w:divBdr>
        </w:div>
        <w:div w:id="2128429999">
          <w:marLeft w:val="0"/>
          <w:marRight w:val="360"/>
          <w:marTop w:val="200"/>
          <w:marBottom w:val="0"/>
          <w:divBdr>
            <w:top w:val="none" w:sz="0" w:space="0" w:color="auto"/>
            <w:left w:val="none" w:sz="0" w:space="0" w:color="auto"/>
            <w:bottom w:val="none" w:sz="0" w:space="0" w:color="auto"/>
            <w:right w:val="none" w:sz="0" w:space="0" w:color="auto"/>
          </w:divBdr>
        </w:div>
        <w:div w:id="1018776681">
          <w:marLeft w:val="0"/>
          <w:marRight w:val="360"/>
          <w:marTop w:val="200"/>
          <w:marBottom w:val="0"/>
          <w:divBdr>
            <w:top w:val="none" w:sz="0" w:space="0" w:color="auto"/>
            <w:left w:val="none" w:sz="0" w:space="0" w:color="auto"/>
            <w:bottom w:val="none" w:sz="0" w:space="0" w:color="auto"/>
            <w:right w:val="none" w:sz="0" w:space="0" w:color="auto"/>
          </w:divBdr>
        </w:div>
        <w:div w:id="616570398">
          <w:marLeft w:val="0"/>
          <w:marRight w:val="360"/>
          <w:marTop w:val="200"/>
          <w:marBottom w:val="0"/>
          <w:divBdr>
            <w:top w:val="none" w:sz="0" w:space="0" w:color="auto"/>
            <w:left w:val="none" w:sz="0" w:space="0" w:color="auto"/>
            <w:bottom w:val="none" w:sz="0" w:space="0" w:color="auto"/>
            <w:right w:val="none" w:sz="0" w:space="0" w:color="auto"/>
          </w:divBdr>
        </w:div>
        <w:div w:id="1058629154">
          <w:marLeft w:val="0"/>
          <w:marRight w:val="360"/>
          <w:marTop w:val="200"/>
          <w:marBottom w:val="0"/>
          <w:divBdr>
            <w:top w:val="none" w:sz="0" w:space="0" w:color="auto"/>
            <w:left w:val="none" w:sz="0" w:space="0" w:color="auto"/>
            <w:bottom w:val="none" w:sz="0" w:space="0" w:color="auto"/>
            <w:right w:val="none" w:sz="0" w:space="0" w:color="auto"/>
          </w:divBdr>
        </w:div>
        <w:div w:id="451440591">
          <w:marLeft w:val="0"/>
          <w:marRight w:val="360"/>
          <w:marTop w:val="200"/>
          <w:marBottom w:val="0"/>
          <w:divBdr>
            <w:top w:val="none" w:sz="0" w:space="0" w:color="auto"/>
            <w:left w:val="none" w:sz="0" w:space="0" w:color="auto"/>
            <w:bottom w:val="none" w:sz="0" w:space="0" w:color="auto"/>
            <w:right w:val="none" w:sz="0" w:space="0" w:color="auto"/>
          </w:divBdr>
        </w:div>
      </w:divsChild>
    </w:div>
    <w:div w:id="241839944">
      <w:bodyDiv w:val="1"/>
      <w:marLeft w:val="0"/>
      <w:marRight w:val="0"/>
      <w:marTop w:val="0"/>
      <w:marBottom w:val="0"/>
      <w:divBdr>
        <w:top w:val="none" w:sz="0" w:space="0" w:color="auto"/>
        <w:left w:val="none" w:sz="0" w:space="0" w:color="auto"/>
        <w:bottom w:val="none" w:sz="0" w:space="0" w:color="auto"/>
        <w:right w:val="none" w:sz="0" w:space="0" w:color="auto"/>
      </w:divBdr>
    </w:div>
    <w:div w:id="249194342">
      <w:bodyDiv w:val="1"/>
      <w:marLeft w:val="0"/>
      <w:marRight w:val="0"/>
      <w:marTop w:val="0"/>
      <w:marBottom w:val="0"/>
      <w:divBdr>
        <w:top w:val="none" w:sz="0" w:space="0" w:color="auto"/>
        <w:left w:val="none" w:sz="0" w:space="0" w:color="auto"/>
        <w:bottom w:val="none" w:sz="0" w:space="0" w:color="auto"/>
        <w:right w:val="none" w:sz="0" w:space="0" w:color="auto"/>
      </w:divBdr>
      <w:divsChild>
        <w:div w:id="94400724">
          <w:marLeft w:val="0"/>
          <w:marRight w:val="360"/>
          <w:marTop w:val="200"/>
          <w:marBottom w:val="0"/>
          <w:divBdr>
            <w:top w:val="none" w:sz="0" w:space="0" w:color="auto"/>
            <w:left w:val="none" w:sz="0" w:space="0" w:color="auto"/>
            <w:bottom w:val="none" w:sz="0" w:space="0" w:color="auto"/>
            <w:right w:val="none" w:sz="0" w:space="0" w:color="auto"/>
          </w:divBdr>
        </w:div>
        <w:div w:id="410784336">
          <w:marLeft w:val="0"/>
          <w:marRight w:val="360"/>
          <w:marTop w:val="200"/>
          <w:marBottom w:val="0"/>
          <w:divBdr>
            <w:top w:val="none" w:sz="0" w:space="0" w:color="auto"/>
            <w:left w:val="none" w:sz="0" w:space="0" w:color="auto"/>
            <w:bottom w:val="none" w:sz="0" w:space="0" w:color="auto"/>
            <w:right w:val="none" w:sz="0" w:space="0" w:color="auto"/>
          </w:divBdr>
        </w:div>
        <w:div w:id="34043338">
          <w:marLeft w:val="0"/>
          <w:marRight w:val="360"/>
          <w:marTop w:val="200"/>
          <w:marBottom w:val="0"/>
          <w:divBdr>
            <w:top w:val="none" w:sz="0" w:space="0" w:color="auto"/>
            <w:left w:val="none" w:sz="0" w:space="0" w:color="auto"/>
            <w:bottom w:val="none" w:sz="0" w:space="0" w:color="auto"/>
            <w:right w:val="none" w:sz="0" w:space="0" w:color="auto"/>
          </w:divBdr>
        </w:div>
        <w:div w:id="1515725979">
          <w:marLeft w:val="0"/>
          <w:marRight w:val="360"/>
          <w:marTop w:val="200"/>
          <w:marBottom w:val="0"/>
          <w:divBdr>
            <w:top w:val="none" w:sz="0" w:space="0" w:color="auto"/>
            <w:left w:val="none" w:sz="0" w:space="0" w:color="auto"/>
            <w:bottom w:val="none" w:sz="0" w:space="0" w:color="auto"/>
            <w:right w:val="none" w:sz="0" w:space="0" w:color="auto"/>
          </w:divBdr>
        </w:div>
        <w:div w:id="570311171">
          <w:marLeft w:val="0"/>
          <w:marRight w:val="360"/>
          <w:marTop w:val="200"/>
          <w:marBottom w:val="0"/>
          <w:divBdr>
            <w:top w:val="none" w:sz="0" w:space="0" w:color="auto"/>
            <w:left w:val="none" w:sz="0" w:space="0" w:color="auto"/>
            <w:bottom w:val="none" w:sz="0" w:space="0" w:color="auto"/>
            <w:right w:val="none" w:sz="0" w:space="0" w:color="auto"/>
          </w:divBdr>
        </w:div>
      </w:divsChild>
    </w:div>
    <w:div w:id="255598720">
      <w:bodyDiv w:val="1"/>
      <w:marLeft w:val="0"/>
      <w:marRight w:val="0"/>
      <w:marTop w:val="0"/>
      <w:marBottom w:val="0"/>
      <w:divBdr>
        <w:top w:val="none" w:sz="0" w:space="0" w:color="auto"/>
        <w:left w:val="none" w:sz="0" w:space="0" w:color="auto"/>
        <w:bottom w:val="none" w:sz="0" w:space="0" w:color="auto"/>
        <w:right w:val="none" w:sz="0" w:space="0" w:color="auto"/>
      </w:divBdr>
    </w:div>
    <w:div w:id="256601464">
      <w:bodyDiv w:val="1"/>
      <w:marLeft w:val="0"/>
      <w:marRight w:val="0"/>
      <w:marTop w:val="0"/>
      <w:marBottom w:val="0"/>
      <w:divBdr>
        <w:top w:val="none" w:sz="0" w:space="0" w:color="auto"/>
        <w:left w:val="none" w:sz="0" w:space="0" w:color="auto"/>
        <w:bottom w:val="none" w:sz="0" w:space="0" w:color="auto"/>
        <w:right w:val="none" w:sz="0" w:space="0" w:color="auto"/>
      </w:divBdr>
      <w:divsChild>
        <w:div w:id="1385563038">
          <w:marLeft w:val="0"/>
          <w:marRight w:val="360"/>
          <w:marTop w:val="200"/>
          <w:marBottom w:val="0"/>
          <w:divBdr>
            <w:top w:val="none" w:sz="0" w:space="0" w:color="auto"/>
            <w:left w:val="none" w:sz="0" w:space="0" w:color="auto"/>
            <w:bottom w:val="none" w:sz="0" w:space="0" w:color="auto"/>
            <w:right w:val="none" w:sz="0" w:space="0" w:color="auto"/>
          </w:divBdr>
        </w:div>
        <w:div w:id="1127360222">
          <w:marLeft w:val="0"/>
          <w:marRight w:val="360"/>
          <w:marTop w:val="200"/>
          <w:marBottom w:val="0"/>
          <w:divBdr>
            <w:top w:val="none" w:sz="0" w:space="0" w:color="auto"/>
            <w:left w:val="none" w:sz="0" w:space="0" w:color="auto"/>
            <w:bottom w:val="none" w:sz="0" w:space="0" w:color="auto"/>
            <w:right w:val="none" w:sz="0" w:space="0" w:color="auto"/>
          </w:divBdr>
        </w:div>
        <w:div w:id="1192962281">
          <w:marLeft w:val="0"/>
          <w:marRight w:val="806"/>
          <w:marTop w:val="200"/>
          <w:marBottom w:val="0"/>
          <w:divBdr>
            <w:top w:val="none" w:sz="0" w:space="0" w:color="auto"/>
            <w:left w:val="none" w:sz="0" w:space="0" w:color="auto"/>
            <w:bottom w:val="none" w:sz="0" w:space="0" w:color="auto"/>
            <w:right w:val="none" w:sz="0" w:space="0" w:color="auto"/>
          </w:divBdr>
        </w:div>
        <w:div w:id="1534222215">
          <w:marLeft w:val="0"/>
          <w:marRight w:val="806"/>
          <w:marTop w:val="200"/>
          <w:marBottom w:val="0"/>
          <w:divBdr>
            <w:top w:val="none" w:sz="0" w:space="0" w:color="auto"/>
            <w:left w:val="none" w:sz="0" w:space="0" w:color="auto"/>
            <w:bottom w:val="none" w:sz="0" w:space="0" w:color="auto"/>
            <w:right w:val="none" w:sz="0" w:space="0" w:color="auto"/>
          </w:divBdr>
        </w:div>
        <w:div w:id="1281380364">
          <w:marLeft w:val="0"/>
          <w:marRight w:val="806"/>
          <w:marTop w:val="200"/>
          <w:marBottom w:val="0"/>
          <w:divBdr>
            <w:top w:val="none" w:sz="0" w:space="0" w:color="auto"/>
            <w:left w:val="none" w:sz="0" w:space="0" w:color="auto"/>
            <w:bottom w:val="none" w:sz="0" w:space="0" w:color="auto"/>
            <w:right w:val="none" w:sz="0" w:space="0" w:color="auto"/>
          </w:divBdr>
        </w:div>
        <w:div w:id="441190499">
          <w:marLeft w:val="0"/>
          <w:marRight w:val="806"/>
          <w:marTop w:val="200"/>
          <w:marBottom w:val="0"/>
          <w:divBdr>
            <w:top w:val="none" w:sz="0" w:space="0" w:color="auto"/>
            <w:left w:val="none" w:sz="0" w:space="0" w:color="auto"/>
            <w:bottom w:val="none" w:sz="0" w:space="0" w:color="auto"/>
            <w:right w:val="none" w:sz="0" w:space="0" w:color="auto"/>
          </w:divBdr>
        </w:div>
        <w:div w:id="965892900">
          <w:marLeft w:val="0"/>
          <w:marRight w:val="806"/>
          <w:marTop w:val="200"/>
          <w:marBottom w:val="0"/>
          <w:divBdr>
            <w:top w:val="none" w:sz="0" w:space="0" w:color="auto"/>
            <w:left w:val="none" w:sz="0" w:space="0" w:color="auto"/>
            <w:bottom w:val="none" w:sz="0" w:space="0" w:color="auto"/>
            <w:right w:val="none" w:sz="0" w:space="0" w:color="auto"/>
          </w:divBdr>
        </w:div>
      </w:divsChild>
    </w:div>
    <w:div w:id="267128373">
      <w:bodyDiv w:val="1"/>
      <w:marLeft w:val="0"/>
      <w:marRight w:val="0"/>
      <w:marTop w:val="0"/>
      <w:marBottom w:val="0"/>
      <w:divBdr>
        <w:top w:val="none" w:sz="0" w:space="0" w:color="auto"/>
        <w:left w:val="none" w:sz="0" w:space="0" w:color="auto"/>
        <w:bottom w:val="none" w:sz="0" w:space="0" w:color="auto"/>
        <w:right w:val="none" w:sz="0" w:space="0" w:color="auto"/>
      </w:divBdr>
    </w:div>
    <w:div w:id="267783949">
      <w:bodyDiv w:val="1"/>
      <w:marLeft w:val="0"/>
      <w:marRight w:val="0"/>
      <w:marTop w:val="0"/>
      <w:marBottom w:val="0"/>
      <w:divBdr>
        <w:top w:val="none" w:sz="0" w:space="0" w:color="auto"/>
        <w:left w:val="none" w:sz="0" w:space="0" w:color="auto"/>
        <w:bottom w:val="none" w:sz="0" w:space="0" w:color="auto"/>
        <w:right w:val="none" w:sz="0" w:space="0" w:color="auto"/>
      </w:divBdr>
      <w:divsChild>
        <w:div w:id="803618689">
          <w:marLeft w:val="0"/>
          <w:marRight w:val="360"/>
          <w:marTop w:val="200"/>
          <w:marBottom w:val="0"/>
          <w:divBdr>
            <w:top w:val="none" w:sz="0" w:space="0" w:color="auto"/>
            <w:left w:val="none" w:sz="0" w:space="0" w:color="auto"/>
            <w:bottom w:val="none" w:sz="0" w:space="0" w:color="auto"/>
            <w:right w:val="none" w:sz="0" w:space="0" w:color="auto"/>
          </w:divBdr>
        </w:div>
        <w:div w:id="1743212069">
          <w:marLeft w:val="0"/>
          <w:marRight w:val="360"/>
          <w:marTop w:val="200"/>
          <w:marBottom w:val="0"/>
          <w:divBdr>
            <w:top w:val="none" w:sz="0" w:space="0" w:color="auto"/>
            <w:left w:val="none" w:sz="0" w:space="0" w:color="auto"/>
            <w:bottom w:val="none" w:sz="0" w:space="0" w:color="auto"/>
            <w:right w:val="none" w:sz="0" w:space="0" w:color="auto"/>
          </w:divBdr>
        </w:div>
        <w:div w:id="552232366">
          <w:marLeft w:val="0"/>
          <w:marRight w:val="360"/>
          <w:marTop w:val="200"/>
          <w:marBottom w:val="0"/>
          <w:divBdr>
            <w:top w:val="none" w:sz="0" w:space="0" w:color="auto"/>
            <w:left w:val="none" w:sz="0" w:space="0" w:color="auto"/>
            <w:bottom w:val="none" w:sz="0" w:space="0" w:color="auto"/>
            <w:right w:val="none" w:sz="0" w:space="0" w:color="auto"/>
          </w:divBdr>
        </w:div>
        <w:div w:id="1799301747">
          <w:marLeft w:val="0"/>
          <w:marRight w:val="360"/>
          <w:marTop w:val="200"/>
          <w:marBottom w:val="0"/>
          <w:divBdr>
            <w:top w:val="none" w:sz="0" w:space="0" w:color="auto"/>
            <w:left w:val="none" w:sz="0" w:space="0" w:color="auto"/>
            <w:bottom w:val="none" w:sz="0" w:space="0" w:color="auto"/>
            <w:right w:val="none" w:sz="0" w:space="0" w:color="auto"/>
          </w:divBdr>
        </w:div>
      </w:divsChild>
    </w:div>
    <w:div w:id="271282819">
      <w:bodyDiv w:val="1"/>
      <w:marLeft w:val="0"/>
      <w:marRight w:val="0"/>
      <w:marTop w:val="0"/>
      <w:marBottom w:val="0"/>
      <w:divBdr>
        <w:top w:val="none" w:sz="0" w:space="0" w:color="auto"/>
        <w:left w:val="none" w:sz="0" w:space="0" w:color="auto"/>
        <w:bottom w:val="none" w:sz="0" w:space="0" w:color="auto"/>
        <w:right w:val="none" w:sz="0" w:space="0" w:color="auto"/>
      </w:divBdr>
      <w:divsChild>
        <w:div w:id="266542851">
          <w:marLeft w:val="547"/>
          <w:marRight w:val="0"/>
          <w:marTop w:val="106"/>
          <w:marBottom w:val="0"/>
          <w:divBdr>
            <w:top w:val="none" w:sz="0" w:space="0" w:color="auto"/>
            <w:left w:val="none" w:sz="0" w:space="0" w:color="auto"/>
            <w:bottom w:val="none" w:sz="0" w:space="0" w:color="auto"/>
            <w:right w:val="none" w:sz="0" w:space="0" w:color="auto"/>
          </w:divBdr>
        </w:div>
        <w:div w:id="1118260699">
          <w:marLeft w:val="547"/>
          <w:marRight w:val="0"/>
          <w:marTop w:val="106"/>
          <w:marBottom w:val="0"/>
          <w:divBdr>
            <w:top w:val="none" w:sz="0" w:space="0" w:color="auto"/>
            <w:left w:val="none" w:sz="0" w:space="0" w:color="auto"/>
            <w:bottom w:val="none" w:sz="0" w:space="0" w:color="auto"/>
            <w:right w:val="none" w:sz="0" w:space="0" w:color="auto"/>
          </w:divBdr>
        </w:div>
        <w:div w:id="607737015">
          <w:marLeft w:val="547"/>
          <w:marRight w:val="0"/>
          <w:marTop w:val="106"/>
          <w:marBottom w:val="0"/>
          <w:divBdr>
            <w:top w:val="none" w:sz="0" w:space="0" w:color="auto"/>
            <w:left w:val="none" w:sz="0" w:space="0" w:color="auto"/>
            <w:bottom w:val="none" w:sz="0" w:space="0" w:color="auto"/>
            <w:right w:val="none" w:sz="0" w:space="0" w:color="auto"/>
          </w:divBdr>
        </w:div>
        <w:div w:id="2052226925">
          <w:marLeft w:val="547"/>
          <w:marRight w:val="0"/>
          <w:marTop w:val="106"/>
          <w:marBottom w:val="0"/>
          <w:divBdr>
            <w:top w:val="none" w:sz="0" w:space="0" w:color="auto"/>
            <w:left w:val="none" w:sz="0" w:space="0" w:color="auto"/>
            <w:bottom w:val="none" w:sz="0" w:space="0" w:color="auto"/>
            <w:right w:val="none" w:sz="0" w:space="0" w:color="auto"/>
          </w:divBdr>
        </w:div>
        <w:div w:id="2129467817">
          <w:marLeft w:val="547"/>
          <w:marRight w:val="0"/>
          <w:marTop w:val="106"/>
          <w:marBottom w:val="0"/>
          <w:divBdr>
            <w:top w:val="none" w:sz="0" w:space="0" w:color="auto"/>
            <w:left w:val="none" w:sz="0" w:space="0" w:color="auto"/>
            <w:bottom w:val="none" w:sz="0" w:space="0" w:color="auto"/>
            <w:right w:val="none" w:sz="0" w:space="0" w:color="auto"/>
          </w:divBdr>
        </w:div>
        <w:div w:id="1723169723">
          <w:marLeft w:val="547"/>
          <w:marRight w:val="0"/>
          <w:marTop w:val="106"/>
          <w:marBottom w:val="0"/>
          <w:divBdr>
            <w:top w:val="none" w:sz="0" w:space="0" w:color="auto"/>
            <w:left w:val="none" w:sz="0" w:space="0" w:color="auto"/>
            <w:bottom w:val="none" w:sz="0" w:space="0" w:color="auto"/>
            <w:right w:val="none" w:sz="0" w:space="0" w:color="auto"/>
          </w:divBdr>
        </w:div>
        <w:div w:id="1275555631">
          <w:marLeft w:val="547"/>
          <w:marRight w:val="0"/>
          <w:marTop w:val="106"/>
          <w:marBottom w:val="0"/>
          <w:divBdr>
            <w:top w:val="none" w:sz="0" w:space="0" w:color="auto"/>
            <w:left w:val="none" w:sz="0" w:space="0" w:color="auto"/>
            <w:bottom w:val="none" w:sz="0" w:space="0" w:color="auto"/>
            <w:right w:val="none" w:sz="0" w:space="0" w:color="auto"/>
          </w:divBdr>
        </w:div>
      </w:divsChild>
    </w:div>
    <w:div w:id="293677636">
      <w:bodyDiv w:val="1"/>
      <w:marLeft w:val="0"/>
      <w:marRight w:val="0"/>
      <w:marTop w:val="0"/>
      <w:marBottom w:val="0"/>
      <w:divBdr>
        <w:top w:val="none" w:sz="0" w:space="0" w:color="auto"/>
        <w:left w:val="none" w:sz="0" w:space="0" w:color="auto"/>
        <w:bottom w:val="none" w:sz="0" w:space="0" w:color="auto"/>
        <w:right w:val="none" w:sz="0" w:space="0" w:color="auto"/>
      </w:divBdr>
    </w:div>
    <w:div w:id="318266829">
      <w:bodyDiv w:val="1"/>
      <w:marLeft w:val="0"/>
      <w:marRight w:val="0"/>
      <w:marTop w:val="0"/>
      <w:marBottom w:val="0"/>
      <w:divBdr>
        <w:top w:val="none" w:sz="0" w:space="0" w:color="auto"/>
        <w:left w:val="none" w:sz="0" w:space="0" w:color="auto"/>
        <w:bottom w:val="none" w:sz="0" w:space="0" w:color="auto"/>
        <w:right w:val="none" w:sz="0" w:space="0" w:color="auto"/>
      </w:divBdr>
      <w:divsChild>
        <w:div w:id="1744914524">
          <w:marLeft w:val="0"/>
          <w:marRight w:val="360"/>
          <w:marTop w:val="200"/>
          <w:marBottom w:val="0"/>
          <w:divBdr>
            <w:top w:val="none" w:sz="0" w:space="0" w:color="auto"/>
            <w:left w:val="none" w:sz="0" w:space="0" w:color="auto"/>
            <w:bottom w:val="none" w:sz="0" w:space="0" w:color="auto"/>
            <w:right w:val="none" w:sz="0" w:space="0" w:color="auto"/>
          </w:divBdr>
        </w:div>
      </w:divsChild>
    </w:div>
    <w:div w:id="328363473">
      <w:bodyDiv w:val="1"/>
      <w:marLeft w:val="0"/>
      <w:marRight w:val="0"/>
      <w:marTop w:val="0"/>
      <w:marBottom w:val="0"/>
      <w:divBdr>
        <w:top w:val="none" w:sz="0" w:space="0" w:color="auto"/>
        <w:left w:val="none" w:sz="0" w:space="0" w:color="auto"/>
        <w:bottom w:val="none" w:sz="0" w:space="0" w:color="auto"/>
        <w:right w:val="none" w:sz="0" w:space="0" w:color="auto"/>
      </w:divBdr>
      <w:divsChild>
        <w:div w:id="1815098004">
          <w:marLeft w:val="547"/>
          <w:marRight w:val="0"/>
          <w:marTop w:val="106"/>
          <w:marBottom w:val="0"/>
          <w:divBdr>
            <w:top w:val="none" w:sz="0" w:space="0" w:color="auto"/>
            <w:left w:val="none" w:sz="0" w:space="0" w:color="auto"/>
            <w:bottom w:val="none" w:sz="0" w:space="0" w:color="auto"/>
            <w:right w:val="none" w:sz="0" w:space="0" w:color="auto"/>
          </w:divBdr>
        </w:div>
        <w:div w:id="890044650">
          <w:marLeft w:val="547"/>
          <w:marRight w:val="0"/>
          <w:marTop w:val="106"/>
          <w:marBottom w:val="0"/>
          <w:divBdr>
            <w:top w:val="none" w:sz="0" w:space="0" w:color="auto"/>
            <w:left w:val="none" w:sz="0" w:space="0" w:color="auto"/>
            <w:bottom w:val="none" w:sz="0" w:space="0" w:color="auto"/>
            <w:right w:val="none" w:sz="0" w:space="0" w:color="auto"/>
          </w:divBdr>
        </w:div>
        <w:div w:id="1744833786">
          <w:marLeft w:val="547"/>
          <w:marRight w:val="0"/>
          <w:marTop w:val="106"/>
          <w:marBottom w:val="0"/>
          <w:divBdr>
            <w:top w:val="none" w:sz="0" w:space="0" w:color="auto"/>
            <w:left w:val="none" w:sz="0" w:space="0" w:color="auto"/>
            <w:bottom w:val="none" w:sz="0" w:space="0" w:color="auto"/>
            <w:right w:val="none" w:sz="0" w:space="0" w:color="auto"/>
          </w:divBdr>
        </w:div>
        <w:div w:id="1283414335">
          <w:marLeft w:val="547"/>
          <w:marRight w:val="0"/>
          <w:marTop w:val="106"/>
          <w:marBottom w:val="0"/>
          <w:divBdr>
            <w:top w:val="none" w:sz="0" w:space="0" w:color="auto"/>
            <w:left w:val="none" w:sz="0" w:space="0" w:color="auto"/>
            <w:bottom w:val="none" w:sz="0" w:space="0" w:color="auto"/>
            <w:right w:val="none" w:sz="0" w:space="0" w:color="auto"/>
          </w:divBdr>
        </w:div>
        <w:div w:id="28919602">
          <w:marLeft w:val="547"/>
          <w:marRight w:val="0"/>
          <w:marTop w:val="106"/>
          <w:marBottom w:val="0"/>
          <w:divBdr>
            <w:top w:val="none" w:sz="0" w:space="0" w:color="auto"/>
            <w:left w:val="none" w:sz="0" w:space="0" w:color="auto"/>
            <w:bottom w:val="none" w:sz="0" w:space="0" w:color="auto"/>
            <w:right w:val="none" w:sz="0" w:space="0" w:color="auto"/>
          </w:divBdr>
        </w:div>
        <w:div w:id="1181777182">
          <w:marLeft w:val="547"/>
          <w:marRight w:val="0"/>
          <w:marTop w:val="106"/>
          <w:marBottom w:val="0"/>
          <w:divBdr>
            <w:top w:val="none" w:sz="0" w:space="0" w:color="auto"/>
            <w:left w:val="none" w:sz="0" w:space="0" w:color="auto"/>
            <w:bottom w:val="none" w:sz="0" w:space="0" w:color="auto"/>
            <w:right w:val="none" w:sz="0" w:space="0" w:color="auto"/>
          </w:divBdr>
        </w:div>
        <w:div w:id="1377658080">
          <w:marLeft w:val="547"/>
          <w:marRight w:val="0"/>
          <w:marTop w:val="106"/>
          <w:marBottom w:val="0"/>
          <w:divBdr>
            <w:top w:val="none" w:sz="0" w:space="0" w:color="auto"/>
            <w:left w:val="none" w:sz="0" w:space="0" w:color="auto"/>
            <w:bottom w:val="none" w:sz="0" w:space="0" w:color="auto"/>
            <w:right w:val="none" w:sz="0" w:space="0" w:color="auto"/>
          </w:divBdr>
        </w:div>
        <w:div w:id="136724729">
          <w:marLeft w:val="547"/>
          <w:marRight w:val="0"/>
          <w:marTop w:val="106"/>
          <w:marBottom w:val="0"/>
          <w:divBdr>
            <w:top w:val="none" w:sz="0" w:space="0" w:color="auto"/>
            <w:left w:val="none" w:sz="0" w:space="0" w:color="auto"/>
            <w:bottom w:val="none" w:sz="0" w:space="0" w:color="auto"/>
            <w:right w:val="none" w:sz="0" w:space="0" w:color="auto"/>
          </w:divBdr>
        </w:div>
        <w:div w:id="1211571264">
          <w:marLeft w:val="547"/>
          <w:marRight w:val="0"/>
          <w:marTop w:val="106"/>
          <w:marBottom w:val="0"/>
          <w:divBdr>
            <w:top w:val="none" w:sz="0" w:space="0" w:color="auto"/>
            <w:left w:val="none" w:sz="0" w:space="0" w:color="auto"/>
            <w:bottom w:val="none" w:sz="0" w:space="0" w:color="auto"/>
            <w:right w:val="none" w:sz="0" w:space="0" w:color="auto"/>
          </w:divBdr>
        </w:div>
        <w:div w:id="1692686838">
          <w:marLeft w:val="547"/>
          <w:marRight w:val="0"/>
          <w:marTop w:val="106"/>
          <w:marBottom w:val="0"/>
          <w:divBdr>
            <w:top w:val="none" w:sz="0" w:space="0" w:color="auto"/>
            <w:left w:val="none" w:sz="0" w:space="0" w:color="auto"/>
            <w:bottom w:val="none" w:sz="0" w:space="0" w:color="auto"/>
            <w:right w:val="none" w:sz="0" w:space="0" w:color="auto"/>
          </w:divBdr>
        </w:div>
        <w:div w:id="794909606">
          <w:marLeft w:val="547"/>
          <w:marRight w:val="0"/>
          <w:marTop w:val="106"/>
          <w:marBottom w:val="0"/>
          <w:divBdr>
            <w:top w:val="none" w:sz="0" w:space="0" w:color="auto"/>
            <w:left w:val="none" w:sz="0" w:space="0" w:color="auto"/>
            <w:bottom w:val="none" w:sz="0" w:space="0" w:color="auto"/>
            <w:right w:val="none" w:sz="0" w:space="0" w:color="auto"/>
          </w:divBdr>
        </w:div>
        <w:div w:id="632640191">
          <w:marLeft w:val="547"/>
          <w:marRight w:val="0"/>
          <w:marTop w:val="106"/>
          <w:marBottom w:val="0"/>
          <w:divBdr>
            <w:top w:val="none" w:sz="0" w:space="0" w:color="auto"/>
            <w:left w:val="none" w:sz="0" w:space="0" w:color="auto"/>
            <w:bottom w:val="none" w:sz="0" w:space="0" w:color="auto"/>
            <w:right w:val="none" w:sz="0" w:space="0" w:color="auto"/>
          </w:divBdr>
        </w:div>
      </w:divsChild>
    </w:div>
    <w:div w:id="336883691">
      <w:bodyDiv w:val="1"/>
      <w:marLeft w:val="0"/>
      <w:marRight w:val="0"/>
      <w:marTop w:val="0"/>
      <w:marBottom w:val="0"/>
      <w:divBdr>
        <w:top w:val="none" w:sz="0" w:space="0" w:color="auto"/>
        <w:left w:val="none" w:sz="0" w:space="0" w:color="auto"/>
        <w:bottom w:val="none" w:sz="0" w:space="0" w:color="auto"/>
        <w:right w:val="none" w:sz="0" w:space="0" w:color="auto"/>
      </w:divBdr>
    </w:div>
    <w:div w:id="346057287">
      <w:bodyDiv w:val="1"/>
      <w:marLeft w:val="0"/>
      <w:marRight w:val="0"/>
      <w:marTop w:val="0"/>
      <w:marBottom w:val="0"/>
      <w:divBdr>
        <w:top w:val="none" w:sz="0" w:space="0" w:color="auto"/>
        <w:left w:val="none" w:sz="0" w:space="0" w:color="auto"/>
        <w:bottom w:val="none" w:sz="0" w:space="0" w:color="auto"/>
        <w:right w:val="none" w:sz="0" w:space="0" w:color="auto"/>
      </w:divBdr>
    </w:div>
    <w:div w:id="365837080">
      <w:bodyDiv w:val="1"/>
      <w:marLeft w:val="0"/>
      <w:marRight w:val="0"/>
      <w:marTop w:val="0"/>
      <w:marBottom w:val="0"/>
      <w:divBdr>
        <w:top w:val="none" w:sz="0" w:space="0" w:color="auto"/>
        <w:left w:val="none" w:sz="0" w:space="0" w:color="auto"/>
        <w:bottom w:val="none" w:sz="0" w:space="0" w:color="auto"/>
        <w:right w:val="none" w:sz="0" w:space="0" w:color="auto"/>
      </w:divBdr>
    </w:div>
    <w:div w:id="378432443">
      <w:bodyDiv w:val="1"/>
      <w:marLeft w:val="0"/>
      <w:marRight w:val="0"/>
      <w:marTop w:val="0"/>
      <w:marBottom w:val="0"/>
      <w:divBdr>
        <w:top w:val="none" w:sz="0" w:space="0" w:color="auto"/>
        <w:left w:val="none" w:sz="0" w:space="0" w:color="auto"/>
        <w:bottom w:val="none" w:sz="0" w:space="0" w:color="auto"/>
        <w:right w:val="none" w:sz="0" w:space="0" w:color="auto"/>
      </w:divBdr>
      <w:divsChild>
        <w:div w:id="2006468539">
          <w:marLeft w:val="547"/>
          <w:marRight w:val="0"/>
          <w:marTop w:val="154"/>
          <w:marBottom w:val="0"/>
          <w:divBdr>
            <w:top w:val="none" w:sz="0" w:space="0" w:color="auto"/>
            <w:left w:val="none" w:sz="0" w:space="0" w:color="auto"/>
            <w:bottom w:val="none" w:sz="0" w:space="0" w:color="auto"/>
            <w:right w:val="none" w:sz="0" w:space="0" w:color="auto"/>
          </w:divBdr>
        </w:div>
        <w:div w:id="1919709088">
          <w:marLeft w:val="547"/>
          <w:marRight w:val="0"/>
          <w:marTop w:val="154"/>
          <w:marBottom w:val="0"/>
          <w:divBdr>
            <w:top w:val="none" w:sz="0" w:space="0" w:color="auto"/>
            <w:left w:val="none" w:sz="0" w:space="0" w:color="auto"/>
            <w:bottom w:val="none" w:sz="0" w:space="0" w:color="auto"/>
            <w:right w:val="none" w:sz="0" w:space="0" w:color="auto"/>
          </w:divBdr>
        </w:div>
        <w:div w:id="345908280">
          <w:marLeft w:val="547"/>
          <w:marRight w:val="0"/>
          <w:marTop w:val="154"/>
          <w:marBottom w:val="0"/>
          <w:divBdr>
            <w:top w:val="none" w:sz="0" w:space="0" w:color="auto"/>
            <w:left w:val="none" w:sz="0" w:space="0" w:color="auto"/>
            <w:bottom w:val="none" w:sz="0" w:space="0" w:color="auto"/>
            <w:right w:val="none" w:sz="0" w:space="0" w:color="auto"/>
          </w:divBdr>
        </w:div>
      </w:divsChild>
    </w:div>
    <w:div w:id="387339640">
      <w:bodyDiv w:val="1"/>
      <w:marLeft w:val="0"/>
      <w:marRight w:val="0"/>
      <w:marTop w:val="0"/>
      <w:marBottom w:val="0"/>
      <w:divBdr>
        <w:top w:val="none" w:sz="0" w:space="0" w:color="auto"/>
        <w:left w:val="none" w:sz="0" w:space="0" w:color="auto"/>
        <w:bottom w:val="none" w:sz="0" w:space="0" w:color="auto"/>
        <w:right w:val="none" w:sz="0" w:space="0" w:color="auto"/>
      </w:divBdr>
    </w:div>
    <w:div w:id="398402854">
      <w:bodyDiv w:val="1"/>
      <w:marLeft w:val="0"/>
      <w:marRight w:val="0"/>
      <w:marTop w:val="0"/>
      <w:marBottom w:val="0"/>
      <w:divBdr>
        <w:top w:val="none" w:sz="0" w:space="0" w:color="auto"/>
        <w:left w:val="none" w:sz="0" w:space="0" w:color="auto"/>
        <w:bottom w:val="none" w:sz="0" w:space="0" w:color="auto"/>
        <w:right w:val="none" w:sz="0" w:space="0" w:color="auto"/>
      </w:divBdr>
      <w:divsChild>
        <w:div w:id="2015917385">
          <w:marLeft w:val="0"/>
          <w:marRight w:val="360"/>
          <w:marTop w:val="200"/>
          <w:marBottom w:val="0"/>
          <w:divBdr>
            <w:top w:val="none" w:sz="0" w:space="0" w:color="auto"/>
            <w:left w:val="none" w:sz="0" w:space="0" w:color="auto"/>
            <w:bottom w:val="none" w:sz="0" w:space="0" w:color="auto"/>
            <w:right w:val="none" w:sz="0" w:space="0" w:color="auto"/>
          </w:divBdr>
        </w:div>
      </w:divsChild>
    </w:div>
    <w:div w:id="401561446">
      <w:bodyDiv w:val="1"/>
      <w:marLeft w:val="0"/>
      <w:marRight w:val="0"/>
      <w:marTop w:val="0"/>
      <w:marBottom w:val="0"/>
      <w:divBdr>
        <w:top w:val="none" w:sz="0" w:space="0" w:color="auto"/>
        <w:left w:val="none" w:sz="0" w:space="0" w:color="auto"/>
        <w:bottom w:val="none" w:sz="0" w:space="0" w:color="auto"/>
        <w:right w:val="none" w:sz="0" w:space="0" w:color="auto"/>
      </w:divBdr>
      <w:divsChild>
        <w:div w:id="31227544">
          <w:marLeft w:val="0"/>
          <w:marRight w:val="360"/>
          <w:marTop w:val="200"/>
          <w:marBottom w:val="0"/>
          <w:divBdr>
            <w:top w:val="none" w:sz="0" w:space="0" w:color="auto"/>
            <w:left w:val="none" w:sz="0" w:space="0" w:color="auto"/>
            <w:bottom w:val="none" w:sz="0" w:space="0" w:color="auto"/>
            <w:right w:val="none" w:sz="0" w:space="0" w:color="auto"/>
          </w:divBdr>
        </w:div>
        <w:div w:id="1658532346">
          <w:marLeft w:val="0"/>
          <w:marRight w:val="360"/>
          <w:marTop w:val="200"/>
          <w:marBottom w:val="0"/>
          <w:divBdr>
            <w:top w:val="none" w:sz="0" w:space="0" w:color="auto"/>
            <w:left w:val="none" w:sz="0" w:space="0" w:color="auto"/>
            <w:bottom w:val="none" w:sz="0" w:space="0" w:color="auto"/>
            <w:right w:val="none" w:sz="0" w:space="0" w:color="auto"/>
          </w:divBdr>
        </w:div>
        <w:div w:id="1380086506">
          <w:marLeft w:val="0"/>
          <w:marRight w:val="360"/>
          <w:marTop w:val="200"/>
          <w:marBottom w:val="0"/>
          <w:divBdr>
            <w:top w:val="none" w:sz="0" w:space="0" w:color="auto"/>
            <w:left w:val="none" w:sz="0" w:space="0" w:color="auto"/>
            <w:bottom w:val="none" w:sz="0" w:space="0" w:color="auto"/>
            <w:right w:val="none" w:sz="0" w:space="0" w:color="auto"/>
          </w:divBdr>
        </w:div>
      </w:divsChild>
    </w:div>
    <w:div w:id="415905734">
      <w:bodyDiv w:val="1"/>
      <w:marLeft w:val="0"/>
      <w:marRight w:val="0"/>
      <w:marTop w:val="0"/>
      <w:marBottom w:val="0"/>
      <w:divBdr>
        <w:top w:val="none" w:sz="0" w:space="0" w:color="auto"/>
        <w:left w:val="none" w:sz="0" w:space="0" w:color="auto"/>
        <w:bottom w:val="none" w:sz="0" w:space="0" w:color="auto"/>
        <w:right w:val="none" w:sz="0" w:space="0" w:color="auto"/>
      </w:divBdr>
      <w:divsChild>
        <w:div w:id="832063255">
          <w:marLeft w:val="0"/>
          <w:marRight w:val="547"/>
          <w:marTop w:val="154"/>
          <w:marBottom w:val="0"/>
          <w:divBdr>
            <w:top w:val="none" w:sz="0" w:space="0" w:color="auto"/>
            <w:left w:val="none" w:sz="0" w:space="0" w:color="auto"/>
            <w:bottom w:val="none" w:sz="0" w:space="0" w:color="auto"/>
            <w:right w:val="none" w:sz="0" w:space="0" w:color="auto"/>
          </w:divBdr>
        </w:div>
        <w:div w:id="897936526">
          <w:marLeft w:val="0"/>
          <w:marRight w:val="547"/>
          <w:marTop w:val="154"/>
          <w:marBottom w:val="0"/>
          <w:divBdr>
            <w:top w:val="none" w:sz="0" w:space="0" w:color="auto"/>
            <w:left w:val="none" w:sz="0" w:space="0" w:color="auto"/>
            <w:bottom w:val="none" w:sz="0" w:space="0" w:color="auto"/>
            <w:right w:val="none" w:sz="0" w:space="0" w:color="auto"/>
          </w:divBdr>
        </w:div>
        <w:div w:id="248514276">
          <w:marLeft w:val="0"/>
          <w:marRight w:val="547"/>
          <w:marTop w:val="154"/>
          <w:marBottom w:val="0"/>
          <w:divBdr>
            <w:top w:val="none" w:sz="0" w:space="0" w:color="auto"/>
            <w:left w:val="none" w:sz="0" w:space="0" w:color="auto"/>
            <w:bottom w:val="none" w:sz="0" w:space="0" w:color="auto"/>
            <w:right w:val="none" w:sz="0" w:space="0" w:color="auto"/>
          </w:divBdr>
        </w:div>
        <w:div w:id="159007469">
          <w:marLeft w:val="0"/>
          <w:marRight w:val="547"/>
          <w:marTop w:val="154"/>
          <w:marBottom w:val="0"/>
          <w:divBdr>
            <w:top w:val="none" w:sz="0" w:space="0" w:color="auto"/>
            <w:left w:val="none" w:sz="0" w:space="0" w:color="auto"/>
            <w:bottom w:val="none" w:sz="0" w:space="0" w:color="auto"/>
            <w:right w:val="none" w:sz="0" w:space="0" w:color="auto"/>
          </w:divBdr>
        </w:div>
        <w:div w:id="1763723556">
          <w:marLeft w:val="0"/>
          <w:marRight w:val="547"/>
          <w:marTop w:val="154"/>
          <w:marBottom w:val="0"/>
          <w:divBdr>
            <w:top w:val="none" w:sz="0" w:space="0" w:color="auto"/>
            <w:left w:val="none" w:sz="0" w:space="0" w:color="auto"/>
            <w:bottom w:val="none" w:sz="0" w:space="0" w:color="auto"/>
            <w:right w:val="none" w:sz="0" w:space="0" w:color="auto"/>
          </w:divBdr>
        </w:div>
      </w:divsChild>
    </w:div>
    <w:div w:id="428358083">
      <w:bodyDiv w:val="1"/>
      <w:marLeft w:val="0"/>
      <w:marRight w:val="0"/>
      <w:marTop w:val="0"/>
      <w:marBottom w:val="0"/>
      <w:divBdr>
        <w:top w:val="none" w:sz="0" w:space="0" w:color="auto"/>
        <w:left w:val="none" w:sz="0" w:space="0" w:color="auto"/>
        <w:bottom w:val="none" w:sz="0" w:space="0" w:color="auto"/>
        <w:right w:val="none" w:sz="0" w:space="0" w:color="auto"/>
      </w:divBdr>
      <w:divsChild>
        <w:div w:id="1845582681">
          <w:marLeft w:val="0"/>
          <w:marRight w:val="0"/>
          <w:marTop w:val="0"/>
          <w:marBottom w:val="0"/>
          <w:divBdr>
            <w:top w:val="none" w:sz="0" w:space="0" w:color="auto"/>
            <w:left w:val="none" w:sz="0" w:space="0" w:color="auto"/>
            <w:bottom w:val="none" w:sz="0" w:space="0" w:color="auto"/>
            <w:right w:val="none" w:sz="0" w:space="0" w:color="auto"/>
          </w:divBdr>
        </w:div>
      </w:divsChild>
    </w:div>
    <w:div w:id="441536791">
      <w:bodyDiv w:val="1"/>
      <w:marLeft w:val="0"/>
      <w:marRight w:val="0"/>
      <w:marTop w:val="0"/>
      <w:marBottom w:val="0"/>
      <w:divBdr>
        <w:top w:val="none" w:sz="0" w:space="0" w:color="auto"/>
        <w:left w:val="none" w:sz="0" w:space="0" w:color="auto"/>
        <w:bottom w:val="none" w:sz="0" w:space="0" w:color="auto"/>
        <w:right w:val="none" w:sz="0" w:space="0" w:color="auto"/>
      </w:divBdr>
    </w:div>
    <w:div w:id="442458763">
      <w:bodyDiv w:val="1"/>
      <w:marLeft w:val="0"/>
      <w:marRight w:val="0"/>
      <w:marTop w:val="0"/>
      <w:marBottom w:val="0"/>
      <w:divBdr>
        <w:top w:val="none" w:sz="0" w:space="0" w:color="auto"/>
        <w:left w:val="none" w:sz="0" w:space="0" w:color="auto"/>
        <w:bottom w:val="none" w:sz="0" w:space="0" w:color="auto"/>
        <w:right w:val="none" w:sz="0" w:space="0" w:color="auto"/>
      </w:divBdr>
      <w:divsChild>
        <w:div w:id="656882960">
          <w:marLeft w:val="0"/>
          <w:marRight w:val="360"/>
          <w:marTop w:val="200"/>
          <w:marBottom w:val="0"/>
          <w:divBdr>
            <w:top w:val="none" w:sz="0" w:space="0" w:color="auto"/>
            <w:left w:val="none" w:sz="0" w:space="0" w:color="auto"/>
            <w:bottom w:val="none" w:sz="0" w:space="0" w:color="auto"/>
            <w:right w:val="none" w:sz="0" w:space="0" w:color="auto"/>
          </w:divBdr>
        </w:div>
        <w:div w:id="992292752">
          <w:marLeft w:val="0"/>
          <w:marRight w:val="360"/>
          <w:marTop w:val="200"/>
          <w:marBottom w:val="0"/>
          <w:divBdr>
            <w:top w:val="none" w:sz="0" w:space="0" w:color="auto"/>
            <w:left w:val="none" w:sz="0" w:space="0" w:color="auto"/>
            <w:bottom w:val="none" w:sz="0" w:space="0" w:color="auto"/>
            <w:right w:val="none" w:sz="0" w:space="0" w:color="auto"/>
          </w:divBdr>
        </w:div>
        <w:div w:id="448479467">
          <w:marLeft w:val="0"/>
          <w:marRight w:val="360"/>
          <w:marTop w:val="200"/>
          <w:marBottom w:val="0"/>
          <w:divBdr>
            <w:top w:val="none" w:sz="0" w:space="0" w:color="auto"/>
            <w:left w:val="none" w:sz="0" w:space="0" w:color="auto"/>
            <w:bottom w:val="none" w:sz="0" w:space="0" w:color="auto"/>
            <w:right w:val="none" w:sz="0" w:space="0" w:color="auto"/>
          </w:divBdr>
        </w:div>
      </w:divsChild>
    </w:div>
    <w:div w:id="444229076">
      <w:bodyDiv w:val="1"/>
      <w:marLeft w:val="0"/>
      <w:marRight w:val="0"/>
      <w:marTop w:val="0"/>
      <w:marBottom w:val="0"/>
      <w:divBdr>
        <w:top w:val="none" w:sz="0" w:space="0" w:color="auto"/>
        <w:left w:val="none" w:sz="0" w:space="0" w:color="auto"/>
        <w:bottom w:val="none" w:sz="0" w:space="0" w:color="auto"/>
        <w:right w:val="none" w:sz="0" w:space="0" w:color="auto"/>
      </w:divBdr>
      <w:divsChild>
        <w:div w:id="498038686">
          <w:marLeft w:val="0"/>
          <w:marRight w:val="360"/>
          <w:marTop w:val="200"/>
          <w:marBottom w:val="0"/>
          <w:divBdr>
            <w:top w:val="none" w:sz="0" w:space="0" w:color="auto"/>
            <w:left w:val="none" w:sz="0" w:space="0" w:color="auto"/>
            <w:bottom w:val="none" w:sz="0" w:space="0" w:color="auto"/>
            <w:right w:val="none" w:sz="0" w:space="0" w:color="auto"/>
          </w:divBdr>
        </w:div>
      </w:divsChild>
    </w:div>
    <w:div w:id="445660212">
      <w:bodyDiv w:val="1"/>
      <w:marLeft w:val="0"/>
      <w:marRight w:val="0"/>
      <w:marTop w:val="0"/>
      <w:marBottom w:val="0"/>
      <w:divBdr>
        <w:top w:val="none" w:sz="0" w:space="0" w:color="auto"/>
        <w:left w:val="none" w:sz="0" w:space="0" w:color="auto"/>
        <w:bottom w:val="none" w:sz="0" w:space="0" w:color="auto"/>
        <w:right w:val="none" w:sz="0" w:space="0" w:color="auto"/>
      </w:divBdr>
      <w:divsChild>
        <w:div w:id="1777485767">
          <w:marLeft w:val="547"/>
          <w:marRight w:val="0"/>
          <w:marTop w:val="106"/>
          <w:marBottom w:val="0"/>
          <w:divBdr>
            <w:top w:val="none" w:sz="0" w:space="0" w:color="auto"/>
            <w:left w:val="none" w:sz="0" w:space="0" w:color="auto"/>
            <w:bottom w:val="none" w:sz="0" w:space="0" w:color="auto"/>
            <w:right w:val="none" w:sz="0" w:space="0" w:color="auto"/>
          </w:divBdr>
        </w:div>
        <w:div w:id="294526076">
          <w:marLeft w:val="547"/>
          <w:marRight w:val="0"/>
          <w:marTop w:val="106"/>
          <w:marBottom w:val="0"/>
          <w:divBdr>
            <w:top w:val="none" w:sz="0" w:space="0" w:color="auto"/>
            <w:left w:val="none" w:sz="0" w:space="0" w:color="auto"/>
            <w:bottom w:val="none" w:sz="0" w:space="0" w:color="auto"/>
            <w:right w:val="none" w:sz="0" w:space="0" w:color="auto"/>
          </w:divBdr>
        </w:div>
        <w:div w:id="807671416">
          <w:marLeft w:val="547"/>
          <w:marRight w:val="0"/>
          <w:marTop w:val="106"/>
          <w:marBottom w:val="0"/>
          <w:divBdr>
            <w:top w:val="none" w:sz="0" w:space="0" w:color="auto"/>
            <w:left w:val="none" w:sz="0" w:space="0" w:color="auto"/>
            <w:bottom w:val="none" w:sz="0" w:space="0" w:color="auto"/>
            <w:right w:val="none" w:sz="0" w:space="0" w:color="auto"/>
          </w:divBdr>
        </w:div>
        <w:div w:id="1615749235">
          <w:marLeft w:val="547"/>
          <w:marRight w:val="0"/>
          <w:marTop w:val="106"/>
          <w:marBottom w:val="0"/>
          <w:divBdr>
            <w:top w:val="none" w:sz="0" w:space="0" w:color="auto"/>
            <w:left w:val="none" w:sz="0" w:space="0" w:color="auto"/>
            <w:bottom w:val="none" w:sz="0" w:space="0" w:color="auto"/>
            <w:right w:val="none" w:sz="0" w:space="0" w:color="auto"/>
          </w:divBdr>
        </w:div>
        <w:div w:id="386223250">
          <w:marLeft w:val="547"/>
          <w:marRight w:val="0"/>
          <w:marTop w:val="106"/>
          <w:marBottom w:val="0"/>
          <w:divBdr>
            <w:top w:val="none" w:sz="0" w:space="0" w:color="auto"/>
            <w:left w:val="none" w:sz="0" w:space="0" w:color="auto"/>
            <w:bottom w:val="none" w:sz="0" w:space="0" w:color="auto"/>
            <w:right w:val="none" w:sz="0" w:space="0" w:color="auto"/>
          </w:divBdr>
        </w:div>
        <w:div w:id="1199271789">
          <w:marLeft w:val="547"/>
          <w:marRight w:val="0"/>
          <w:marTop w:val="106"/>
          <w:marBottom w:val="0"/>
          <w:divBdr>
            <w:top w:val="none" w:sz="0" w:space="0" w:color="auto"/>
            <w:left w:val="none" w:sz="0" w:space="0" w:color="auto"/>
            <w:bottom w:val="none" w:sz="0" w:space="0" w:color="auto"/>
            <w:right w:val="none" w:sz="0" w:space="0" w:color="auto"/>
          </w:divBdr>
        </w:div>
        <w:div w:id="1273634043">
          <w:marLeft w:val="547"/>
          <w:marRight w:val="0"/>
          <w:marTop w:val="106"/>
          <w:marBottom w:val="0"/>
          <w:divBdr>
            <w:top w:val="none" w:sz="0" w:space="0" w:color="auto"/>
            <w:left w:val="none" w:sz="0" w:space="0" w:color="auto"/>
            <w:bottom w:val="none" w:sz="0" w:space="0" w:color="auto"/>
            <w:right w:val="none" w:sz="0" w:space="0" w:color="auto"/>
          </w:divBdr>
        </w:div>
        <w:div w:id="1323393705">
          <w:marLeft w:val="547"/>
          <w:marRight w:val="0"/>
          <w:marTop w:val="106"/>
          <w:marBottom w:val="0"/>
          <w:divBdr>
            <w:top w:val="none" w:sz="0" w:space="0" w:color="auto"/>
            <w:left w:val="none" w:sz="0" w:space="0" w:color="auto"/>
            <w:bottom w:val="none" w:sz="0" w:space="0" w:color="auto"/>
            <w:right w:val="none" w:sz="0" w:space="0" w:color="auto"/>
          </w:divBdr>
        </w:div>
        <w:div w:id="1909805577">
          <w:marLeft w:val="547"/>
          <w:marRight w:val="0"/>
          <w:marTop w:val="106"/>
          <w:marBottom w:val="0"/>
          <w:divBdr>
            <w:top w:val="none" w:sz="0" w:space="0" w:color="auto"/>
            <w:left w:val="none" w:sz="0" w:space="0" w:color="auto"/>
            <w:bottom w:val="none" w:sz="0" w:space="0" w:color="auto"/>
            <w:right w:val="none" w:sz="0" w:space="0" w:color="auto"/>
          </w:divBdr>
        </w:div>
        <w:div w:id="242494921">
          <w:marLeft w:val="547"/>
          <w:marRight w:val="0"/>
          <w:marTop w:val="106"/>
          <w:marBottom w:val="0"/>
          <w:divBdr>
            <w:top w:val="none" w:sz="0" w:space="0" w:color="auto"/>
            <w:left w:val="none" w:sz="0" w:space="0" w:color="auto"/>
            <w:bottom w:val="none" w:sz="0" w:space="0" w:color="auto"/>
            <w:right w:val="none" w:sz="0" w:space="0" w:color="auto"/>
          </w:divBdr>
        </w:div>
      </w:divsChild>
    </w:div>
    <w:div w:id="447511065">
      <w:bodyDiv w:val="1"/>
      <w:marLeft w:val="0"/>
      <w:marRight w:val="0"/>
      <w:marTop w:val="0"/>
      <w:marBottom w:val="0"/>
      <w:divBdr>
        <w:top w:val="none" w:sz="0" w:space="0" w:color="auto"/>
        <w:left w:val="none" w:sz="0" w:space="0" w:color="auto"/>
        <w:bottom w:val="none" w:sz="0" w:space="0" w:color="auto"/>
        <w:right w:val="none" w:sz="0" w:space="0" w:color="auto"/>
      </w:divBdr>
    </w:div>
    <w:div w:id="454754526">
      <w:bodyDiv w:val="1"/>
      <w:marLeft w:val="0"/>
      <w:marRight w:val="0"/>
      <w:marTop w:val="0"/>
      <w:marBottom w:val="0"/>
      <w:divBdr>
        <w:top w:val="none" w:sz="0" w:space="0" w:color="auto"/>
        <w:left w:val="none" w:sz="0" w:space="0" w:color="auto"/>
        <w:bottom w:val="none" w:sz="0" w:space="0" w:color="auto"/>
        <w:right w:val="none" w:sz="0" w:space="0" w:color="auto"/>
      </w:divBdr>
      <w:divsChild>
        <w:div w:id="1668820283">
          <w:marLeft w:val="0"/>
          <w:marRight w:val="360"/>
          <w:marTop w:val="200"/>
          <w:marBottom w:val="0"/>
          <w:divBdr>
            <w:top w:val="none" w:sz="0" w:space="0" w:color="auto"/>
            <w:left w:val="none" w:sz="0" w:space="0" w:color="auto"/>
            <w:bottom w:val="none" w:sz="0" w:space="0" w:color="auto"/>
            <w:right w:val="none" w:sz="0" w:space="0" w:color="auto"/>
          </w:divBdr>
        </w:div>
        <w:div w:id="1557349553">
          <w:marLeft w:val="0"/>
          <w:marRight w:val="360"/>
          <w:marTop w:val="200"/>
          <w:marBottom w:val="0"/>
          <w:divBdr>
            <w:top w:val="none" w:sz="0" w:space="0" w:color="auto"/>
            <w:left w:val="none" w:sz="0" w:space="0" w:color="auto"/>
            <w:bottom w:val="none" w:sz="0" w:space="0" w:color="auto"/>
            <w:right w:val="none" w:sz="0" w:space="0" w:color="auto"/>
          </w:divBdr>
        </w:div>
        <w:div w:id="580599748">
          <w:marLeft w:val="0"/>
          <w:marRight w:val="360"/>
          <w:marTop w:val="200"/>
          <w:marBottom w:val="0"/>
          <w:divBdr>
            <w:top w:val="none" w:sz="0" w:space="0" w:color="auto"/>
            <w:left w:val="none" w:sz="0" w:space="0" w:color="auto"/>
            <w:bottom w:val="none" w:sz="0" w:space="0" w:color="auto"/>
            <w:right w:val="none" w:sz="0" w:space="0" w:color="auto"/>
          </w:divBdr>
        </w:div>
        <w:div w:id="1807313223">
          <w:marLeft w:val="0"/>
          <w:marRight w:val="360"/>
          <w:marTop w:val="200"/>
          <w:marBottom w:val="0"/>
          <w:divBdr>
            <w:top w:val="none" w:sz="0" w:space="0" w:color="auto"/>
            <w:left w:val="none" w:sz="0" w:space="0" w:color="auto"/>
            <w:bottom w:val="none" w:sz="0" w:space="0" w:color="auto"/>
            <w:right w:val="none" w:sz="0" w:space="0" w:color="auto"/>
          </w:divBdr>
        </w:div>
        <w:div w:id="1968048479">
          <w:marLeft w:val="0"/>
          <w:marRight w:val="360"/>
          <w:marTop w:val="200"/>
          <w:marBottom w:val="0"/>
          <w:divBdr>
            <w:top w:val="none" w:sz="0" w:space="0" w:color="auto"/>
            <w:left w:val="none" w:sz="0" w:space="0" w:color="auto"/>
            <w:bottom w:val="none" w:sz="0" w:space="0" w:color="auto"/>
            <w:right w:val="none" w:sz="0" w:space="0" w:color="auto"/>
          </w:divBdr>
        </w:div>
        <w:div w:id="1496611067">
          <w:marLeft w:val="0"/>
          <w:marRight w:val="360"/>
          <w:marTop w:val="200"/>
          <w:marBottom w:val="0"/>
          <w:divBdr>
            <w:top w:val="none" w:sz="0" w:space="0" w:color="auto"/>
            <w:left w:val="none" w:sz="0" w:space="0" w:color="auto"/>
            <w:bottom w:val="none" w:sz="0" w:space="0" w:color="auto"/>
            <w:right w:val="none" w:sz="0" w:space="0" w:color="auto"/>
          </w:divBdr>
        </w:div>
        <w:div w:id="1197082125">
          <w:marLeft w:val="0"/>
          <w:marRight w:val="360"/>
          <w:marTop w:val="200"/>
          <w:marBottom w:val="0"/>
          <w:divBdr>
            <w:top w:val="none" w:sz="0" w:space="0" w:color="auto"/>
            <w:left w:val="none" w:sz="0" w:space="0" w:color="auto"/>
            <w:bottom w:val="none" w:sz="0" w:space="0" w:color="auto"/>
            <w:right w:val="none" w:sz="0" w:space="0" w:color="auto"/>
          </w:divBdr>
        </w:div>
      </w:divsChild>
    </w:div>
    <w:div w:id="460459874">
      <w:bodyDiv w:val="1"/>
      <w:marLeft w:val="0"/>
      <w:marRight w:val="0"/>
      <w:marTop w:val="0"/>
      <w:marBottom w:val="0"/>
      <w:divBdr>
        <w:top w:val="none" w:sz="0" w:space="0" w:color="auto"/>
        <w:left w:val="none" w:sz="0" w:space="0" w:color="auto"/>
        <w:bottom w:val="none" w:sz="0" w:space="0" w:color="auto"/>
        <w:right w:val="none" w:sz="0" w:space="0" w:color="auto"/>
      </w:divBdr>
    </w:div>
    <w:div w:id="473644245">
      <w:bodyDiv w:val="1"/>
      <w:marLeft w:val="0"/>
      <w:marRight w:val="0"/>
      <w:marTop w:val="0"/>
      <w:marBottom w:val="0"/>
      <w:divBdr>
        <w:top w:val="none" w:sz="0" w:space="0" w:color="auto"/>
        <w:left w:val="none" w:sz="0" w:space="0" w:color="auto"/>
        <w:bottom w:val="none" w:sz="0" w:space="0" w:color="auto"/>
        <w:right w:val="none" w:sz="0" w:space="0" w:color="auto"/>
      </w:divBdr>
      <w:divsChild>
        <w:div w:id="283973927">
          <w:marLeft w:val="547"/>
          <w:marRight w:val="0"/>
          <w:marTop w:val="86"/>
          <w:marBottom w:val="0"/>
          <w:divBdr>
            <w:top w:val="none" w:sz="0" w:space="0" w:color="auto"/>
            <w:left w:val="none" w:sz="0" w:space="0" w:color="auto"/>
            <w:bottom w:val="none" w:sz="0" w:space="0" w:color="auto"/>
            <w:right w:val="none" w:sz="0" w:space="0" w:color="auto"/>
          </w:divBdr>
        </w:div>
        <w:div w:id="337391948">
          <w:marLeft w:val="547"/>
          <w:marRight w:val="0"/>
          <w:marTop w:val="86"/>
          <w:marBottom w:val="0"/>
          <w:divBdr>
            <w:top w:val="none" w:sz="0" w:space="0" w:color="auto"/>
            <w:left w:val="none" w:sz="0" w:space="0" w:color="auto"/>
            <w:bottom w:val="none" w:sz="0" w:space="0" w:color="auto"/>
            <w:right w:val="none" w:sz="0" w:space="0" w:color="auto"/>
          </w:divBdr>
        </w:div>
        <w:div w:id="1953239984">
          <w:marLeft w:val="547"/>
          <w:marRight w:val="0"/>
          <w:marTop w:val="86"/>
          <w:marBottom w:val="0"/>
          <w:divBdr>
            <w:top w:val="none" w:sz="0" w:space="0" w:color="auto"/>
            <w:left w:val="none" w:sz="0" w:space="0" w:color="auto"/>
            <w:bottom w:val="none" w:sz="0" w:space="0" w:color="auto"/>
            <w:right w:val="none" w:sz="0" w:space="0" w:color="auto"/>
          </w:divBdr>
        </w:div>
        <w:div w:id="188572173">
          <w:marLeft w:val="547"/>
          <w:marRight w:val="0"/>
          <w:marTop w:val="86"/>
          <w:marBottom w:val="0"/>
          <w:divBdr>
            <w:top w:val="none" w:sz="0" w:space="0" w:color="auto"/>
            <w:left w:val="none" w:sz="0" w:space="0" w:color="auto"/>
            <w:bottom w:val="none" w:sz="0" w:space="0" w:color="auto"/>
            <w:right w:val="none" w:sz="0" w:space="0" w:color="auto"/>
          </w:divBdr>
        </w:div>
        <w:div w:id="2017531590">
          <w:marLeft w:val="547"/>
          <w:marRight w:val="0"/>
          <w:marTop w:val="86"/>
          <w:marBottom w:val="0"/>
          <w:divBdr>
            <w:top w:val="none" w:sz="0" w:space="0" w:color="auto"/>
            <w:left w:val="none" w:sz="0" w:space="0" w:color="auto"/>
            <w:bottom w:val="none" w:sz="0" w:space="0" w:color="auto"/>
            <w:right w:val="none" w:sz="0" w:space="0" w:color="auto"/>
          </w:divBdr>
        </w:div>
        <w:div w:id="431241251">
          <w:marLeft w:val="547"/>
          <w:marRight w:val="0"/>
          <w:marTop w:val="86"/>
          <w:marBottom w:val="0"/>
          <w:divBdr>
            <w:top w:val="none" w:sz="0" w:space="0" w:color="auto"/>
            <w:left w:val="none" w:sz="0" w:space="0" w:color="auto"/>
            <w:bottom w:val="none" w:sz="0" w:space="0" w:color="auto"/>
            <w:right w:val="none" w:sz="0" w:space="0" w:color="auto"/>
          </w:divBdr>
        </w:div>
        <w:div w:id="1521778244">
          <w:marLeft w:val="547"/>
          <w:marRight w:val="0"/>
          <w:marTop w:val="86"/>
          <w:marBottom w:val="0"/>
          <w:divBdr>
            <w:top w:val="none" w:sz="0" w:space="0" w:color="auto"/>
            <w:left w:val="none" w:sz="0" w:space="0" w:color="auto"/>
            <w:bottom w:val="none" w:sz="0" w:space="0" w:color="auto"/>
            <w:right w:val="none" w:sz="0" w:space="0" w:color="auto"/>
          </w:divBdr>
        </w:div>
        <w:div w:id="556859789">
          <w:marLeft w:val="547"/>
          <w:marRight w:val="0"/>
          <w:marTop w:val="86"/>
          <w:marBottom w:val="0"/>
          <w:divBdr>
            <w:top w:val="none" w:sz="0" w:space="0" w:color="auto"/>
            <w:left w:val="none" w:sz="0" w:space="0" w:color="auto"/>
            <w:bottom w:val="none" w:sz="0" w:space="0" w:color="auto"/>
            <w:right w:val="none" w:sz="0" w:space="0" w:color="auto"/>
          </w:divBdr>
        </w:div>
        <w:div w:id="946497318">
          <w:marLeft w:val="547"/>
          <w:marRight w:val="0"/>
          <w:marTop w:val="86"/>
          <w:marBottom w:val="0"/>
          <w:divBdr>
            <w:top w:val="none" w:sz="0" w:space="0" w:color="auto"/>
            <w:left w:val="none" w:sz="0" w:space="0" w:color="auto"/>
            <w:bottom w:val="none" w:sz="0" w:space="0" w:color="auto"/>
            <w:right w:val="none" w:sz="0" w:space="0" w:color="auto"/>
          </w:divBdr>
        </w:div>
        <w:div w:id="138574494">
          <w:marLeft w:val="547"/>
          <w:marRight w:val="0"/>
          <w:marTop w:val="86"/>
          <w:marBottom w:val="0"/>
          <w:divBdr>
            <w:top w:val="none" w:sz="0" w:space="0" w:color="auto"/>
            <w:left w:val="none" w:sz="0" w:space="0" w:color="auto"/>
            <w:bottom w:val="none" w:sz="0" w:space="0" w:color="auto"/>
            <w:right w:val="none" w:sz="0" w:space="0" w:color="auto"/>
          </w:divBdr>
        </w:div>
      </w:divsChild>
    </w:div>
    <w:div w:id="473840312">
      <w:bodyDiv w:val="1"/>
      <w:marLeft w:val="0"/>
      <w:marRight w:val="0"/>
      <w:marTop w:val="0"/>
      <w:marBottom w:val="0"/>
      <w:divBdr>
        <w:top w:val="none" w:sz="0" w:space="0" w:color="auto"/>
        <w:left w:val="none" w:sz="0" w:space="0" w:color="auto"/>
        <w:bottom w:val="none" w:sz="0" w:space="0" w:color="auto"/>
        <w:right w:val="none" w:sz="0" w:space="0" w:color="auto"/>
      </w:divBdr>
    </w:div>
    <w:div w:id="488981714">
      <w:bodyDiv w:val="1"/>
      <w:marLeft w:val="0"/>
      <w:marRight w:val="0"/>
      <w:marTop w:val="0"/>
      <w:marBottom w:val="0"/>
      <w:divBdr>
        <w:top w:val="none" w:sz="0" w:space="0" w:color="auto"/>
        <w:left w:val="none" w:sz="0" w:space="0" w:color="auto"/>
        <w:bottom w:val="none" w:sz="0" w:space="0" w:color="auto"/>
        <w:right w:val="none" w:sz="0" w:space="0" w:color="auto"/>
      </w:divBdr>
    </w:div>
    <w:div w:id="503327986">
      <w:bodyDiv w:val="1"/>
      <w:marLeft w:val="0"/>
      <w:marRight w:val="0"/>
      <w:marTop w:val="0"/>
      <w:marBottom w:val="0"/>
      <w:divBdr>
        <w:top w:val="none" w:sz="0" w:space="0" w:color="auto"/>
        <w:left w:val="none" w:sz="0" w:space="0" w:color="auto"/>
        <w:bottom w:val="none" w:sz="0" w:space="0" w:color="auto"/>
        <w:right w:val="none" w:sz="0" w:space="0" w:color="auto"/>
      </w:divBdr>
    </w:div>
    <w:div w:id="523641779">
      <w:bodyDiv w:val="1"/>
      <w:marLeft w:val="0"/>
      <w:marRight w:val="0"/>
      <w:marTop w:val="0"/>
      <w:marBottom w:val="0"/>
      <w:divBdr>
        <w:top w:val="none" w:sz="0" w:space="0" w:color="auto"/>
        <w:left w:val="none" w:sz="0" w:space="0" w:color="auto"/>
        <w:bottom w:val="none" w:sz="0" w:space="0" w:color="auto"/>
        <w:right w:val="none" w:sz="0" w:space="0" w:color="auto"/>
      </w:divBdr>
    </w:div>
    <w:div w:id="536478886">
      <w:bodyDiv w:val="1"/>
      <w:marLeft w:val="0"/>
      <w:marRight w:val="0"/>
      <w:marTop w:val="0"/>
      <w:marBottom w:val="0"/>
      <w:divBdr>
        <w:top w:val="none" w:sz="0" w:space="0" w:color="auto"/>
        <w:left w:val="none" w:sz="0" w:space="0" w:color="auto"/>
        <w:bottom w:val="none" w:sz="0" w:space="0" w:color="auto"/>
        <w:right w:val="none" w:sz="0" w:space="0" w:color="auto"/>
      </w:divBdr>
    </w:div>
    <w:div w:id="562568783">
      <w:bodyDiv w:val="1"/>
      <w:marLeft w:val="0"/>
      <w:marRight w:val="0"/>
      <w:marTop w:val="0"/>
      <w:marBottom w:val="0"/>
      <w:divBdr>
        <w:top w:val="none" w:sz="0" w:space="0" w:color="auto"/>
        <w:left w:val="none" w:sz="0" w:space="0" w:color="auto"/>
        <w:bottom w:val="none" w:sz="0" w:space="0" w:color="auto"/>
        <w:right w:val="none" w:sz="0" w:space="0" w:color="auto"/>
      </w:divBdr>
    </w:div>
    <w:div w:id="571044582">
      <w:bodyDiv w:val="1"/>
      <w:marLeft w:val="0"/>
      <w:marRight w:val="0"/>
      <w:marTop w:val="0"/>
      <w:marBottom w:val="0"/>
      <w:divBdr>
        <w:top w:val="none" w:sz="0" w:space="0" w:color="auto"/>
        <w:left w:val="none" w:sz="0" w:space="0" w:color="auto"/>
        <w:bottom w:val="none" w:sz="0" w:space="0" w:color="auto"/>
        <w:right w:val="none" w:sz="0" w:space="0" w:color="auto"/>
      </w:divBdr>
      <w:divsChild>
        <w:div w:id="1723477552">
          <w:marLeft w:val="0"/>
          <w:marRight w:val="547"/>
          <w:marTop w:val="154"/>
          <w:marBottom w:val="0"/>
          <w:divBdr>
            <w:top w:val="none" w:sz="0" w:space="0" w:color="auto"/>
            <w:left w:val="none" w:sz="0" w:space="0" w:color="auto"/>
            <w:bottom w:val="none" w:sz="0" w:space="0" w:color="auto"/>
            <w:right w:val="none" w:sz="0" w:space="0" w:color="auto"/>
          </w:divBdr>
        </w:div>
        <w:div w:id="64836655">
          <w:marLeft w:val="0"/>
          <w:marRight w:val="547"/>
          <w:marTop w:val="154"/>
          <w:marBottom w:val="0"/>
          <w:divBdr>
            <w:top w:val="none" w:sz="0" w:space="0" w:color="auto"/>
            <w:left w:val="none" w:sz="0" w:space="0" w:color="auto"/>
            <w:bottom w:val="none" w:sz="0" w:space="0" w:color="auto"/>
            <w:right w:val="none" w:sz="0" w:space="0" w:color="auto"/>
          </w:divBdr>
        </w:div>
        <w:div w:id="997997184">
          <w:marLeft w:val="0"/>
          <w:marRight w:val="547"/>
          <w:marTop w:val="154"/>
          <w:marBottom w:val="0"/>
          <w:divBdr>
            <w:top w:val="none" w:sz="0" w:space="0" w:color="auto"/>
            <w:left w:val="none" w:sz="0" w:space="0" w:color="auto"/>
            <w:bottom w:val="none" w:sz="0" w:space="0" w:color="auto"/>
            <w:right w:val="none" w:sz="0" w:space="0" w:color="auto"/>
          </w:divBdr>
        </w:div>
        <w:div w:id="259721258">
          <w:marLeft w:val="0"/>
          <w:marRight w:val="547"/>
          <w:marTop w:val="154"/>
          <w:marBottom w:val="0"/>
          <w:divBdr>
            <w:top w:val="none" w:sz="0" w:space="0" w:color="auto"/>
            <w:left w:val="none" w:sz="0" w:space="0" w:color="auto"/>
            <w:bottom w:val="none" w:sz="0" w:space="0" w:color="auto"/>
            <w:right w:val="none" w:sz="0" w:space="0" w:color="auto"/>
          </w:divBdr>
        </w:div>
        <w:div w:id="1841699472">
          <w:marLeft w:val="0"/>
          <w:marRight w:val="547"/>
          <w:marTop w:val="154"/>
          <w:marBottom w:val="0"/>
          <w:divBdr>
            <w:top w:val="none" w:sz="0" w:space="0" w:color="auto"/>
            <w:left w:val="none" w:sz="0" w:space="0" w:color="auto"/>
            <w:bottom w:val="none" w:sz="0" w:space="0" w:color="auto"/>
            <w:right w:val="none" w:sz="0" w:space="0" w:color="auto"/>
          </w:divBdr>
        </w:div>
        <w:div w:id="1717122447">
          <w:marLeft w:val="0"/>
          <w:marRight w:val="547"/>
          <w:marTop w:val="154"/>
          <w:marBottom w:val="0"/>
          <w:divBdr>
            <w:top w:val="none" w:sz="0" w:space="0" w:color="auto"/>
            <w:left w:val="none" w:sz="0" w:space="0" w:color="auto"/>
            <w:bottom w:val="none" w:sz="0" w:space="0" w:color="auto"/>
            <w:right w:val="none" w:sz="0" w:space="0" w:color="auto"/>
          </w:divBdr>
        </w:div>
        <w:div w:id="594090263">
          <w:marLeft w:val="0"/>
          <w:marRight w:val="547"/>
          <w:marTop w:val="154"/>
          <w:marBottom w:val="0"/>
          <w:divBdr>
            <w:top w:val="none" w:sz="0" w:space="0" w:color="auto"/>
            <w:left w:val="none" w:sz="0" w:space="0" w:color="auto"/>
            <w:bottom w:val="none" w:sz="0" w:space="0" w:color="auto"/>
            <w:right w:val="none" w:sz="0" w:space="0" w:color="auto"/>
          </w:divBdr>
        </w:div>
      </w:divsChild>
    </w:div>
    <w:div w:id="595292103">
      <w:bodyDiv w:val="1"/>
      <w:marLeft w:val="0"/>
      <w:marRight w:val="0"/>
      <w:marTop w:val="0"/>
      <w:marBottom w:val="0"/>
      <w:divBdr>
        <w:top w:val="none" w:sz="0" w:space="0" w:color="auto"/>
        <w:left w:val="none" w:sz="0" w:space="0" w:color="auto"/>
        <w:bottom w:val="none" w:sz="0" w:space="0" w:color="auto"/>
        <w:right w:val="none" w:sz="0" w:space="0" w:color="auto"/>
      </w:divBdr>
      <w:divsChild>
        <w:div w:id="1076049826">
          <w:marLeft w:val="0"/>
          <w:marRight w:val="360"/>
          <w:marTop w:val="200"/>
          <w:marBottom w:val="0"/>
          <w:divBdr>
            <w:top w:val="none" w:sz="0" w:space="0" w:color="auto"/>
            <w:left w:val="none" w:sz="0" w:space="0" w:color="auto"/>
            <w:bottom w:val="none" w:sz="0" w:space="0" w:color="auto"/>
            <w:right w:val="none" w:sz="0" w:space="0" w:color="auto"/>
          </w:divBdr>
        </w:div>
        <w:div w:id="621032517">
          <w:marLeft w:val="0"/>
          <w:marRight w:val="360"/>
          <w:marTop w:val="200"/>
          <w:marBottom w:val="0"/>
          <w:divBdr>
            <w:top w:val="none" w:sz="0" w:space="0" w:color="auto"/>
            <w:left w:val="none" w:sz="0" w:space="0" w:color="auto"/>
            <w:bottom w:val="none" w:sz="0" w:space="0" w:color="auto"/>
            <w:right w:val="none" w:sz="0" w:space="0" w:color="auto"/>
          </w:divBdr>
        </w:div>
        <w:div w:id="2054378459">
          <w:marLeft w:val="0"/>
          <w:marRight w:val="360"/>
          <w:marTop w:val="200"/>
          <w:marBottom w:val="0"/>
          <w:divBdr>
            <w:top w:val="none" w:sz="0" w:space="0" w:color="auto"/>
            <w:left w:val="none" w:sz="0" w:space="0" w:color="auto"/>
            <w:bottom w:val="none" w:sz="0" w:space="0" w:color="auto"/>
            <w:right w:val="none" w:sz="0" w:space="0" w:color="auto"/>
          </w:divBdr>
        </w:div>
        <w:div w:id="1557007350">
          <w:marLeft w:val="0"/>
          <w:marRight w:val="360"/>
          <w:marTop w:val="200"/>
          <w:marBottom w:val="0"/>
          <w:divBdr>
            <w:top w:val="none" w:sz="0" w:space="0" w:color="auto"/>
            <w:left w:val="none" w:sz="0" w:space="0" w:color="auto"/>
            <w:bottom w:val="none" w:sz="0" w:space="0" w:color="auto"/>
            <w:right w:val="none" w:sz="0" w:space="0" w:color="auto"/>
          </w:divBdr>
        </w:div>
        <w:div w:id="1516337919">
          <w:marLeft w:val="0"/>
          <w:marRight w:val="360"/>
          <w:marTop w:val="200"/>
          <w:marBottom w:val="0"/>
          <w:divBdr>
            <w:top w:val="none" w:sz="0" w:space="0" w:color="auto"/>
            <w:left w:val="none" w:sz="0" w:space="0" w:color="auto"/>
            <w:bottom w:val="none" w:sz="0" w:space="0" w:color="auto"/>
            <w:right w:val="none" w:sz="0" w:space="0" w:color="auto"/>
          </w:divBdr>
        </w:div>
        <w:div w:id="1921333284">
          <w:marLeft w:val="0"/>
          <w:marRight w:val="360"/>
          <w:marTop w:val="200"/>
          <w:marBottom w:val="0"/>
          <w:divBdr>
            <w:top w:val="none" w:sz="0" w:space="0" w:color="auto"/>
            <w:left w:val="none" w:sz="0" w:space="0" w:color="auto"/>
            <w:bottom w:val="none" w:sz="0" w:space="0" w:color="auto"/>
            <w:right w:val="none" w:sz="0" w:space="0" w:color="auto"/>
          </w:divBdr>
        </w:div>
        <w:div w:id="1986467756">
          <w:marLeft w:val="0"/>
          <w:marRight w:val="360"/>
          <w:marTop w:val="200"/>
          <w:marBottom w:val="0"/>
          <w:divBdr>
            <w:top w:val="none" w:sz="0" w:space="0" w:color="auto"/>
            <w:left w:val="none" w:sz="0" w:space="0" w:color="auto"/>
            <w:bottom w:val="none" w:sz="0" w:space="0" w:color="auto"/>
            <w:right w:val="none" w:sz="0" w:space="0" w:color="auto"/>
          </w:divBdr>
        </w:div>
        <w:div w:id="733309296">
          <w:marLeft w:val="0"/>
          <w:marRight w:val="360"/>
          <w:marTop w:val="200"/>
          <w:marBottom w:val="0"/>
          <w:divBdr>
            <w:top w:val="none" w:sz="0" w:space="0" w:color="auto"/>
            <w:left w:val="none" w:sz="0" w:space="0" w:color="auto"/>
            <w:bottom w:val="none" w:sz="0" w:space="0" w:color="auto"/>
            <w:right w:val="none" w:sz="0" w:space="0" w:color="auto"/>
          </w:divBdr>
        </w:div>
      </w:divsChild>
    </w:div>
    <w:div w:id="622073626">
      <w:bodyDiv w:val="1"/>
      <w:marLeft w:val="0"/>
      <w:marRight w:val="0"/>
      <w:marTop w:val="0"/>
      <w:marBottom w:val="0"/>
      <w:divBdr>
        <w:top w:val="none" w:sz="0" w:space="0" w:color="auto"/>
        <w:left w:val="none" w:sz="0" w:space="0" w:color="auto"/>
        <w:bottom w:val="none" w:sz="0" w:space="0" w:color="auto"/>
        <w:right w:val="none" w:sz="0" w:space="0" w:color="auto"/>
      </w:divBdr>
    </w:div>
    <w:div w:id="623536535">
      <w:bodyDiv w:val="1"/>
      <w:marLeft w:val="0"/>
      <w:marRight w:val="0"/>
      <w:marTop w:val="0"/>
      <w:marBottom w:val="0"/>
      <w:divBdr>
        <w:top w:val="none" w:sz="0" w:space="0" w:color="auto"/>
        <w:left w:val="none" w:sz="0" w:space="0" w:color="auto"/>
        <w:bottom w:val="none" w:sz="0" w:space="0" w:color="auto"/>
        <w:right w:val="none" w:sz="0" w:space="0" w:color="auto"/>
      </w:divBdr>
      <w:divsChild>
        <w:div w:id="1133332990">
          <w:marLeft w:val="547"/>
          <w:marRight w:val="0"/>
          <w:marTop w:val="106"/>
          <w:marBottom w:val="0"/>
          <w:divBdr>
            <w:top w:val="none" w:sz="0" w:space="0" w:color="auto"/>
            <w:left w:val="none" w:sz="0" w:space="0" w:color="auto"/>
            <w:bottom w:val="none" w:sz="0" w:space="0" w:color="auto"/>
            <w:right w:val="none" w:sz="0" w:space="0" w:color="auto"/>
          </w:divBdr>
        </w:div>
        <w:div w:id="1288201040">
          <w:marLeft w:val="547"/>
          <w:marRight w:val="0"/>
          <w:marTop w:val="106"/>
          <w:marBottom w:val="0"/>
          <w:divBdr>
            <w:top w:val="none" w:sz="0" w:space="0" w:color="auto"/>
            <w:left w:val="none" w:sz="0" w:space="0" w:color="auto"/>
            <w:bottom w:val="none" w:sz="0" w:space="0" w:color="auto"/>
            <w:right w:val="none" w:sz="0" w:space="0" w:color="auto"/>
          </w:divBdr>
        </w:div>
        <w:div w:id="289748169">
          <w:marLeft w:val="547"/>
          <w:marRight w:val="0"/>
          <w:marTop w:val="106"/>
          <w:marBottom w:val="0"/>
          <w:divBdr>
            <w:top w:val="none" w:sz="0" w:space="0" w:color="auto"/>
            <w:left w:val="none" w:sz="0" w:space="0" w:color="auto"/>
            <w:bottom w:val="none" w:sz="0" w:space="0" w:color="auto"/>
            <w:right w:val="none" w:sz="0" w:space="0" w:color="auto"/>
          </w:divBdr>
        </w:div>
        <w:div w:id="1800687464">
          <w:marLeft w:val="547"/>
          <w:marRight w:val="0"/>
          <w:marTop w:val="106"/>
          <w:marBottom w:val="0"/>
          <w:divBdr>
            <w:top w:val="none" w:sz="0" w:space="0" w:color="auto"/>
            <w:left w:val="none" w:sz="0" w:space="0" w:color="auto"/>
            <w:bottom w:val="none" w:sz="0" w:space="0" w:color="auto"/>
            <w:right w:val="none" w:sz="0" w:space="0" w:color="auto"/>
          </w:divBdr>
        </w:div>
        <w:div w:id="2085957253">
          <w:marLeft w:val="547"/>
          <w:marRight w:val="0"/>
          <w:marTop w:val="106"/>
          <w:marBottom w:val="0"/>
          <w:divBdr>
            <w:top w:val="none" w:sz="0" w:space="0" w:color="auto"/>
            <w:left w:val="none" w:sz="0" w:space="0" w:color="auto"/>
            <w:bottom w:val="none" w:sz="0" w:space="0" w:color="auto"/>
            <w:right w:val="none" w:sz="0" w:space="0" w:color="auto"/>
          </w:divBdr>
        </w:div>
        <w:div w:id="28799637">
          <w:marLeft w:val="547"/>
          <w:marRight w:val="0"/>
          <w:marTop w:val="106"/>
          <w:marBottom w:val="0"/>
          <w:divBdr>
            <w:top w:val="none" w:sz="0" w:space="0" w:color="auto"/>
            <w:left w:val="none" w:sz="0" w:space="0" w:color="auto"/>
            <w:bottom w:val="none" w:sz="0" w:space="0" w:color="auto"/>
            <w:right w:val="none" w:sz="0" w:space="0" w:color="auto"/>
          </w:divBdr>
        </w:div>
        <w:div w:id="1450003546">
          <w:marLeft w:val="547"/>
          <w:marRight w:val="0"/>
          <w:marTop w:val="106"/>
          <w:marBottom w:val="0"/>
          <w:divBdr>
            <w:top w:val="none" w:sz="0" w:space="0" w:color="auto"/>
            <w:left w:val="none" w:sz="0" w:space="0" w:color="auto"/>
            <w:bottom w:val="none" w:sz="0" w:space="0" w:color="auto"/>
            <w:right w:val="none" w:sz="0" w:space="0" w:color="auto"/>
          </w:divBdr>
        </w:div>
        <w:div w:id="1187452387">
          <w:marLeft w:val="547"/>
          <w:marRight w:val="0"/>
          <w:marTop w:val="106"/>
          <w:marBottom w:val="0"/>
          <w:divBdr>
            <w:top w:val="none" w:sz="0" w:space="0" w:color="auto"/>
            <w:left w:val="none" w:sz="0" w:space="0" w:color="auto"/>
            <w:bottom w:val="none" w:sz="0" w:space="0" w:color="auto"/>
            <w:right w:val="none" w:sz="0" w:space="0" w:color="auto"/>
          </w:divBdr>
        </w:div>
      </w:divsChild>
    </w:div>
    <w:div w:id="628126081">
      <w:bodyDiv w:val="1"/>
      <w:marLeft w:val="0"/>
      <w:marRight w:val="0"/>
      <w:marTop w:val="0"/>
      <w:marBottom w:val="0"/>
      <w:divBdr>
        <w:top w:val="none" w:sz="0" w:space="0" w:color="auto"/>
        <w:left w:val="none" w:sz="0" w:space="0" w:color="auto"/>
        <w:bottom w:val="none" w:sz="0" w:space="0" w:color="auto"/>
        <w:right w:val="none" w:sz="0" w:space="0" w:color="auto"/>
      </w:divBdr>
      <w:divsChild>
        <w:div w:id="213199594">
          <w:marLeft w:val="0"/>
          <w:marRight w:val="360"/>
          <w:marTop w:val="200"/>
          <w:marBottom w:val="0"/>
          <w:divBdr>
            <w:top w:val="none" w:sz="0" w:space="0" w:color="auto"/>
            <w:left w:val="none" w:sz="0" w:space="0" w:color="auto"/>
            <w:bottom w:val="none" w:sz="0" w:space="0" w:color="auto"/>
            <w:right w:val="none" w:sz="0" w:space="0" w:color="auto"/>
          </w:divBdr>
        </w:div>
        <w:div w:id="1754811280">
          <w:marLeft w:val="0"/>
          <w:marRight w:val="360"/>
          <w:marTop w:val="200"/>
          <w:marBottom w:val="0"/>
          <w:divBdr>
            <w:top w:val="none" w:sz="0" w:space="0" w:color="auto"/>
            <w:left w:val="none" w:sz="0" w:space="0" w:color="auto"/>
            <w:bottom w:val="none" w:sz="0" w:space="0" w:color="auto"/>
            <w:right w:val="none" w:sz="0" w:space="0" w:color="auto"/>
          </w:divBdr>
        </w:div>
        <w:div w:id="242572860">
          <w:marLeft w:val="0"/>
          <w:marRight w:val="360"/>
          <w:marTop w:val="200"/>
          <w:marBottom w:val="0"/>
          <w:divBdr>
            <w:top w:val="none" w:sz="0" w:space="0" w:color="auto"/>
            <w:left w:val="none" w:sz="0" w:space="0" w:color="auto"/>
            <w:bottom w:val="none" w:sz="0" w:space="0" w:color="auto"/>
            <w:right w:val="none" w:sz="0" w:space="0" w:color="auto"/>
          </w:divBdr>
        </w:div>
        <w:div w:id="491677321">
          <w:marLeft w:val="0"/>
          <w:marRight w:val="360"/>
          <w:marTop w:val="200"/>
          <w:marBottom w:val="0"/>
          <w:divBdr>
            <w:top w:val="none" w:sz="0" w:space="0" w:color="auto"/>
            <w:left w:val="none" w:sz="0" w:space="0" w:color="auto"/>
            <w:bottom w:val="none" w:sz="0" w:space="0" w:color="auto"/>
            <w:right w:val="none" w:sz="0" w:space="0" w:color="auto"/>
          </w:divBdr>
        </w:div>
        <w:div w:id="1290090060">
          <w:marLeft w:val="0"/>
          <w:marRight w:val="360"/>
          <w:marTop w:val="200"/>
          <w:marBottom w:val="0"/>
          <w:divBdr>
            <w:top w:val="none" w:sz="0" w:space="0" w:color="auto"/>
            <w:left w:val="none" w:sz="0" w:space="0" w:color="auto"/>
            <w:bottom w:val="none" w:sz="0" w:space="0" w:color="auto"/>
            <w:right w:val="none" w:sz="0" w:space="0" w:color="auto"/>
          </w:divBdr>
        </w:div>
        <w:div w:id="1278566388">
          <w:marLeft w:val="0"/>
          <w:marRight w:val="360"/>
          <w:marTop w:val="200"/>
          <w:marBottom w:val="0"/>
          <w:divBdr>
            <w:top w:val="none" w:sz="0" w:space="0" w:color="auto"/>
            <w:left w:val="none" w:sz="0" w:space="0" w:color="auto"/>
            <w:bottom w:val="none" w:sz="0" w:space="0" w:color="auto"/>
            <w:right w:val="none" w:sz="0" w:space="0" w:color="auto"/>
          </w:divBdr>
        </w:div>
      </w:divsChild>
    </w:div>
    <w:div w:id="633295348">
      <w:bodyDiv w:val="1"/>
      <w:marLeft w:val="0"/>
      <w:marRight w:val="0"/>
      <w:marTop w:val="0"/>
      <w:marBottom w:val="0"/>
      <w:divBdr>
        <w:top w:val="none" w:sz="0" w:space="0" w:color="auto"/>
        <w:left w:val="none" w:sz="0" w:space="0" w:color="auto"/>
        <w:bottom w:val="none" w:sz="0" w:space="0" w:color="auto"/>
        <w:right w:val="none" w:sz="0" w:space="0" w:color="auto"/>
      </w:divBdr>
      <w:divsChild>
        <w:div w:id="2977869">
          <w:marLeft w:val="0"/>
          <w:marRight w:val="360"/>
          <w:marTop w:val="200"/>
          <w:marBottom w:val="0"/>
          <w:divBdr>
            <w:top w:val="none" w:sz="0" w:space="0" w:color="auto"/>
            <w:left w:val="none" w:sz="0" w:space="0" w:color="auto"/>
            <w:bottom w:val="none" w:sz="0" w:space="0" w:color="auto"/>
            <w:right w:val="none" w:sz="0" w:space="0" w:color="auto"/>
          </w:divBdr>
        </w:div>
        <w:div w:id="988249662">
          <w:marLeft w:val="0"/>
          <w:marRight w:val="360"/>
          <w:marTop w:val="200"/>
          <w:marBottom w:val="0"/>
          <w:divBdr>
            <w:top w:val="none" w:sz="0" w:space="0" w:color="auto"/>
            <w:left w:val="none" w:sz="0" w:space="0" w:color="auto"/>
            <w:bottom w:val="none" w:sz="0" w:space="0" w:color="auto"/>
            <w:right w:val="none" w:sz="0" w:space="0" w:color="auto"/>
          </w:divBdr>
        </w:div>
        <w:div w:id="1129666060">
          <w:marLeft w:val="0"/>
          <w:marRight w:val="360"/>
          <w:marTop w:val="200"/>
          <w:marBottom w:val="0"/>
          <w:divBdr>
            <w:top w:val="none" w:sz="0" w:space="0" w:color="auto"/>
            <w:left w:val="none" w:sz="0" w:space="0" w:color="auto"/>
            <w:bottom w:val="none" w:sz="0" w:space="0" w:color="auto"/>
            <w:right w:val="none" w:sz="0" w:space="0" w:color="auto"/>
          </w:divBdr>
        </w:div>
        <w:div w:id="2076582199">
          <w:marLeft w:val="0"/>
          <w:marRight w:val="360"/>
          <w:marTop w:val="200"/>
          <w:marBottom w:val="0"/>
          <w:divBdr>
            <w:top w:val="none" w:sz="0" w:space="0" w:color="auto"/>
            <w:left w:val="none" w:sz="0" w:space="0" w:color="auto"/>
            <w:bottom w:val="none" w:sz="0" w:space="0" w:color="auto"/>
            <w:right w:val="none" w:sz="0" w:space="0" w:color="auto"/>
          </w:divBdr>
        </w:div>
        <w:div w:id="899094038">
          <w:marLeft w:val="0"/>
          <w:marRight w:val="360"/>
          <w:marTop w:val="200"/>
          <w:marBottom w:val="0"/>
          <w:divBdr>
            <w:top w:val="none" w:sz="0" w:space="0" w:color="auto"/>
            <w:left w:val="none" w:sz="0" w:space="0" w:color="auto"/>
            <w:bottom w:val="none" w:sz="0" w:space="0" w:color="auto"/>
            <w:right w:val="none" w:sz="0" w:space="0" w:color="auto"/>
          </w:divBdr>
        </w:div>
        <w:div w:id="1293169549">
          <w:marLeft w:val="0"/>
          <w:marRight w:val="360"/>
          <w:marTop w:val="200"/>
          <w:marBottom w:val="0"/>
          <w:divBdr>
            <w:top w:val="none" w:sz="0" w:space="0" w:color="auto"/>
            <w:left w:val="none" w:sz="0" w:space="0" w:color="auto"/>
            <w:bottom w:val="none" w:sz="0" w:space="0" w:color="auto"/>
            <w:right w:val="none" w:sz="0" w:space="0" w:color="auto"/>
          </w:divBdr>
        </w:div>
        <w:div w:id="1319310558">
          <w:marLeft w:val="0"/>
          <w:marRight w:val="360"/>
          <w:marTop w:val="200"/>
          <w:marBottom w:val="0"/>
          <w:divBdr>
            <w:top w:val="none" w:sz="0" w:space="0" w:color="auto"/>
            <w:left w:val="none" w:sz="0" w:space="0" w:color="auto"/>
            <w:bottom w:val="none" w:sz="0" w:space="0" w:color="auto"/>
            <w:right w:val="none" w:sz="0" w:space="0" w:color="auto"/>
          </w:divBdr>
        </w:div>
        <w:div w:id="844056829">
          <w:marLeft w:val="0"/>
          <w:marRight w:val="360"/>
          <w:marTop w:val="200"/>
          <w:marBottom w:val="0"/>
          <w:divBdr>
            <w:top w:val="none" w:sz="0" w:space="0" w:color="auto"/>
            <w:left w:val="none" w:sz="0" w:space="0" w:color="auto"/>
            <w:bottom w:val="none" w:sz="0" w:space="0" w:color="auto"/>
            <w:right w:val="none" w:sz="0" w:space="0" w:color="auto"/>
          </w:divBdr>
        </w:div>
        <w:div w:id="426773414">
          <w:marLeft w:val="0"/>
          <w:marRight w:val="360"/>
          <w:marTop w:val="200"/>
          <w:marBottom w:val="0"/>
          <w:divBdr>
            <w:top w:val="none" w:sz="0" w:space="0" w:color="auto"/>
            <w:left w:val="none" w:sz="0" w:space="0" w:color="auto"/>
            <w:bottom w:val="none" w:sz="0" w:space="0" w:color="auto"/>
            <w:right w:val="none" w:sz="0" w:space="0" w:color="auto"/>
          </w:divBdr>
        </w:div>
        <w:div w:id="552935018">
          <w:marLeft w:val="0"/>
          <w:marRight w:val="360"/>
          <w:marTop w:val="200"/>
          <w:marBottom w:val="0"/>
          <w:divBdr>
            <w:top w:val="none" w:sz="0" w:space="0" w:color="auto"/>
            <w:left w:val="none" w:sz="0" w:space="0" w:color="auto"/>
            <w:bottom w:val="none" w:sz="0" w:space="0" w:color="auto"/>
            <w:right w:val="none" w:sz="0" w:space="0" w:color="auto"/>
          </w:divBdr>
        </w:div>
        <w:div w:id="1050105209">
          <w:marLeft w:val="0"/>
          <w:marRight w:val="360"/>
          <w:marTop w:val="200"/>
          <w:marBottom w:val="0"/>
          <w:divBdr>
            <w:top w:val="none" w:sz="0" w:space="0" w:color="auto"/>
            <w:left w:val="none" w:sz="0" w:space="0" w:color="auto"/>
            <w:bottom w:val="none" w:sz="0" w:space="0" w:color="auto"/>
            <w:right w:val="none" w:sz="0" w:space="0" w:color="auto"/>
          </w:divBdr>
        </w:div>
      </w:divsChild>
    </w:div>
    <w:div w:id="651059432">
      <w:bodyDiv w:val="1"/>
      <w:marLeft w:val="0"/>
      <w:marRight w:val="0"/>
      <w:marTop w:val="0"/>
      <w:marBottom w:val="0"/>
      <w:divBdr>
        <w:top w:val="none" w:sz="0" w:space="0" w:color="auto"/>
        <w:left w:val="none" w:sz="0" w:space="0" w:color="auto"/>
        <w:bottom w:val="none" w:sz="0" w:space="0" w:color="auto"/>
        <w:right w:val="none" w:sz="0" w:space="0" w:color="auto"/>
      </w:divBdr>
    </w:div>
    <w:div w:id="676225910">
      <w:bodyDiv w:val="1"/>
      <w:marLeft w:val="0"/>
      <w:marRight w:val="0"/>
      <w:marTop w:val="0"/>
      <w:marBottom w:val="0"/>
      <w:divBdr>
        <w:top w:val="none" w:sz="0" w:space="0" w:color="auto"/>
        <w:left w:val="none" w:sz="0" w:space="0" w:color="auto"/>
        <w:bottom w:val="none" w:sz="0" w:space="0" w:color="auto"/>
        <w:right w:val="none" w:sz="0" w:space="0" w:color="auto"/>
      </w:divBdr>
      <w:divsChild>
        <w:div w:id="638799447">
          <w:marLeft w:val="0"/>
          <w:marRight w:val="0"/>
          <w:marTop w:val="0"/>
          <w:marBottom w:val="0"/>
          <w:divBdr>
            <w:top w:val="none" w:sz="0" w:space="0" w:color="auto"/>
            <w:left w:val="none" w:sz="0" w:space="0" w:color="auto"/>
            <w:bottom w:val="none" w:sz="0" w:space="0" w:color="auto"/>
            <w:right w:val="none" w:sz="0" w:space="0" w:color="auto"/>
          </w:divBdr>
        </w:div>
        <w:div w:id="1828861030">
          <w:marLeft w:val="0"/>
          <w:marRight w:val="0"/>
          <w:marTop w:val="0"/>
          <w:marBottom w:val="0"/>
          <w:divBdr>
            <w:top w:val="none" w:sz="0" w:space="0" w:color="auto"/>
            <w:left w:val="none" w:sz="0" w:space="0" w:color="auto"/>
            <w:bottom w:val="none" w:sz="0" w:space="0" w:color="auto"/>
            <w:right w:val="none" w:sz="0" w:space="0" w:color="auto"/>
          </w:divBdr>
        </w:div>
        <w:div w:id="1076513396">
          <w:marLeft w:val="0"/>
          <w:marRight w:val="0"/>
          <w:marTop w:val="0"/>
          <w:marBottom w:val="0"/>
          <w:divBdr>
            <w:top w:val="none" w:sz="0" w:space="0" w:color="auto"/>
            <w:left w:val="none" w:sz="0" w:space="0" w:color="auto"/>
            <w:bottom w:val="none" w:sz="0" w:space="0" w:color="auto"/>
            <w:right w:val="none" w:sz="0" w:space="0" w:color="auto"/>
          </w:divBdr>
        </w:div>
        <w:div w:id="1877039530">
          <w:marLeft w:val="0"/>
          <w:marRight w:val="0"/>
          <w:marTop w:val="0"/>
          <w:marBottom w:val="0"/>
          <w:divBdr>
            <w:top w:val="none" w:sz="0" w:space="0" w:color="auto"/>
            <w:left w:val="none" w:sz="0" w:space="0" w:color="auto"/>
            <w:bottom w:val="none" w:sz="0" w:space="0" w:color="auto"/>
            <w:right w:val="none" w:sz="0" w:space="0" w:color="auto"/>
          </w:divBdr>
        </w:div>
        <w:div w:id="1824658728">
          <w:marLeft w:val="0"/>
          <w:marRight w:val="0"/>
          <w:marTop w:val="0"/>
          <w:marBottom w:val="0"/>
          <w:divBdr>
            <w:top w:val="none" w:sz="0" w:space="0" w:color="auto"/>
            <w:left w:val="none" w:sz="0" w:space="0" w:color="auto"/>
            <w:bottom w:val="none" w:sz="0" w:space="0" w:color="auto"/>
            <w:right w:val="none" w:sz="0" w:space="0" w:color="auto"/>
          </w:divBdr>
        </w:div>
      </w:divsChild>
    </w:div>
    <w:div w:id="680165248">
      <w:bodyDiv w:val="1"/>
      <w:marLeft w:val="0"/>
      <w:marRight w:val="0"/>
      <w:marTop w:val="0"/>
      <w:marBottom w:val="0"/>
      <w:divBdr>
        <w:top w:val="none" w:sz="0" w:space="0" w:color="auto"/>
        <w:left w:val="none" w:sz="0" w:space="0" w:color="auto"/>
        <w:bottom w:val="none" w:sz="0" w:space="0" w:color="auto"/>
        <w:right w:val="none" w:sz="0" w:space="0" w:color="auto"/>
      </w:divBdr>
      <w:divsChild>
        <w:div w:id="576016904">
          <w:marLeft w:val="0"/>
          <w:marRight w:val="0"/>
          <w:marTop w:val="0"/>
          <w:marBottom w:val="0"/>
          <w:divBdr>
            <w:top w:val="none" w:sz="0" w:space="0" w:color="auto"/>
            <w:left w:val="none" w:sz="0" w:space="0" w:color="auto"/>
            <w:bottom w:val="none" w:sz="0" w:space="0" w:color="auto"/>
            <w:right w:val="none" w:sz="0" w:space="0" w:color="auto"/>
          </w:divBdr>
        </w:div>
        <w:div w:id="1627201562">
          <w:marLeft w:val="0"/>
          <w:marRight w:val="0"/>
          <w:marTop w:val="0"/>
          <w:marBottom w:val="0"/>
          <w:divBdr>
            <w:top w:val="none" w:sz="0" w:space="0" w:color="auto"/>
            <w:left w:val="none" w:sz="0" w:space="0" w:color="auto"/>
            <w:bottom w:val="none" w:sz="0" w:space="0" w:color="auto"/>
            <w:right w:val="none" w:sz="0" w:space="0" w:color="auto"/>
          </w:divBdr>
          <w:divsChild>
            <w:div w:id="401686298">
              <w:marLeft w:val="0"/>
              <w:marRight w:val="0"/>
              <w:marTop w:val="0"/>
              <w:marBottom w:val="0"/>
              <w:divBdr>
                <w:top w:val="none" w:sz="0" w:space="0" w:color="auto"/>
                <w:left w:val="none" w:sz="0" w:space="0" w:color="auto"/>
                <w:bottom w:val="none" w:sz="0" w:space="0" w:color="auto"/>
                <w:right w:val="none" w:sz="0" w:space="0" w:color="auto"/>
              </w:divBdr>
            </w:div>
          </w:divsChild>
        </w:div>
        <w:div w:id="652029434">
          <w:marLeft w:val="0"/>
          <w:marRight w:val="0"/>
          <w:marTop w:val="0"/>
          <w:marBottom w:val="0"/>
          <w:divBdr>
            <w:top w:val="none" w:sz="0" w:space="0" w:color="auto"/>
            <w:left w:val="none" w:sz="0" w:space="0" w:color="auto"/>
            <w:bottom w:val="none" w:sz="0" w:space="0" w:color="auto"/>
            <w:right w:val="none" w:sz="0" w:space="0" w:color="auto"/>
          </w:divBdr>
        </w:div>
        <w:div w:id="1794249530">
          <w:marLeft w:val="0"/>
          <w:marRight w:val="0"/>
          <w:marTop w:val="0"/>
          <w:marBottom w:val="0"/>
          <w:divBdr>
            <w:top w:val="none" w:sz="0" w:space="0" w:color="auto"/>
            <w:left w:val="none" w:sz="0" w:space="0" w:color="auto"/>
            <w:bottom w:val="none" w:sz="0" w:space="0" w:color="auto"/>
            <w:right w:val="none" w:sz="0" w:space="0" w:color="auto"/>
          </w:divBdr>
          <w:divsChild>
            <w:div w:id="13920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692271515">
      <w:bodyDiv w:val="1"/>
      <w:marLeft w:val="0"/>
      <w:marRight w:val="0"/>
      <w:marTop w:val="0"/>
      <w:marBottom w:val="0"/>
      <w:divBdr>
        <w:top w:val="none" w:sz="0" w:space="0" w:color="auto"/>
        <w:left w:val="none" w:sz="0" w:space="0" w:color="auto"/>
        <w:bottom w:val="none" w:sz="0" w:space="0" w:color="auto"/>
        <w:right w:val="none" w:sz="0" w:space="0" w:color="auto"/>
      </w:divBdr>
      <w:divsChild>
        <w:div w:id="1670211652">
          <w:marLeft w:val="0"/>
          <w:marRight w:val="0"/>
          <w:marTop w:val="0"/>
          <w:marBottom w:val="0"/>
          <w:divBdr>
            <w:top w:val="none" w:sz="0" w:space="0" w:color="auto"/>
            <w:left w:val="none" w:sz="0" w:space="0" w:color="auto"/>
            <w:bottom w:val="none" w:sz="0" w:space="0" w:color="auto"/>
            <w:right w:val="none" w:sz="0" w:space="0" w:color="auto"/>
          </w:divBdr>
        </w:div>
        <w:div w:id="718364129">
          <w:marLeft w:val="0"/>
          <w:marRight w:val="0"/>
          <w:marTop w:val="0"/>
          <w:marBottom w:val="0"/>
          <w:divBdr>
            <w:top w:val="none" w:sz="0" w:space="0" w:color="auto"/>
            <w:left w:val="none" w:sz="0" w:space="0" w:color="auto"/>
            <w:bottom w:val="none" w:sz="0" w:space="0" w:color="auto"/>
            <w:right w:val="none" w:sz="0" w:space="0" w:color="auto"/>
          </w:divBdr>
        </w:div>
      </w:divsChild>
    </w:div>
    <w:div w:id="721096666">
      <w:bodyDiv w:val="1"/>
      <w:marLeft w:val="0"/>
      <w:marRight w:val="0"/>
      <w:marTop w:val="0"/>
      <w:marBottom w:val="0"/>
      <w:divBdr>
        <w:top w:val="none" w:sz="0" w:space="0" w:color="auto"/>
        <w:left w:val="none" w:sz="0" w:space="0" w:color="auto"/>
        <w:bottom w:val="none" w:sz="0" w:space="0" w:color="auto"/>
        <w:right w:val="none" w:sz="0" w:space="0" w:color="auto"/>
      </w:divBdr>
      <w:divsChild>
        <w:div w:id="1714579048">
          <w:marLeft w:val="0"/>
          <w:marRight w:val="360"/>
          <w:marTop w:val="200"/>
          <w:marBottom w:val="0"/>
          <w:divBdr>
            <w:top w:val="none" w:sz="0" w:space="0" w:color="auto"/>
            <w:left w:val="none" w:sz="0" w:space="0" w:color="auto"/>
            <w:bottom w:val="none" w:sz="0" w:space="0" w:color="auto"/>
            <w:right w:val="none" w:sz="0" w:space="0" w:color="auto"/>
          </w:divBdr>
        </w:div>
        <w:div w:id="360589372">
          <w:marLeft w:val="0"/>
          <w:marRight w:val="360"/>
          <w:marTop w:val="200"/>
          <w:marBottom w:val="0"/>
          <w:divBdr>
            <w:top w:val="none" w:sz="0" w:space="0" w:color="auto"/>
            <w:left w:val="none" w:sz="0" w:space="0" w:color="auto"/>
            <w:bottom w:val="none" w:sz="0" w:space="0" w:color="auto"/>
            <w:right w:val="none" w:sz="0" w:space="0" w:color="auto"/>
          </w:divBdr>
        </w:div>
        <w:div w:id="1518153712">
          <w:marLeft w:val="0"/>
          <w:marRight w:val="360"/>
          <w:marTop w:val="200"/>
          <w:marBottom w:val="0"/>
          <w:divBdr>
            <w:top w:val="none" w:sz="0" w:space="0" w:color="auto"/>
            <w:left w:val="none" w:sz="0" w:space="0" w:color="auto"/>
            <w:bottom w:val="none" w:sz="0" w:space="0" w:color="auto"/>
            <w:right w:val="none" w:sz="0" w:space="0" w:color="auto"/>
          </w:divBdr>
        </w:div>
        <w:div w:id="1397894541">
          <w:marLeft w:val="0"/>
          <w:marRight w:val="360"/>
          <w:marTop w:val="200"/>
          <w:marBottom w:val="0"/>
          <w:divBdr>
            <w:top w:val="none" w:sz="0" w:space="0" w:color="auto"/>
            <w:left w:val="none" w:sz="0" w:space="0" w:color="auto"/>
            <w:bottom w:val="none" w:sz="0" w:space="0" w:color="auto"/>
            <w:right w:val="none" w:sz="0" w:space="0" w:color="auto"/>
          </w:divBdr>
        </w:div>
        <w:div w:id="341009044">
          <w:marLeft w:val="0"/>
          <w:marRight w:val="360"/>
          <w:marTop w:val="200"/>
          <w:marBottom w:val="0"/>
          <w:divBdr>
            <w:top w:val="none" w:sz="0" w:space="0" w:color="auto"/>
            <w:left w:val="none" w:sz="0" w:space="0" w:color="auto"/>
            <w:bottom w:val="none" w:sz="0" w:space="0" w:color="auto"/>
            <w:right w:val="none" w:sz="0" w:space="0" w:color="auto"/>
          </w:divBdr>
        </w:div>
        <w:div w:id="2031102016">
          <w:marLeft w:val="0"/>
          <w:marRight w:val="360"/>
          <w:marTop w:val="200"/>
          <w:marBottom w:val="0"/>
          <w:divBdr>
            <w:top w:val="none" w:sz="0" w:space="0" w:color="auto"/>
            <w:left w:val="none" w:sz="0" w:space="0" w:color="auto"/>
            <w:bottom w:val="none" w:sz="0" w:space="0" w:color="auto"/>
            <w:right w:val="none" w:sz="0" w:space="0" w:color="auto"/>
          </w:divBdr>
        </w:div>
      </w:divsChild>
    </w:div>
    <w:div w:id="721634721">
      <w:bodyDiv w:val="1"/>
      <w:marLeft w:val="0"/>
      <w:marRight w:val="0"/>
      <w:marTop w:val="0"/>
      <w:marBottom w:val="0"/>
      <w:divBdr>
        <w:top w:val="none" w:sz="0" w:space="0" w:color="auto"/>
        <w:left w:val="none" w:sz="0" w:space="0" w:color="auto"/>
        <w:bottom w:val="none" w:sz="0" w:space="0" w:color="auto"/>
        <w:right w:val="none" w:sz="0" w:space="0" w:color="auto"/>
      </w:divBdr>
    </w:div>
    <w:div w:id="726076768">
      <w:bodyDiv w:val="1"/>
      <w:marLeft w:val="0"/>
      <w:marRight w:val="0"/>
      <w:marTop w:val="0"/>
      <w:marBottom w:val="0"/>
      <w:divBdr>
        <w:top w:val="none" w:sz="0" w:space="0" w:color="auto"/>
        <w:left w:val="none" w:sz="0" w:space="0" w:color="auto"/>
        <w:bottom w:val="none" w:sz="0" w:space="0" w:color="auto"/>
        <w:right w:val="none" w:sz="0" w:space="0" w:color="auto"/>
      </w:divBdr>
      <w:divsChild>
        <w:div w:id="139539264">
          <w:marLeft w:val="547"/>
          <w:marRight w:val="0"/>
          <w:marTop w:val="154"/>
          <w:marBottom w:val="0"/>
          <w:divBdr>
            <w:top w:val="none" w:sz="0" w:space="0" w:color="auto"/>
            <w:left w:val="none" w:sz="0" w:space="0" w:color="auto"/>
            <w:bottom w:val="none" w:sz="0" w:space="0" w:color="auto"/>
            <w:right w:val="none" w:sz="0" w:space="0" w:color="auto"/>
          </w:divBdr>
        </w:div>
      </w:divsChild>
    </w:div>
    <w:div w:id="732630087">
      <w:bodyDiv w:val="1"/>
      <w:marLeft w:val="0"/>
      <w:marRight w:val="0"/>
      <w:marTop w:val="0"/>
      <w:marBottom w:val="0"/>
      <w:divBdr>
        <w:top w:val="none" w:sz="0" w:space="0" w:color="auto"/>
        <w:left w:val="none" w:sz="0" w:space="0" w:color="auto"/>
        <w:bottom w:val="none" w:sz="0" w:space="0" w:color="auto"/>
        <w:right w:val="none" w:sz="0" w:space="0" w:color="auto"/>
      </w:divBdr>
    </w:div>
    <w:div w:id="732657053">
      <w:bodyDiv w:val="1"/>
      <w:marLeft w:val="0"/>
      <w:marRight w:val="0"/>
      <w:marTop w:val="0"/>
      <w:marBottom w:val="0"/>
      <w:divBdr>
        <w:top w:val="none" w:sz="0" w:space="0" w:color="auto"/>
        <w:left w:val="none" w:sz="0" w:space="0" w:color="auto"/>
        <w:bottom w:val="none" w:sz="0" w:space="0" w:color="auto"/>
        <w:right w:val="none" w:sz="0" w:space="0" w:color="auto"/>
      </w:divBdr>
      <w:divsChild>
        <w:div w:id="357701039">
          <w:marLeft w:val="0"/>
          <w:marRight w:val="360"/>
          <w:marTop w:val="200"/>
          <w:marBottom w:val="0"/>
          <w:divBdr>
            <w:top w:val="none" w:sz="0" w:space="0" w:color="auto"/>
            <w:left w:val="none" w:sz="0" w:space="0" w:color="auto"/>
            <w:bottom w:val="none" w:sz="0" w:space="0" w:color="auto"/>
            <w:right w:val="none" w:sz="0" w:space="0" w:color="auto"/>
          </w:divBdr>
        </w:div>
        <w:div w:id="1397775177">
          <w:marLeft w:val="0"/>
          <w:marRight w:val="360"/>
          <w:marTop w:val="200"/>
          <w:marBottom w:val="0"/>
          <w:divBdr>
            <w:top w:val="none" w:sz="0" w:space="0" w:color="auto"/>
            <w:left w:val="none" w:sz="0" w:space="0" w:color="auto"/>
            <w:bottom w:val="none" w:sz="0" w:space="0" w:color="auto"/>
            <w:right w:val="none" w:sz="0" w:space="0" w:color="auto"/>
          </w:divBdr>
        </w:div>
      </w:divsChild>
    </w:div>
    <w:div w:id="766002852">
      <w:bodyDiv w:val="1"/>
      <w:marLeft w:val="0"/>
      <w:marRight w:val="0"/>
      <w:marTop w:val="0"/>
      <w:marBottom w:val="0"/>
      <w:divBdr>
        <w:top w:val="none" w:sz="0" w:space="0" w:color="auto"/>
        <w:left w:val="none" w:sz="0" w:space="0" w:color="auto"/>
        <w:bottom w:val="none" w:sz="0" w:space="0" w:color="auto"/>
        <w:right w:val="none" w:sz="0" w:space="0" w:color="auto"/>
      </w:divBdr>
      <w:divsChild>
        <w:div w:id="568735832">
          <w:marLeft w:val="0"/>
          <w:marRight w:val="360"/>
          <w:marTop w:val="200"/>
          <w:marBottom w:val="0"/>
          <w:divBdr>
            <w:top w:val="none" w:sz="0" w:space="0" w:color="auto"/>
            <w:left w:val="none" w:sz="0" w:space="0" w:color="auto"/>
            <w:bottom w:val="none" w:sz="0" w:space="0" w:color="auto"/>
            <w:right w:val="none" w:sz="0" w:space="0" w:color="auto"/>
          </w:divBdr>
        </w:div>
      </w:divsChild>
    </w:div>
    <w:div w:id="768425033">
      <w:bodyDiv w:val="1"/>
      <w:marLeft w:val="0"/>
      <w:marRight w:val="0"/>
      <w:marTop w:val="0"/>
      <w:marBottom w:val="0"/>
      <w:divBdr>
        <w:top w:val="none" w:sz="0" w:space="0" w:color="auto"/>
        <w:left w:val="none" w:sz="0" w:space="0" w:color="auto"/>
        <w:bottom w:val="none" w:sz="0" w:space="0" w:color="auto"/>
        <w:right w:val="none" w:sz="0" w:space="0" w:color="auto"/>
      </w:divBdr>
    </w:div>
    <w:div w:id="770467957">
      <w:bodyDiv w:val="1"/>
      <w:marLeft w:val="0"/>
      <w:marRight w:val="0"/>
      <w:marTop w:val="0"/>
      <w:marBottom w:val="0"/>
      <w:divBdr>
        <w:top w:val="none" w:sz="0" w:space="0" w:color="auto"/>
        <w:left w:val="none" w:sz="0" w:space="0" w:color="auto"/>
        <w:bottom w:val="none" w:sz="0" w:space="0" w:color="auto"/>
        <w:right w:val="none" w:sz="0" w:space="0" w:color="auto"/>
      </w:divBdr>
    </w:div>
    <w:div w:id="793327815">
      <w:bodyDiv w:val="1"/>
      <w:marLeft w:val="0"/>
      <w:marRight w:val="0"/>
      <w:marTop w:val="0"/>
      <w:marBottom w:val="0"/>
      <w:divBdr>
        <w:top w:val="none" w:sz="0" w:space="0" w:color="auto"/>
        <w:left w:val="none" w:sz="0" w:space="0" w:color="auto"/>
        <w:bottom w:val="none" w:sz="0" w:space="0" w:color="auto"/>
        <w:right w:val="none" w:sz="0" w:space="0" w:color="auto"/>
      </w:divBdr>
    </w:div>
    <w:div w:id="799879722">
      <w:bodyDiv w:val="1"/>
      <w:marLeft w:val="0"/>
      <w:marRight w:val="0"/>
      <w:marTop w:val="0"/>
      <w:marBottom w:val="0"/>
      <w:divBdr>
        <w:top w:val="none" w:sz="0" w:space="0" w:color="auto"/>
        <w:left w:val="none" w:sz="0" w:space="0" w:color="auto"/>
        <w:bottom w:val="none" w:sz="0" w:space="0" w:color="auto"/>
        <w:right w:val="none" w:sz="0" w:space="0" w:color="auto"/>
      </w:divBdr>
    </w:div>
    <w:div w:id="810713037">
      <w:bodyDiv w:val="1"/>
      <w:marLeft w:val="0"/>
      <w:marRight w:val="0"/>
      <w:marTop w:val="0"/>
      <w:marBottom w:val="0"/>
      <w:divBdr>
        <w:top w:val="none" w:sz="0" w:space="0" w:color="auto"/>
        <w:left w:val="none" w:sz="0" w:space="0" w:color="auto"/>
        <w:bottom w:val="none" w:sz="0" w:space="0" w:color="auto"/>
        <w:right w:val="none" w:sz="0" w:space="0" w:color="auto"/>
      </w:divBdr>
      <w:divsChild>
        <w:div w:id="2090075162">
          <w:marLeft w:val="0"/>
          <w:marRight w:val="360"/>
          <w:marTop w:val="200"/>
          <w:marBottom w:val="0"/>
          <w:divBdr>
            <w:top w:val="none" w:sz="0" w:space="0" w:color="auto"/>
            <w:left w:val="none" w:sz="0" w:space="0" w:color="auto"/>
            <w:bottom w:val="none" w:sz="0" w:space="0" w:color="auto"/>
            <w:right w:val="none" w:sz="0" w:space="0" w:color="auto"/>
          </w:divBdr>
        </w:div>
        <w:div w:id="1380939695">
          <w:marLeft w:val="0"/>
          <w:marRight w:val="360"/>
          <w:marTop w:val="200"/>
          <w:marBottom w:val="0"/>
          <w:divBdr>
            <w:top w:val="none" w:sz="0" w:space="0" w:color="auto"/>
            <w:left w:val="none" w:sz="0" w:space="0" w:color="auto"/>
            <w:bottom w:val="none" w:sz="0" w:space="0" w:color="auto"/>
            <w:right w:val="none" w:sz="0" w:space="0" w:color="auto"/>
          </w:divBdr>
        </w:div>
        <w:div w:id="1967153014">
          <w:marLeft w:val="0"/>
          <w:marRight w:val="360"/>
          <w:marTop w:val="200"/>
          <w:marBottom w:val="0"/>
          <w:divBdr>
            <w:top w:val="none" w:sz="0" w:space="0" w:color="auto"/>
            <w:left w:val="none" w:sz="0" w:space="0" w:color="auto"/>
            <w:bottom w:val="none" w:sz="0" w:space="0" w:color="auto"/>
            <w:right w:val="none" w:sz="0" w:space="0" w:color="auto"/>
          </w:divBdr>
        </w:div>
        <w:div w:id="844440985">
          <w:marLeft w:val="0"/>
          <w:marRight w:val="360"/>
          <w:marTop w:val="200"/>
          <w:marBottom w:val="0"/>
          <w:divBdr>
            <w:top w:val="none" w:sz="0" w:space="0" w:color="auto"/>
            <w:left w:val="none" w:sz="0" w:space="0" w:color="auto"/>
            <w:bottom w:val="none" w:sz="0" w:space="0" w:color="auto"/>
            <w:right w:val="none" w:sz="0" w:space="0" w:color="auto"/>
          </w:divBdr>
        </w:div>
        <w:div w:id="209072279">
          <w:marLeft w:val="0"/>
          <w:marRight w:val="360"/>
          <w:marTop w:val="200"/>
          <w:marBottom w:val="0"/>
          <w:divBdr>
            <w:top w:val="none" w:sz="0" w:space="0" w:color="auto"/>
            <w:left w:val="none" w:sz="0" w:space="0" w:color="auto"/>
            <w:bottom w:val="none" w:sz="0" w:space="0" w:color="auto"/>
            <w:right w:val="none" w:sz="0" w:space="0" w:color="auto"/>
          </w:divBdr>
        </w:div>
      </w:divsChild>
    </w:div>
    <w:div w:id="828669627">
      <w:bodyDiv w:val="1"/>
      <w:marLeft w:val="0"/>
      <w:marRight w:val="0"/>
      <w:marTop w:val="0"/>
      <w:marBottom w:val="0"/>
      <w:divBdr>
        <w:top w:val="none" w:sz="0" w:space="0" w:color="auto"/>
        <w:left w:val="none" w:sz="0" w:space="0" w:color="auto"/>
        <w:bottom w:val="none" w:sz="0" w:space="0" w:color="auto"/>
        <w:right w:val="none" w:sz="0" w:space="0" w:color="auto"/>
      </w:divBdr>
    </w:div>
    <w:div w:id="830019876">
      <w:bodyDiv w:val="1"/>
      <w:marLeft w:val="0"/>
      <w:marRight w:val="0"/>
      <w:marTop w:val="0"/>
      <w:marBottom w:val="0"/>
      <w:divBdr>
        <w:top w:val="none" w:sz="0" w:space="0" w:color="auto"/>
        <w:left w:val="none" w:sz="0" w:space="0" w:color="auto"/>
        <w:bottom w:val="none" w:sz="0" w:space="0" w:color="auto"/>
        <w:right w:val="none" w:sz="0" w:space="0" w:color="auto"/>
      </w:divBdr>
    </w:div>
    <w:div w:id="838887766">
      <w:bodyDiv w:val="1"/>
      <w:marLeft w:val="0"/>
      <w:marRight w:val="0"/>
      <w:marTop w:val="0"/>
      <w:marBottom w:val="0"/>
      <w:divBdr>
        <w:top w:val="none" w:sz="0" w:space="0" w:color="auto"/>
        <w:left w:val="none" w:sz="0" w:space="0" w:color="auto"/>
        <w:bottom w:val="none" w:sz="0" w:space="0" w:color="auto"/>
        <w:right w:val="none" w:sz="0" w:space="0" w:color="auto"/>
      </w:divBdr>
      <w:divsChild>
        <w:div w:id="2003119178">
          <w:marLeft w:val="0"/>
          <w:marRight w:val="360"/>
          <w:marTop w:val="200"/>
          <w:marBottom w:val="0"/>
          <w:divBdr>
            <w:top w:val="none" w:sz="0" w:space="0" w:color="auto"/>
            <w:left w:val="none" w:sz="0" w:space="0" w:color="auto"/>
            <w:bottom w:val="none" w:sz="0" w:space="0" w:color="auto"/>
            <w:right w:val="none" w:sz="0" w:space="0" w:color="auto"/>
          </w:divBdr>
        </w:div>
      </w:divsChild>
    </w:div>
    <w:div w:id="855120046">
      <w:bodyDiv w:val="1"/>
      <w:marLeft w:val="0"/>
      <w:marRight w:val="0"/>
      <w:marTop w:val="0"/>
      <w:marBottom w:val="0"/>
      <w:divBdr>
        <w:top w:val="none" w:sz="0" w:space="0" w:color="auto"/>
        <w:left w:val="none" w:sz="0" w:space="0" w:color="auto"/>
        <w:bottom w:val="none" w:sz="0" w:space="0" w:color="auto"/>
        <w:right w:val="none" w:sz="0" w:space="0" w:color="auto"/>
      </w:divBdr>
    </w:div>
    <w:div w:id="868833094">
      <w:bodyDiv w:val="1"/>
      <w:marLeft w:val="0"/>
      <w:marRight w:val="0"/>
      <w:marTop w:val="0"/>
      <w:marBottom w:val="0"/>
      <w:divBdr>
        <w:top w:val="none" w:sz="0" w:space="0" w:color="auto"/>
        <w:left w:val="none" w:sz="0" w:space="0" w:color="auto"/>
        <w:bottom w:val="none" w:sz="0" w:space="0" w:color="auto"/>
        <w:right w:val="none" w:sz="0" w:space="0" w:color="auto"/>
      </w:divBdr>
      <w:divsChild>
        <w:div w:id="799962225">
          <w:marLeft w:val="0"/>
          <w:marRight w:val="547"/>
          <w:marTop w:val="0"/>
          <w:marBottom w:val="0"/>
          <w:divBdr>
            <w:top w:val="none" w:sz="0" w:space="0" w:color="auto"/>
            <w:left w:val="none" w:sz="0" w:space="0" w:color="auto"/>
            <w:bottom w:val="none" w:sz="0" w:space="0" w:color="auto"/>
            <w:right w:val="none" w:sz="0" w:space="0" w:color="auto"/>
          </w:divBdr>
        </w:div>
        <w:div w:id="30348347">
          <w:marLeft w:val="0"/>
          <w:marRight w:val="547"/>
          <w:marTop w:val="0"/>
          <w:marBottom w:val="0"/>
          <w:divBdr>
            <w:top w:val="none" w:sz="0" w:space="0" w:color="auto"/>
            <w:left w:val="none" w:sz="0" w:space="0" w:color="auto"/>
            <w:bottom w:val="none" w:sz="0" w:space="0" w:color="auto"/>
            <w:right w:val="none" w:sz="0" w:space="0" w:color="auto"/>
          </w:divBdr>
        </w:div>
      </w:divsChild>
    </w:div>
    <w:div w:id="874662326">
      <w:bodyDiv w:val="1"/>
      <w:marLeft w:val="0"/>
      <w:marRight w:val="0"/>
      <w:marTop w:val="0"/>
      <w:marBottom w:val="0"/>
      <w:divBdr>
        <w:top w:val="none" w:sz="0" w:space="0" w:color="auto"/>
        <w:left w:val="none" w:sz="0" w:space="0" w:color="auto"/>
        <w:bottom w:val="none" w:sz="0" w:space="0" w:color="auto"/>
        <w:right w:val="none" w:sz="0" w:space="0" w:color="auto"/>
      </w:divBdr>
    </w:div>
    <w:div w:id="886065838">
      <w:bodyDiv w:val="1"/>
      <w:marLeft w:val="0"/>
      <w:marRight w:val="0"/>
      <w:marTop w:val="0"/>
      <w:marBottom w:val="0"/>
      <w:divBdr>
        <w:top w:val="none" w:sz="0" w:space="0" w:color="auto"/>
        <w:left w:val="none" w:sz="0" w:space="0" w:color="auto"/>
        <w:bottom w:val="none" w:sz="0" w:space="0" w:color="auto"/>
        <w:right w:val="none" w:sz="0" w:space="0" w:color="auto"/>
      </w:divBdr>
      <w:divsChild>
        <w:div w:id="104161104">
          <w:marLeft w:val="0"/>
          <w:marRight w:val="360"/>
          <w:marTop w:val="200"/>
          <w:marBottom w:val="0"/>
          <w:divBdr>
            <w:top w:val="none" w:sz="0" w:space="0" w:color="auto"/>
            <w:left w:val="none" w:sz="0" w:space="0" w:color="auto"/>
            <w:bottom w:val="none" w:sz="0" w:space="0" w:color="auto"/>
            <w:right w:val="none" w:sz="0" w:space="0" w:color="auto"/>
          </w:divBdr>
        </w:div>
        <w:div w:id="1513909764">
          <w:marLeft w:val="0"/>
          <w:marRight w:val="360"/>
          <w:marTop w:val="200"/>
          <w:marBottom w:val="0"/>
          <w:divBdr>
            <w:top w:val="none" w:sz="0" w:space="0" w:color="auto"/>
            <w:left w:val="none" w:sz="0" w:space="0" w:color="auto"/>
            <w:bottom w:val="none" w:sz="0" w:space="0" w:color="auto"/>
            <w:right w:val="none" w:sz="0" w:space="0" w:color="auto"/>
          </w:divBdr>
        </w:div>
        <w:div w:id="2009627623">
          <w:marLeft w:val="0"/>
          <w:marRight w:val="360"/>
          <w:marTop w:val="200"/>
          <w:marBottom w:val="0"/>
          <w:divBdr>
            <w:top w:val="none" w:sz="0" w:space="0" w:color="auto"/>
            <w:left w:val="none" w:sz="0" w:space="0" w:color="auto"/>
            <w:bottom w:val="none" w:sz="0" w:space="0" w:color="auto"/>
            <w:right w:val="none" w:sz="0" w:space="0" w:color="auto"/>
          </w:divBdr>
        </w:div>
        <w:div w:id="1163159510">
          <w:marLeft w:val="0"/>
          <w:marRight w:val="360"/>
          <w:marTop w:val="200"/>
          <w:marBottom w:val="0"/>
          <w:divBdr>
            <w:top w:val="none" w:sz="0" w:space="0" w:color="auto"/>
            <w:left w:val="none" w:sz="0" w:space="0" w:color="auto"/>
            <w:bottom w:val="none" w:sz="0" w:space="0" w:color="auto"/>
            <w:right w:val="none" w:sz="0" w:space="0" w:color="auto"/>
          </w:divBdr>
        </w:div>
      </w:divsChild>
    </w:div>
    <w:div w:id="889269954">
      <w:bodyDiv w:val="1"/>
      <w:marLeft w:val="0"/>
      <w:marRight w:val="0"/>
      <w:marTop w:val="0"/>
      <w:marBottom w:val="0"/>
      <w:divBdr>
        <w:top w:val="none" w:sz="0" w:space="0" w:color="auto"/>
        <w:left w:val="none" w:sz="0" w:space="0" w:color="auto"/>
        <w:bottom w:val="none" w:sz="0" w:space="0" w:color="auto"/>
        <w:right w:val="none" w:sz="0" w:space="0" w:color="auto"/>
      </w:divBdr>
    </w:div>
    <w:div w:id="903108367">
      <w:bodyDiv w:val="1"/>
      <w:marLeft w:val="0"/>
      <w:marRight w:val="0"/>
      <w:marTop w:val="0"/>
      <w:marBottom w:val="0"/>
      <w:divBdr>
        <w:top w:val="none" w:sz="0" w:space="0" w:color="auto"/>
        <w:left w:val="none" w:sz="0" w:space="0" w:color="auto"/>
        <w:bottom w:val="none" w:sz="0" w:space="0" w:color="auto"/>
        <w:right w:val="none" w:sz="0" w:space="0" w:color="auto"/>
      </w:divBdr>
      <w:divsChild>
        <w:div w:id="1550338320">
          <w:marLeft w:val="0"/>
          <w:marRight w:val="360"/>
          <w:marTop w:val="200"/>
          <w:marBottom w:val="0"/>
          <w:divBdr>
            <w:top w:val="none" w:sz="0" w:space="0" w:color="auto"/>
            <w:left w:val="none" w:sz="0" w:space="0" w:color="auto"/>
            <w:bottom w:val="none" w:sz="0" w:space="0" w:color="auto"/>
            <w:right w:val="none" w:sz="0" w:space="0" w:color="auto"/>
          </w:divBdr>
        </w:div>
        <w:div w:id="1310554936">
          <w:marLeft w:val="0"/>
          <w:marRight w:val="360"/>
          <w:marTop w:val="200"/>
          <w:marBottom w:val="0"/>
          <w:divBdr>
            <w:top w:val="none" w:sz="0" w:space="0" w:color="auto"/>
            <w:left w:val="none" w:sz="0" w:space="0" w:color="auto"/>
            <w:bottom w:val="none" w:sz="0" w:space="0" w:color="auto"/>
            <w:right w:val="none" w:sz="0" w:space="0" w:color="auto"/>
          </w:divBdr>
        </w:div>
        <w:div w:id="61028287">
          <w:marLeft w:val="0"/>
          <w:marRight w:val="360"/>
          <w:marTop w:val="200"/>
          <w:marBottom w:val="0"/>
          <w:divBdr>
            <w:top w:val="none" w:sz="0" w:space="0" w:color="auto"/>
            <w:left w:val="none" w:sz="0" w:space="0" w:color="auto"/>
            <w:bottom w:val="none" w:sz="0" w:space="0" w:color="auto"/>
            <w:right w:val="none" w:sz="0" w:space="0" w:color="auto"/>
          </w:divBdr>
        </w:div>
      </w:divsChild>
    </w:div>
    <w:div w:id="919750881">
      <w:bodyDiv w:val="1"/>
      <w:marLeft w:val="0"/>
      <w:marRight w:val="0"/>
      <w:marTop w:val="0"/>
      <w:marBottom w:val="0"/>
      <w:divBdr>
        <w:top w:val="none" w:sz="0" w:space="0" w:color="auto"/>
        <w:left w:val="none" w:sz="0" w:space="0" w:color="auto"/>
        <w:bottom w:val="none" w:sz="0" w:space="0" w:color="auto"/>
        <w:right w:val="none" w:sz="0" w:space="0" w:color="auto"/>
      </w:divBdr>
    </w:div>
    <w:div w:id="921259104">
      <w:bodyDiv w:val="1"/>
      <w:marLeft w:val="0"/>
      <w:marRight w:val="0"/>
      <w:marTop w:val="0"/>
      <w:marBottom w:val="0"/>
      <w:divBdr>
        <w:top w:val="none" w:sz="0" w:space="0" w:color="auto"/>
        <w:left w:val="none" w:sz="0" w:space="0" w:color="auto"/>
        <w:bottom w:val="none" w:sz="0" w:space="0" w:color="auto"/>
        <w:right w:val="none" w:sz="0" w:space="0" w:color="auto"/>
      </w:divBdr>
      <w:divsChild>
        <w:div w:id="1785660460">
          <w:marLeft w:val="0"/>
          <w:marRight w:val="360"/>
          <w:marTop w:val="200"/>
          <w:marBottom w:val="0"/>
          <w:divBdr>
            <w:top w:val="none" w:sz="0" w:space="0" w:color="auto"/>
            <w:left w:val="none" w:sz="0" w:space="0" w:color="auto"/>
            <w:bottom w:val="none" w:sz="0" w:space="0" w:color="auto"/>
            <w:right w:val="none" w:sz="0" w:space="0" w:color="auto"/>
          </w:divBdr>
        </w:div>
        <w:div w:id="1860193059">
          <w:marLeft w:val="0"/>
          <w:marRight w:val="360"/>
          <w:marTop w:val="200"/>
          <w:marBottom w:val="0"/>
          <w:divBdr>
            <w:top w:val="none" w:sz="0" w:space="0" w:color="auto"/>
            <w:left w:val="none" w:sz="0" w:space="0" w:color="auto"/>
            <w:bottom w:val="none" w:sz="0" w:space="0" w:color="auto"/>
            <w:right w:val="none" w:sz="0" w:space="0" w:color="auto"/>
          </w:divBdr>
        </w:div>
        <w:div w:id="446967506">
          <w:marLeft w:val="0"/>
          <w:marRight w:val="360"/>
          <w:marTop w:val="200"/>
          <w:marBottom w:val="0"/>
          <w:divBdr>
            <w:top w:val="none" w:sz="0" w:space="0" w:color="auto"/>
            <w:left w:val="none" w:sz="0" w:space="0" w:color="auto"/>
            <w:bottom w:val="none" w:sz="0" w:space="0" w:color="auto"/>
            <w:right w:val="none" w:sz="0" w:space="0" w:color="auto"/>
          </w:divBdr>
        </w:div>
        <w:div w:id="541283268">
          <w:marLeft w:val="0"/>
          <w:marRight w:val="360"/>
          <w:marTop w:val="200"/>
          <w:marBottom w:val="0"/>
          <w:divBdr>
            <w:top w:val="none" w:sz="0" w:space="0" w:color="auto"/>
            <w:left w:val="none" w:sz="0" w:space="0" w:color="auto"/>
            <w:bottom w:val="none" w:sz="0" w:space="0" w:color="auto"/>
            <w:right w:val="none" w:sz="0" w:space="0" w:color="auto"/>
          </w:divBdr>
        </w:div>
        <w:div w:id="2107728927">
          <w:marLeft w:val="0"/>
          <w:marRight w:val="360"/>
          <w:marTop w:val="200"/>
          <w:marBottom w:val="0"/>
          <w:divBdr>
            <w:top w:val="none" w:sz="0" w:space="0" w:color="auto"/>
            <w:left w:val="none" w:sz="0" w:space="0" w:color="auto"/>
            <w:bottom w:val="none" w:sz="0" w:space="0" w:color="auto"/>
            <w:right w:val="none" w:sz="0" w:space="0" w:color="auto"/>
          </w:divBdr>
        </w:div>
        <w:div w:id="631135033">
          <w:marLeft w:val="0"/>
          <w:marRight w:val="360"/>
          <w:marTop w:val="200"/>
          <w:marBottom w:val="0"/>
          <w:divBdr>
            <w:top w:val="none" w:sz="0" w:space="0" w:color="auto"/>
            <w:left w:val="none" w:sz="0" w:space="0" w:color="auto"/>
            <w:bottom w:val="none" w:sz="0" w:space="0" w:color="auto"/>
            <w:right w:val="none" w:sz="0" w:space="0" w:color="auto"/>
          </w:divBdr>
        </w:div>
      </w:divsChild>
    </w:div>
    <w:div w:id="932394149">
      <w:bodyDiv w:val="1"/>
      <w:marLeft w:val="0"/>
      <w:marRight w:val="0"/>
      <w:marTop w:val="0"/>
      <w:marBottom w:val="0"/>
      <w:divBdr>
        <w:top w:val="none" w:sz="0" w:space="0" w:color="auto"/>
        <w:left w:val="none" w:sz="0" w:space="0" w:color="auto"/>
        <w:bottom w:val="none" w:sz="0" w:space="0" w:color="auto"/>
        <w:right w:val="none" w:sz="0" w:space="0" w:color="auto"/>
      </w:divBdr>
      <w:divsChild>
        <w:div w:id="1023752643">
          <w:marLeft w:val="0"/>
          <w:marRight w:val="360"/>
          <w:marTop w:val="200"/>
          <w:marBottom w:val="0"/>
          <w:divBdr>
            <w:top w:val="none" w:sz="0" w:space="0" w:color="auto"/>
            <w:left w:val="none" w:sz="0" w:space="0" w:color="auto"/>
            <w:bottom w:val="none" w:sz="0" w:space="0" w:color="auto"/>
            <w:right w:val="none" w:sz="0" w:space="0" w:color="auto"/>
          </w:divBdr>
        </w:div>
        <w:div w:id="402802071">
          <w:marLeft w:val="0"/>
          <w:marRight w:val="360"/>
          <w:marTop w:val="200"/>
          <w:marBottom w:val="0"/>
          <w:divBdr>
            <w:top w:val="none" w:sz="0" w:space="0" w:color="auto"/>
            <w:left w:val="none" w:sz="0" w:space="0" w:color="auto"/>
            <w:bottom w:val="none" w:sz="0" w:space="0" w:color="auto"/>
            <w:right w:val="none" w:sz="0" w:space="0" w:color="auto"/>
          </w:divBdr>
        </w:div>
        <w:div w:id="1196383472">
          <w:marLeft w:val="0"/>
          <w:marRight w:val="360"/>
          <w:marTop w:val="200"/>
          <w:marBottom w:val="0"/>
          <w:divBdr>
            <w:top w:val="none" w:sz="0" w:space="0" w:color="auto"/>
            <w:left w:val="none" w:sz="0" w:space="0" w:color="auto"/>
            <w:bottom w:val="none" w:sz="0" w:space="0" w:color="auto"/>
            <w:right w:val="none" w:sz="0" w:space="0" w:color="auto"/>
          </w:divBdr>
        </w:div>
        <w:div w:id="1213033145">
          <w:marLeft w:val="0"/>
          <w:marRight w:val="360"/>
          <w:marTop w:val="200"/>
          <w:marBottom w:val="0"/>
          <w:divBdr>
            <w:top w:val="none" w:sz="0" w:space="0" w:color="auto"/>
            <w:left w:val="none" w:sz="0" w:space="0" w:color="auto"/>
            <w:bottom w:val="none" w:sz="0" w:space="0" w:color="auto"/>
            <w:right w:val="none" w:sz="0" w:space="0" w:color="auto"/>
          </w:divBdr>
        </w:div>
        <w:div w:id="1749183344">
          <w:marLeft w:val="0"/>
          <w:marRight w:val="360"/>
          <w:marTop w:val="200"/>
          <w:marBottom w:val="0"/>
          <w:divBdr>
            <w:top w:val="none" w:sz="0" w:space="0" w:color="auto"/>
            <w:left w:val="none" w:sz="0" w:space="0" w:color="auto"/>
            <w:bottom w:val="none" w:sz="0" w:space="0" w:color="auto"/>
            <w:right w:val="none" w:sz="0" w:space="0" w:color="auto"/>
          </w:divBdr>
        </w:div>
        <w:div w:id="197817417">
          <w:marLeft w:val="0"/>
          <w:marRight w:val="360"/>
          <w:marTop w:val="200"/>
          <w:marBottom w:val="0"/>
          <w:divBdr>
            <w:top w:val="none" w:sz="0" w:space="0" w:color="auto"/>
            <w:left w:val="none" w:sz="0" w:space="0" w:color="auto"/>
            <w:bottom w:val="none" w:sz="0" w:space="0" w:color="auto"/>
            <w:right w:val="none" w:sz="0" w:space="0" w:color="auto"/>
          </w:divBdr>
        </w:div>
      </w:divsChild>
    </w:div>
    <w:div w:id="959071612">
      <w:bodyDiv w:val="1"/>
      <w:marLeft w:val="0"/>
      <w:marRight w:val="0"/>
      <w:marTop w:val="0"/>
      <w:marBottom w:val="0"/>
      <w:divBdr>
        <w:top w:val="none" w:sz="0" w:space="0" w:color="auto"/>
        <w:left w:val="none" w:sz="0" w:space="0" w:color="auto"/>
        <w:bottom w:val="none" w:sz="0" w:space="0" w:color="auto"/>
        <w:right w:val="none" w:sz="0" w:space="0" w:color="auto"/>
      </w:divBdr>
    </w:div>
    <w:div w:id="960650225">
      <w:bodyDiv w:val="1"/>
      <w:marLeft w:val="0"/>
      <w:marRight w:val="0"/>
      <w:marTop w:val="0"/>
      <w:marBottom w:val="0"/>
      <w:divBdr>
        <w:top w:val="none" w:sz="0" w:space="0" w:color="auto"/>
        <w:left w:val="none" w:sz="0" w:space="0" w:color="auto"/>
        <w:bottom w:val="none" w:sz="0" w:space="0" w:color="auto"/>
        <w:right w:val="none" w:sz="0" w:space="0" w:color="auto"/>
      </w:divBdr>
    </w:div>
    <w:div w:id="969630241">
      <w:bodyDiv w:val="1"/>
      <w:marLeft w:val="0"/>
      <w:marRight w:val="0"/>
      <w:marTop w:val="0"/>
      <w:marBottom w:val="0"/>
      <w:divBdr>
        <w:top w:val="none" w:sz="0" w:space="0" w:color="auto"/>
        <w:left w:val="none" w:sz="0" w:space="0" w:color="auto"/>
        <w:bottom w:val="none" w:sz="0" w:space="0" w:color="auto"/>
        <w:right w:val="none" w:sz="0" w:space="0" w:color="auto"/>
      </w:divBdr>
      <w:divsChild>
        <w:div w:id="285352744">
          <w:marLeft w:val="0"/>
          <w:marRight w:val="0"/>
          <w:marTop w:val="0"/>
          <w:marBottom w:val="0"/>
          <w:divBdr>
            <w:top w:val="none" w:sz="0" w:space="0" w:color="auto"/>
            <w:left w:val="none" w:sz="0" w:space="0" w:color="auto"/>
            <w:bottom w:val="none" w:sz="0" w:space="0" w:color="auto"/>
            <w:right w:val="none" w:sz="0" w:space="0" w:color="auto"/>
          </w:divBdr>
        </w:div>
      </w:divsChild>
    </w:div>
    <w:div w:id="979457993">
      <w:bodyDiv w:val="1"/>
      <w:marLeft w:val="0"/>
      <w:marRight w:val="0"/>
      <w:marTop w:val="0"/>
      <w:marBottom w:val="0"/>
      <w:divBdr>
        <w:top w:val="none" w:sz="0" w:space="0" w:color="auto"/>
        <w:left w:val="none" w:sz="0" w:space="0" w:color="auto"/>
        <w:bottom w:val="none" w:sz="0" w:space="0" w:color="auto"/>
        <w:right w:val="none" w:sz="0" w:space="0" w:color="auto"/>
      </w:divBdr>
    </w:div>
    <w:div w:id="985354461">
      <w:bodyDiv w:val="1"/>
      <w:marLeft w:val="0"/>
      <w:marRight w:val="0"/>
      <w:marTop w:val="0"/>
      <w:marBottom w:val="0"/>
      <w:divBdr>
        <w:top w:val="none" w:sz="0" w:space="0" w:color="auto"/>
        <w:left w:val="none" w:sz="0" w:space="0" w:color="auto"/>
        <w:bottom w:val="none" w:sz="0" w:space="0" w:color="auto"/>
        <w:right w:val="none" w:sz="0" w:space="0" w:color="auto"/>
      </w:divBdr>
      <w:divsChild>
        <w:div w:id="403258865">
          <w:marLeft w:val="0"/>
          <w:marRight w:val="360"/>
          <w:marTop w:val="200"/>
          <w:marBottom w:val="0"/>
          <w:divBdr>
            <w:top w:val="none" w:sz="0" w:space="0" w:color="auto"/>
            <w:left w:val="none" w:sz="0" w:space="0" w:color="auto"/>
            <w:bottom w:val="none" w:sz="0" w:space="0" w:color="auto"/>
            <w:right w:val="none" w:sz="0" w:space="0" w:color="auto"/>
          </w:divBdr>
        </w:div>
        <w:div w:id="2031485874">
          <w:marLeft w:val="0"/>
          <w:marRight w:val="360"/>
          <w:marTop w:val="200"/>
          <w:marBottom w:val="0"/>
          <w:divBdr>
            <w:top w:val="none" w:sz="0" w:space="0" w:color="auto"/>
            <w:left w:val="none" w:sz="0" w:space="0" w:color="auto"/>
            <w:bottom w:val="none" w:sz="0" w:space="0" w:color="auto"/>
            <w:right w:val="none" w:sz="0" w:space="0" w:color="auto"/>
          </w:divBdr>
        </w:div>
      </w:divsChild>
    </w:div>
    <w:div w:id="1002970797">
      <w:bodyDiv w:val="1"/>
      <w:marLeft w:val="0"/>
      <w:marRight w:val="0"/>
      <w:marTop w:val="0"/>
      <w:marBottom w:val="0"/>
      <w:divBdr>
        <w:top w:val="none" w:sz="0" w:space="0" w:color="auto"/>
        <w:left w:val="none" w:sz="0" w:space="0" w:color="auto"/>
        <w:bottom w:val="none" w:sz="0" w:space="0" w:color="auto"/>
        <w:right w:val="none" w:sz="0" w:space="0" w:color="auto"/>
      </w:divBdr>
      <w:divsChild>
        <w:div w:id="396436764">
          <w:marLeft w:val="0"/>
          <w:marRight w:val="360"/>
          <w:marTop w:val="200"/>
          <w:marBottom w:val="0"/>
          <w:divBdr>
            <w:top w:val="none" w:sz="0" w:space="0" w:color="auto"/>
            <w:left w:val="none" w:sz="0" w:space="0" w:color="auto"/>
            <w:bottom w:val="none" w:sz="0" w:space="0" w:color="auto"/>
            <w:right w:val="none" w:sz="0" w:space="0" w:color="auto"/>
          </w:divBdr>
        </w:div>
        <w:div w:id="1630087206">
          <w:marLeft w:val="0"/>
          <w:marRight w:val="360"/>
          <w:marTop w:val="200"/>
          <w:marBottom w:val="0"/>
          <w:divBdr>
            <w:top w:val="none" w:sz="0" w:space="0" w:color="auto"/>
            <w:left w:val="none" w:sz="0" w:space="0" w:color="auto"/>
            <w:bottom w:val="none" w:sz="0" w:space="0" w:color="auto"/>
            <w:right w:val="none" w:sz="0" w:space="0" w:color="auto"/>
          </w:divBdr>
        </w:div>
        <w:div w:id="2011524716">
          <w:marLeft w:val="0"/>
          <w:marRight w:val="360"/>
          <w:marTop w:val="200"/>
          <w:marBottom w:val="0"/>
          <w:divBdr>
            <w:top w:val="none" w:sz="0" w:space="0" w:color="auto"/>
            <w:left w:val="none" w:sz="0" w:space="0" w:color="auto"/>
            <w:bottom w:val="none" w:sz="0" w:space="0" w:color="auto"/>
            <w:right w:val="none" w:sz="0" w:space="0" w:color="auto"/>
          </w:divBdr>
        </w:div>
      </w:divsChild>
    </w:div>
    <w:div w:id="1008096195">
      <w:bodyDiv w:val="1"/>
      <w:marLeft w:val="0"/>
      <w:marRight w:val="0"/>
      <w:marTop w:val="0"/>
      <w:marBottom w:val="0"/>
      <w:divBdr>
        <w:top w:val="none" w:sz="0" w:space="0" w:color="auto"/>
        <w:left w:val="none" w:sz="0" w:space="0" w:color="auto"/>
        <w:bottom w:val="none" w:sz="0" w:space="0" w:color="auto"/>
        <w:right w:val="none" w:sz="0" w:space="0" w:color="auto"/>
      </w:divBdr>
    </w:div>
    <w:div w:id="1010721161">
      <w:bodyDiv w:val="1"/>
      <w:marLeft w:val="0"/>
      <w:marRight w:val="0"/>
      <w:marTop w:val="0"/>
      <w:marBottom w:val="0"/>
      <w:divBdr>
        <w:top w:val="none" w:sz="0" w:space="0" w:color="auto"/>
        <w:left w:val="none" w:sz="0" w:space="0" w:color="auto"/>
        <w:bottom w:val="none" w:sz="0" w:space="0" w:color="auto"/>
        <w:right w:val="none" w:sz="0" w:space="0" w:color="auto"/>
      </w:divBdr>
    </w:div>
    <w:div w:id="1024593149">
      <w:bodyDiv w:val="1"/>
      <w:marLeft w:val="0"/>
      <w:marRight w:val="0"/>
      <w:marTop w:val="0"/>
      <w:marBottom w:val="0"/>
      <w:divBdr>
        <w:top w:val="none" w:sz="0" w:space="0" w:color="auto"/>
        <w:left w:val="none" w:sz="0" w:space="0" w:color="auto"/>
        <w:bottom w:val="none" w:sz="0" w:space="0" w:color="auto"/>
        <w:right w:val="none" w:sz="0" w:space="0" w:color="auto"/>
      </w:divBdr>
      <w:divsChild>
        <w:div w:id="1957061910">
          <w:marLeft w:val="547"/>
          <w:marRight w:val="0"/>
          <w:marTop w:val="144"/>
          <w:marBottom w:val="0"/>
          <w:divBdr>
            <w:top w:val="none" w:sz="0" w:space="0" w:color="auto"/>
            <w:left w:val="none" w:sz="0" w:space="0" w:color="auto"/>
            <w:bottom w:val="none" w:sz="0" w:space="0" w:color="auto"/>
            <w:right w:val="none" w:sz="0" w:space="0" w:color="auto"/>
          </w:divBdr>
        </w:div>
        <w:div w:id="1138104928">
          <w:marLeft w:val="547"/>
          <w:marRight w:val="0"/>
          <w:marTop w:val="144"/>
          <w:marBottom w:val="0"/>
          <w:divBdr>
            <w:top w:val="none" w:sz="0" w:space="0" w:color="auto"/>
            <w:left w:val="none" w:sz="0" w:space="0" w:color="auto"/>
            <w:bottom w:val="none" w:sz="0" w:space="0" w:color="auto"/>
            <w:right w:val="none" w:sz="0" w:space="0" w:color="auto"/>
          </w:divBdr>
        </w:div>
        <w:div w:id="1837770993">
          <w:marLeft w:val="547"/>
          <w:marRight w:val="0"/>
          <w:marTop w:val="144"/>
          <w:marBottom w:val="0"/>
          <w:divBdr>
            <w:top w:val="none" w:sz="0" w:space="0" w:color="auto"/>
            <w:left w:val="none" w:sz="0" w:space="0" w:color="auto"/>
            <w:bottom w:val="none" w:sz="0" w:space="0" w:color="auto"/>
            <w:right w:val="none" w:sz="0" w:space="0" w:color="auto"/>
          </w:divBdr>
        </w:div>
        <w:div w:id="462310181">
          <w:marLeft w:val="547"/>
          <w:marRight w:val="0"/>
          <w:marTop w:val="144"/>
          <w:marBottom w:val="0"/>
          <w:divBdr>
            <w:top w:val="none" w:sz="0" w:space="0" w:color="auto"/>
            <w:left w:val="none" w:sz="0" w:space="0" w:color="auto"/>
            <w:bottom w:val="none" w:sz="0" w:space="0" w:color="auto"/>
            <w:right w:val="none" w:sz="0" w:space="0" w:color="auto"/>
          </w:divBdr>
        </w:div>
        <w:div w:id="899630039">
          <w:marLeft w:val="547"/>
          <w:marRight w:val="0"/>
          <w:marTop w:val="144"/>
          <w:marBottom w:val="0"/>
          <w:divBdr>
            <w:top w:val="none" w:sz="0" w:space="0" w:color="auto"/>
            <w:left w:val="none" w:sz="0" w:space="0" w:color="auto"/>
            <w:bottom w:val="none" w:sz="0" w:space="0" w:color="auto"/>
            <w:right w:val="none" w:sz="0" w:space="0" w:color="auto"/>
          </w:divBdr>
        </w:div>
      </w:divsChild>
    </w:div>
    <w:div w:id="1047338923">
      <w:bodyDiv w:val="1"/>
      <w:marLeft w:val="0"/>
      <w:marRight w:val="0"/>
      <w:marTop w:val="0"/>
      <w:marBottom w:val="0"/>
      <w:divBdr>
        <w:top w:val="none" w:sz="0" w:space="0" w:color="auto"/>
        <w:left w:val="none" w:sz="0" w:space="0" w:color="auto"/>
        <w:bottom w:val="none" w:sz="0" w:space="0" w:color="auto"/>
        <w:right w:val="none" w:sz="0" w:space="0" w:color="auto"/>
      </w:divBdr>
    </w:div>
    <w:div w:id="1085371636">
      <w:bodyDiv w:val="1"/>
      <w:marLeft w:val="0"/>
      <w:marRight w:val="0"/>
      <w:marTop w:val="0"/>
      <w:marBottom w:val="0"/>
      <w:divBdr>
        <w:top w:val="none" w:sz="0" w:space="0" w:color="auto"/>
        <w:left w:val="none" w:sz="0" w:space="0" w:color="auto"/>
        <w:bottom w:val="none" w:sz="0" w:space="0" w:color="auto"/>
        <w:right w:val="none" w:sz="0" w:space="0" w:color="auto"/>
      </w:divBdr>
    </w:div>
    <w:div w:id="1088967440">
      <w:bodyDiv w:val="1"/>
      <w:marLeft w:val="0"/>
      <w:marRight w:val="0"/>
      <w:marTop w:val="0"/>
      <w:marBottom w:val="0"/>
      <w:divBdr>
        <w:top w:val="none" w:sz="0" w:space="0" w:color="auto"/>
        <w:left w:val="none" w:sz="0" w:space="0" w:color="auto"/>
        <w:bottom w:val="none" w:sz="0" w:space="0" w:color="auto"/>
        <w:right w:val="none" w:sz="0" w:space="0" w:color="auto"/>
      </w:divBdr>
    </w:div>
    <w:div w:id="1111702815">
      <w:bodyDiv w:val="1"/>
      <w:marLeft w:val="0"/>
      <w:marRight w:val="0"/>
      <w:marTop w:val="0"/>
      <w:marBottom w:val="0"/>
      <w:divBdr>
        <w:top w:val="none" w:sz="0" w:space="0" w:color="auto"/>
        <w:left w:val="none" w:sz="0" w:space="0" w:color="auto"/>
        <w:bottom w:val="none" w:sz="0" w:space="0" w:color="auto"/>
        <w:right w:val="none" w:sz="0" w:space="0" w:color="auto"/>
      </w:divBdr>
    </w:div>
    <w:div w:id="1113210057">
      <w:bodyDiv w:val="1"/>
      <w:marLeft w:val="0"/>
      <w:marRight w:val="0"/>
      <w:marTop w:val="0"/>
      <w:marBottom w:val="0"/>
      <w:divBdr>
        <w:top w:val="none" w:sz="0" w:space="0" w:color="auto"/>
        <w:left w:val="none" w:sz="0" w:space="0" w:color="auto"/>
        <w:bottom w:val="none" w:sz="0" w:space="0" w:color="auto"/>
        <w:right w:val="none" w:sz="0" w:space="0" w:color="auto"/>
      </w:divBdr>
      <w:divsChild>
        <w:div w:id="1527912194">
          <w:marLeft w:val="0"/>
          <w:marRight w:val="547"/>
          <w:marTop w:val="154"/>
          <w:marBottom w:val="0"/>
          <w:divBdr>
            <w:top w:val="none" w:sz="0" w:space="0" w:color="auto"/>
            <w:left w:val="none" w:sz="0" w:space="0" w:color="auto"/>
            <w:bottom w:val="none" w:sz="0" w:space="0" w:color="auto"/>
            <w:right w:val="none" w:sz="0" w:space="0" w:color="auto"/>
          </w:divBdr>
        </w:div>
      </w:divsChild>
    </w:div>
    <w:div w:id="1121918815">
      <w:bodyDiv w:val="1"/>
      <w:marLeft w:val="0"/>
      <w:marRight w:val="0"/>
      <w:marTop w:val="0"/>
      <w:marBottom w:val="0"/>
      <w:divBdr>
        <w:top w:val="none" w:sz="0" w:space="0" w:color="auto"/>
        <w:left w:val="none" w:sz="0" w:space="0" w:color="auto"/>
        <w:bottom w:val="none" w:sz="0" w:space="0" w:color="auto"/>
        <w:right w:val="none" w:sz="0" w:space="0" w:color="auto"/>
      </w:divBdr>
      <w:divsChild>
        <w:div w:id="1954432688">
          <w:marLeft w:val="547"/>
          <w:marRight w:val="0"/>
          <w:marTop w:val="106"/>
          <w:marBottom w:val="0"/>
          <w:divBdr>
            <w:top w:val="none" w:sz="0" w:space="0" w:color="auto"/>
            <w:left w:val="none" w:sz="0" w:space="0" w:color="auto"/>
            <w:bottom w:val="none" w:sz="0" w:space="0" w:color="auto"/>
            <w:right w:val="none" w:sz="0" w:space="0" w:color="auto"/>
          </w:divBdr>
        </w:div>
        <w:div w:id="1743211295">
          <w:marLeft w:val="547"/>
          <w:marRight w:val="0"/>
          <w:marTop w:val="106"/>
          <w:marBottom w:val="0"/>
          <w:divBdr>
            <w:top w:val="none" w:sz="0" w:space="0" w:color="auto"/>
            <w:left w:val="none" w:sz="0" w:space="0" w:color="auto"/>
            <w:bottom w:val="none" w:sz="0" w:space="0" w:color="auto"/>
            <w:right w:val="none" w:sz="0" w:space="0" w:color="auto"/>
          </w:divBdr>
        </w:div>
        <w:div w:id="1743792809">
          <w:marLeft w:val="547"/>
          <w:marRight w:val="0"/>
          <w:marTop w:val="106"/>
          <w:marBottom w:val="0"/>
          <w:divBdr>
            <w:top w:val="none" w:sz="0" w:space="0" w:color="auto"/>
            <w:left w:val="none" w:sz="0" w:space="0" w:color="auto"/>
            <w:bottom w:val="none" w:sz="0" w:space="0" w:color="auto"/>
            <w:right w:val="none" w:sz="0" w:space="0" w:color="auto"/>
          </w:divBdr>
        </w:div>
        <w:div w:id="1649826823">
          <w:marLeft w:val="547"/>
          <w:marRight w:val="0"/>
          <w:marTop w:val="106"/>
          <w:marBottom w:val="0"/>
          <w:divBdr>
            <w:top w:val="none" w:sz="0" w:space="0" w:color="auto"/>
            <w:left w:val="none" w:sz="0" w:space="0" w:color="auto"/>
            <w:bottom w:val="none" w:sz="0" w:space="0" w:color="auto"/>
            <w:right w:val="none" w:sz="0" w:space="0" w:color="auto"/>
          </w:divBdr>
        </w:div>
        <w:div w:id="1518540619">
          <w:marLeft w:val="547"/>
          <w:marRight w:val="0"/>
          <w:marTop w:val="106"/>
          <w:marBottom w:val="0"/>
          <w:divBdr>
            <w:top w:val="none" w:sz="0" w:space="0" w:color="auto"/>
            <w:left w:val="none" w:sz="0" w:space="0" w:color="auto"/>
            <w:bottom w:val="none" w:sz="0" w:space="0" w:color="auto"/>
            <w:right w:val="none" w:sz="0" w:space="0" w:color="auto"/>
          </w:divBdr>
        </w:div>
        <w:div w:id="1440176694">
          <w:marLeft w:val="547"/>
          <w:marRight w:val="0"/>
          <w:marTop w:val="106"/>
          <w:marBottom w:val="0"/>
          <w:divBdr>
            <w:top w:val="none" w:sz="0" w:space="0" w:color="auto"/>
            <w:left w:val="none" w:sz="0" w:space="0" w:color="auto"/>
            <w:bottom w:val="none" w:sz="0" w:space="0" w:color="auto"/>
            <w:right w:val="none" w:sz="0" w:space="0" w:color="auto"/>
          </w:divBdr>
        </w:div>
        <w:div w:id="1689408536">
          <w:marLeft w:val="547"/>
          <w:marRight w:val="0"/>
          <w:marTop w:val="106"/>
          <w:marBottom w:val="0"/>
          <w:divBdr>
            <w:top w:val="none" w:sz="0" w:space="0" w:color="auto"/>
            <w:left w:val="none" w:sz="0" w:space="0" w:color="auto"/>
            <w:bottom w:val="none" w:sz="0" w:space="0" w:color="auto"/>
            <w:right w:val="none" w:sz="0" w:space="0" w:color="auto"/>
          </w:divBdr>
        </w:div>
        <w:div w:id="821316421">
          <w:marLeft w:val="547"/>
          <w:marRight w:val="0"/>
          <w:marTop w:val="106"/>
          <w:marBottom w:val="0"/>
          <w:divBdr>
            <w:top w:val="none" w:sz="0" w:space="0" w:color="auto"/>
            <w:left w:val="none" w:sz="0" w:space="0" w:color="auto"/>
            <w:bottom w:val="none" w:sz="0" w:space="0" w:color="auto"/>
            <w:right w:val="none" w:sz="0" w:space="0" w:color="auto"/>
          </w:divBdr>
        </w:div>
      </w:divsChild>
    </w:div>
    <w:div w:id="1122111491">
      <w:bodyDiv w:val="1"/>
      <w:marLeft w:val="0"/>
      <w:marRight w:val="0"/>
      <w:marTop w:val="0"/>
      <w:marBottom w:val="0"/>
      <w:divBdr>
        <w:top w:val="none" w:sz="0" w:space="0" w:color="auto"/>
        <w:left w:val="none" w:sz="0" w:space="0" w:color="auto"/>
        <w:bottom w:val="none" w:sz="0" w:space="0" w:color="auto"/>
        <w:right w:val="none" w:sz="0" w:space="0" w:color="auto"/>
      </w:divBdr>
    </w:div>
    <w:div w:id="1152142571">
      <w:bodyDiv w:val="1"/>
      <w:marLeft w:val="0"/>
      <w:marRight w:val="0"/>
      <w:marTop w:val="0"/>
      <w:marBottom w:val="0"/>
      <w:divBdr>
        <w:top w:val="none" w:sz="0" w:space="0" w:color="auto"/>
        <w:left w:val="none" w:sz="0" w:space="0" w:color="auto"/>
        <w:bottom w:val="none" w:sz="0" w:space="0" w:color="auto"/>
        <w:right w:val="none" w:sz="0" w:space="0" w:color="auto"/>
      </w:divBdr>
    </w:div>
    <w:div w:id="1158426320">
      <w:bodyDiv w:val="1"/>
      <w:marLeft w:val="0"/>
      <w:marRight w:val="0"/>
      <w:marTop w:val="0"/>
      <w:marBottom w:val="0"/>
      <w:divBdr>
        <w:top w:val="none" w:sz="0" w:space="0" w:color="auto"/>
        <w:left w:val="none" w:sz="0" w:space="0" w:color="auto"/>
        <w:bottom w:val="none" w:sz="0" w:space="0" w:color="auto"/>
        <w:right w:val="none" w:sz="0" w:space="0" w:color="auto"/>
      </w:divBdr>
      <w:divsChild>
        <w:div w:id="857961288">
          <w:marLeft w:val="0"/>
          <w:marRight w:val="806"/>
          <w:marTop w:val="200"/>
          <w:marBottom w:val="0"/>
          <w:divBdr>
            <w:top w:val="none" w:sz="0" w:space="0" w:color="auto"/>
            <w:left w:val="none" w:sz="0" w:space="0" w:color="auto"/>
            <w:bottom w:val="none" w:sz="0" w:space="0" w:color="auto"/>
            <w:right w:val="none" w:sz="0" w:space="0" w:color="auto"/>
          </w:divBdr>
        </w:div>
        <w:div w:id="754282316">
          <w:marLeft w:val="0"/>
          <w:marRight w:val="806"/>
          <w:marTop w:val="200"/>
          <w:marBottom w:val="0"/>
          <w:divBdr>
            <w:top w:val="none" w:sz="0" w:space="0" w:color="auto"/>
            <w:left w:val="none" w:sz="0" w:space="0" w:color="auto"/>
            <w:bottom w:val="none" w:sz="0" w:space="0" w:color="auto"/>
            <w:right w:val="none" w:sz="0" w:space="0" w:color="auto"/>
          </w:divBdr>
        </w:div>
        <w:div w:id="420445087">
          <w:marLeft w:val="0"/>
          <w:marRight w:val="806"/>
          <w:marTop w:val="200"/>
          <w:marBottom w:val="0"/>
          <w:divBdr>
            <w:top w:val="none" w:sz="0" w:space="0" w:color="auto"/>
            <w:left w:val="none" w:sz="0" w:space="0" w:color="auto"/>
            <w:bottom w:val="none" w:sz="0" w:space="0" w:color="auto"/>
            <w:right w:val="none" w:sz="0" w:space="0" w:color="auto"/>
          </w:divBdr>
        </w:div>
        <w:div w:id="2051147329">
          <w:marLeft w:val="0"/>
          <w:marRight w:val="806"/>
          <w:marTop w:val="200"/>
          <w:marBottom w:val="0"/>
          <w:divBdr>
            <w:top w:val="none" w:sz="0" w:space="0" w:color="auto"/>
            <w:left w:val="none" w:sz="0" w:space="0" w:color="auto"/>
            <w:bottom w:val="none" w:sz="0" w:space="0" w:color="auto"/>
            <w:right w:val="none" w:sz="0" w:space="0" w:color="auto"/>
          </w:divBdr>
        </w:div>
        <w:div w:id="157428766">
          <w:marLeft w:val="0"/>
          <w:marRight w:val="806"/>
          <w:marTop w:val="200"/>
          <w:marBottom w:val="0"/>
          <w:divBdr>
            <w:top w:val="none" w:sz="0" w:space="0" w:color="auto"/>
            <w:left w:val="none" w:sz="0" w:space="0" w:color="auto"/>
            <w:bottom w:val="none" w:sz="0" w:space="0" w:color="auto"/>
            <w:right w:val="none" w:sz="0" w:space="0" w:color="auto"/>
          </w:divBdr>
        </w:div>
        <w:div w:id="1365863289">
          <w:marLeft w:val="0"/>
          <w:marRight w:val="806"/>
          <w:marTop w:val="200"/>
          <w:marBottom w:val="0"/>
          <w:divBdr>
            <w:top w:val="none" w:sz="0" w:space="0" w:color="auto"/>
            <w:left w:val="none" w:sz="0" w:space="0" w:color="auto"/>
            <w:bottom w:val="none" w:sz="0" w:space="0" w:color="auto"/>
            <w:right w:val="none" w:sz="0" w:space="0" w:color="auto"/>
          </w:divBdr>
        </w:div>
        <w:div w:id="1741830285">
          <w:marLeft w:val="0"/>
          <w:marRight w:val="806"/>
          <w:marTop w:val="200"/>
          <w:marBottom w:val="0"/>
          <w:divBdr>
            <w:top w:val="none" w:sz="0" w:space="0" w:color="auto"/>
            <w:left w:val="none" w:sz="0" w:space="0" w:color="auto"/>
            <w:bottom w:val="none" w:sz="0" w:space="0" w:color="auto"/>
            <w:right w:val="none" w:sz="0" w:space="0" w:color="auto"/>
          </w:divBdr>
        </w:div>
        <w:div w:id="808520261">
          <w:marLeft w:val="0"/>
          <w:marRight w:val="806"/>
          <w:marTop w:val="200"/>
          <w:marBottom w:val="0"/>
          <w:divBdr>
            <w:top w:val="none" w:sz="0" w:space="0" w:color="auto"/>
            <w:left w:val="none" w:sz="0" w:space="0" w:color="auto"/>
            <w:bottom w:val="none" w:sz="0" w:space="0" w:color="auto"/>
            <w:right w:val="none" w:sz="0" w:space="0" w:color="auto"/>
          </w:divBdr>
        </w:div>
        <w:div w:id="182745024">
          <w:marLeft w:val="0"/>
          <w:marRight w:val="806"/>
          <w:marTop w:val="200"/>
          <w:marBottom w:val="0"/>
          <w:divBdr>
            <w:top w:val="none" w:sz="0" w:space="0" w:color="auto"/>
            <w:left w:val="none" w:sz="0" w:space="0" w:color="auto"/>
            <w:bottom w:val="none" w:sz="0" w:space="0" w:color="auto"/>
            <w:right w:val="none" w:sz="0" w:space="0" w:color="auto"/>
          </w:divBdr>
        </w:div>
        <w:div w:id="85199665">
          <w:marLeft w:val="0"/>
          <w:marRight w:val="806"/>
          <w:marTop w:val="200"/>
          <w:marBottom w:val="0"/>
          <w:divBdr>
            <w:top w:val="none" w:sz="0" w:space="0" w:color="auto"/>
            <w:left w:val="none" w:sz="0" w:space="0" w:color="auto"/>
            <w:bottom w:val="none" w:sz="0" w:space="0" w:color="auto"/>
            <w:right w:val="none" w:sz="0" w:space="0" w:color="auto"/>
          </w:divBdr>
        </w:div>
        <w:div w:id="1798330086">
          <w:marLeft w:val="0"/>
          <w:marRight w:val="806"/>
          <w:marTop w:val="200"/>
          <w:marBottom w:val="0"/>
          <w:divBdr>
            <w:top w:val="none" w:sz="0" w:space="0" w:color="auto"/>
            <w:left w:val="none" w:sz="0" w:space="0" w:color="auto"/>
            <w:bottom w:val="none" w:sz="0" w:space="0" w:color="auto"/>
            <w:right w:val="none" w:sz="0" w:space="0" w:color="auto"/>
          </w:divBdr>
        </w:div>
        <w:div w:id="1964462984">
          <w:marLeft w:val="0"/>
          <w:marRight w:val="806"/>
          <w:marTop w:val="200"/>
          <w:marBottom w:val="0"/>
          <w:divBdr>
            <w:top w:val="none" w:sz="0" w:space="0" w:color="auto"/>
            <w:left w:val="none" w:sz="0" w:space="0" w:color="auto"/>
            <w:bottom w:val="none" w:sz="0" w:space="0" w:color="auto"/>
            <w:right w:val="none" w:sz="0" w:space="0" w:color="auto"/>
          </w:divBdr>
        </w:div>
        <w:div w:id="265305708">
          <w:marLeft w:val="0"/>
          <w:marRight w:val="806"/>
          <w:marTop w:val="200"/>
          <w:marBottom w:val="0"/>
          <w:divBdr>
            <w:top w:val="none" w:sz="0" w:space="0" w:color="auto"/>
            <w:left w:val="none" w:sz="0" w:space="0" w:color="auto"/>
            <w:bottom w:val="none" w:sz="0" w:space="0" w:color="auto"/>
            <w:right w:val="none" w:sz="0" w:space="0" w:color="auto"/>
          </w:divBdr>
        </w:div>
      </w:divsChild>
    </w:div>
    <w:div w:id="1189834208">
      <w:bodyDiv w:val="1"/>
      <w:marLeft w:val="0"/>
      <w:marRight w:val="0"/>
      <w:marTop w:val="0"/>
      <w:marBottom w:val="0"/>
      <w:divBdr>
        <w:top w:val="none" w:sz="0" w:space="0" w:color="auto"/>
        <w:left w:val="none" w:sz="0" w:space="0" w:color="auto"/>
        <w:bottom w:val="none" w:sz="0" w:space="0" w:color="auto"/>
        <w:right w:val="none" w:sz="0" w:space="0" w:color="auto"/>
      </w:divBdr>
      <w:divsChild>
        <w:div w:id="1737779574">
          <w:marLeft w:val="0"/>
          <w:marRight w:val="547"/>
          <w:marTop w:val="154"/>
          <w:marBottom w:val="0"/>
          <w:divBdr>
            <w:top w:val="none" w:sz="0" w:space="0" w:color="auto"/>
            <w:left w:val="none" w:sz="0" w:space="0" w:color="auto"/>
            <w:bottom w:val="none" w:sz="0" w:space="0" w:color="auto"/>
            <w:right w:val="none" w:sz="0" w:space="0" w:color="auto"/>
          </w:divBdr>
        </w:div>
        <w:div w:id="1772242581">
          <w:marLeft w:val="0"/>
          <w:marRight w:val="547"/>
          <w:marTop w:val="154"/>
          <w:marBottom w:val="0"/>
          <w:divBdr>
            <w:top w:val="none" w:sz="0" w:space="0" w:color="auto"/>
            <w:left w:val="none" w:sz="0" w:space="0" w:color="auto"/>
            <w:bottom w:val="none" w:sz="0" w:space="0" w:color="auto"/>
            <w:right w:val="none" w:sz="0" w:space="0" w:color="auto"/>
          </w:divBdr>
        </w:div>
        <w:div w:id="108936398">
          <w:marLeft w:val="0"/>
          <w:marRight w:val="547"/>
          <w:marTop w:val="154"/>
          <w:marBottom w:val="0"/>
          <w:divBdr>
            <w:top w:val="none" w:sz="0" w:space="0" w:color="auto"/>
            <w:left w:val="none" w:sz="0" w:space="0" w:color="auto"/>
            <w:bottom w:val="none" w:sz="0" w:space="0" w:color="auto"/>
            <w:right w:val="none" w:sz="0" w:space="0" w:color="auto"/>
          </w:divBdr>
        </w:div>
      </w:divsChild>
    </w:div>
    <w:div w:id="1193491605">
      <w:bodyDiv w:val="1"/>
      <w:marLeft w:val="0"/>
      <w:marRight w:val="0"/>
      <w:marTop w:val="0"/>
      <w:marBottom w:val="0"/>
      <w:divBdr>
        <w:top w:val="none" w:sz="0" w:space="0" w:color="auto"/>
        <w:left w:val="none" w:sz="0" w:space="0" w:color="auto"/>
        <w:bottom w:val="none" w:sz="0" w:space="0" w:color="auto"/>
        <w:right w:val="none" w:sz="0" w:space="0" w:color="auto"/>
      </w:divBdr>
      <w:divsChild>
        <w:div w:id="1204446940">
          <w:marLeft w:val="547"/>
          <w:marRight w:val="0"/>
          <w:marTop w:val="144"/>
          <w:marBottom w:val="0"/>
          <w:divBdr>
            <w:top w:val="none" w:sz="0" w:space="0" w:color="auto"/>
            <w:left w:val="none" w:sz="0" w:space="0" w:color="auto"/>
            <w:bottom w:val="none" w:sz="0" w:space="0" w:color="auto"/>
            <w:right w:val="none" w:sz="0" w:space="0" w:color="auto"/>
          </w:divBdr>
        </w:div>
        <w:div w:id="780881885">
          <w:marLeft w:val="547"/>
          <w:marRight w:val="0"/>
          <w:marTop w:val="144"/>
          <w:marBottom w:val="0"/>
          <w:divBdr>
            <w:top w:val="none" w:sz="0" w:space="0" w:color="auto"/>
            <w:left w:val="none" w:sz="0" w:space="0" w:color="auto"/>
            <w:bottom w:val="none" w:sz="0" w:space="0" w:color="auto"/>
            <w:right w:val="none" w:sz="0" w:space="0" w:color="auto"/>
          </w:divBdr>
        </w:div>
        <w:div w:id="2144276102">
          <w:marLeft w:val="547"/>
          <w:marRight w:val="0"/>
          <w:marTop w:val="144"/>
          <w:marBottom w:val="0"/>
          <w:divBdr>
            <w:top w:val="none" w:sz="0" w:space="0" w:color="auto"/>
            <w:left w:val="none" w:sz="0" w:space="0" w:color="auto"/>
            <w:bottom w:val="none" w:sz="0" w:space="0" w:color="auto"/>
            <w:right w:val="none" w:sz="0" w:space="0" w:color="auto"/>
          </w:divBdr>
        </w:div>
        <w:div w:id="712728857">
          <w:marLeft w:val="547"/>
          <w:marRight w:val="0"/>
          <w:marTop w:val="144"/>
          <w:marBottom w:val="0"/>
          <w:divBdr>
            <w:top w:val="none" w:sz="0" w:space="0" w:color="auto"/>
            <w:left w:val="none" w:sz="0" w:space="0" w:color="auto"/>
            <w:bottom w:val="none" w:sz="0" w:space="0" w:color="auto"/>
            <w:right w:val="none" w:sz="0" w:space="0" w:color="auto"/>
          </w:divBdr>
        </w:div>
        <w:div w:id="294415393">
          <w:marLeft w:val="547"/>
          <w:marRight w:val="0"/>
          <w:marTop w:val="144"/>
          <w:marBottom w:val="0"/>
          <w:divBdr>
            <w:top w:val="none" w:sz="0" w:space="0" w:color="auto"/>
            <w:left w:val="none" w:sz="0" w:space="0" w:color="auto"/>
            <w:bottom w:val="none" w:sz="0" w:space="0" w:color="auto"/>
            <w:right w:val="none" w:sz="0" w:space="0" w:color="auto"/>
          </w:divBdr>
        </w:div>
      </w:divsChild>
    </w:div>
    <w:div w:id="1200389930">
      <w:bodyDiv w:val="1"/>
      <w:marLeft w:val="0"/>
      <w:marRight w:val="0"/>
      <w:marTop w:val="0"/>
      <w:marBottom w:val="0"/>
      <w:divBdr>
        <w:top w:val="none" w:sz="0" w:space="0" w:color="auto"/>
        <w:left w:val="none" w:sz="0" w:space="0" w:color="auto"/>
        <w:bottom w:val="none" w:sz="0" w:space="0" w:color="auto"/>
        <w:right w:val="none" w:sz="0" w:space="0" w:color="auto"/>
      </w:divBdr>
      <w:divsChild>
        <w:div w:id="1124813664">
          <w:marLeft w:val="0"/>
          <w:marRight w:val="0"/>
          <w:marTop w:val="0"/>
          <w:marBottom w:val="0"/>
          <w:divBdr>
            <w:top w:val="none" w:sz="0" w:space="0" w:color="auto"/>
            <w:left w:val="none" w:sz="0" w:space="0" w:color="auto"/>
            <w:bottom w:val="none" w:sz="0" w:space="0" w:color="auto"/>
            <w:right w:val="none" w:sz="0" w:space="0" w:color="auto"/>
          </w:divBdr>
        </w:div>
        <w:div w:id="1112361935">
          <w:marLeft w:val="0"/>
          <w:marRight w:val="0"/>
          <w:marTop w:val="0"/>
          <w:marBottom w:val="0"/>
          <w:divBdr>
            <w:top w:val="none" w:sz="0" w:space="0" w:color="auto"/>
            <w:left w:val="none" w:sz="0" w:space="0" w:color="auto"/>
            <w:bottom w:val="none" w:sz="0" w:space="0" w:color="auto"/>
            <w:right w:val="none" w:sz="0" w:space="0" w:color="auto"/>
          </w:divBdr>
        </w:div>
        <w:div w:id="1680616610">
          <w:marLeft w:val="0"/>
          <w:marRight w:val="0"/>
          <w:marTop w:val="0"/>
          <w:marBottom w:val="0"/>
          <w:divBdr>
            <w:top w:val="none" w:sz="0" w:space="0" w:color="auto"/>
            <w:left w:val="none" w:sz="0" w:space="0" w:color="auto"/>
            <w:bottom w:val="none" w:sz="0" w:space="0" w:color="auto"/>
            <w:right w:val="none" w:sz="0" w:space="0" w:color="auto"/>
          </w:divBdr>
        </w:div>
      </w:divsChild>
    </w:div>
    <w:div w:id="1235241867">
      <w:bodyDiv w:val="1"/>
      <w:marLeft w:val="0"/>
      <w:marRight w:val="0"/>
      <w:marTop w:val="0"/>
      <w:marBottom w:val="0"/>
      <w:divBdr>
        <w:top w:val="none" w:sz="0" w:space="0" w:color="auto"/>
        <w:left w:val="none" w:sz="0" w:space="0" w:color="auto"/>
        <w:bottom w:val="none" w:sz="0" w:space="0" w:color="auto"/>
        <w:right w:val="none" w:sz="0" w:space="0" w:color="auto"/>
      </w:divBdr>
      <w:divsChild>
        <w:div w:id="2002997202">
          <w:marLeft w:val="0"/>
          <w:marRight w:val="0"/>
          <w:marTop w:val="0"/>
          <w:marBottom w:val="0"/>
          <w:divBdr>
            <w:top w:val="none" w:sz="0" w:space="0" w:color="auto"/>
            <w:left w:val="none" w:sz="0" w:space="0" w:color="auto"/>
            <w:bottom w:val="none" w:sz="0" w:space="0" w:color="auto"/>
            <w:right w:val="none" w:sz="0" w:space="0" w:color="auto"/>
          </w:divBdr>
          <w:divsChild>
            <w:div w:id="662050063">
              <w:marLeft w:val="0"/>
              <w:marRight w:val="0"/>
              <w:marTop w:val="0"/>
              <w:marBottom w:val="0"/>
              <w:divBdr>
                <w:top w:val="none" w:sz="0" w:space="0" w:color="auto"/>
                <w:left w:val="none" w:sz="0" w:space="0" w:color="auto"/>
                <w:bottom w:val="none" w:sz="0" w:space="0" w:color="auto"/>
                <w:right w:val="none" w:sz="0" w:space="0" w:color="auto"/>
              </w:divBdr>
              <w:divsChild>
                <w:div w:id="1147820112">
                  <w:marLeft w:val="0"/>
                  <w:marRight w:val="0"/>
                  <w:marTop w:val="0"/>
                  <w:marBottom w:val="0"/>
                  <w:divBdr>
                    <w:top w:val="none" w:sz="0" w:space="0" w:color="auto"/>
                    <w:left w:val="none" w:sz="0" w:space="0" w:color="auto"/>
                    <w:bottom w:val="none" w:sz="0" w:space="0" w:color="auto"/>
                    <w:right w:val="none" w:sz="0" w:space="0" w:color="auto"/>
                  </w:divBdr>
                  <w:divsChild>
                    <w:div w:id="325207590">
                      <w:marLeft w:val="0"/>
                      <w:marRight w:val="0"/>
                      <w:marTop w:val="120"/>
                      <w:marBottom w:val="0"/>
                      <w:divBdr>
                        <w:top w:val="none" w:sz="0" w:space="0" w:color="auto"/>
                        <w:left w:val="none" w:sz="0" w:space="0" w:color="auto"/>
                        <w:bottom w:val="none" w:sz="0" w:space="0" w:color="auto"/>
                        <w:right w:val="none" w:sz="0" w:space="0" w:color="auto"/>
                      </w:divBdr>
                      <w:divsChild>
                        <w:div w:id="1908883541">
                          <w:marLeft w:val="0"/>
                          <w:marRight w:val="0"/>
                          <w:marTop w:val="0"/>
                          <w:marBottom w:val="0"/>
                          <w:divBdr>
                            <w:top w:val="none" w:sz="0" w:space="0" w:color="auto"/>
                            <w:left w:val="none" w:sz="0" w:space="0" w:color="auto"/>
                            <w:bottom w:val="none" w:sz="0" w:space="0" w:color="auto"/>
                            <w:right w:val="none" w:sz="0" w:space="0" w:color="auto"/>
                          </w:divBdr>
                          <w:divsChild>
                            <w:div w:id="843671028">
                              <w:marLeft w:val="0"/>
                              <w:marRight w:val="0"/>
                              <w:marTop w:val="0"/>
                              <w:marBottom w:val="0"/>
                              <w:divBdr>
                                <w:top w:val="none" w:sz="0" w:space="0" w:color="auto"/>
                                <w:left w:val="none" w:sz="0" w:space="0" w:color="auto"/>
                                <w:bottom w:val="none" w:sz="0" w:space="0" w:color="auto"/>
                                <w:right w:val="none" w:sz="0" w:space="0" w:color="auto"/>
                              </w:divBdr>
                            </w:div>
                            <w:div w:id="1907034869">
                              <w:marLeft w:val="0"/>
                              <w:marRight w:val="0"/>
                              <w:marTop w:val="0"/>
                              <w:marBottom w:val="0"/>
                              <w:divBdr>
                                <w:top w:val="none" w:sz="0" w:space="0" w:color="auto"/>
                                <w:left w:val="none" w:sz="0" w:space="0" w:color="auto"/>
                                <w:bottom w:val="none" w:sz="0" w:space="0" w:color="auto"/>
                                <w:right w:val="none" w:sz="0" w:space="0" w:color="auto"/>
                              </w:divBdr>
                            </w:div>
                            <w:div w:id="1875117419">
                              <w:marLeft w:val="0"/>
                              <w:marRight w:val="0"/>
                              <w:marTop w:val="0"/>
                              <w:marBottom w:val="0"/>
                              <w:divBdr>
                                <w:top w:val="none" w:sz="0" w:space="0" w:color="auto"/>
                                <w:left w:val="none" w:sz="0" w:space="0" w:color="auto"/>
                                <w:bottom w:val="none" w:sz="0" w:space="0" w:color="auto"/>
                                <w:right w:val="none" w:sz="0" w:space="0" w:color="auto"/>
                              </w:divBdr>
                            </w:div>
                            <w:div w:id="1787112400">
                              <w:marLeft w:val="0"/>
                              <w:marRight w:val="0"/>
                              <w:marTop w:val="0"/>
                              <w:marBottom w:val="0"/>
                              <w:divBdr>
                                <w:top w:val="none" w:sz="0" w:space="0" w:color="auto"/>
                                <w:left w:val="none" w:sz="0" w:space="0" w:color="auto"/>
                                <w:bottom w:val="none" w:sz="0" w:space="0" w:color="auto"/>
                                <w:right w:val="none" w:sz="0" w:space="0" w:color="auto"/>
                              </w:divBdr>
                            </w:div>
                            <w:div w:id="1369257532">
                              <w:marLeft w:val="0"/>
                              <w:marRight w:val="0"/>
                              <w:marTop w:val="0"/>
                              <w:marBottom w:val="0"/>
                              <w:divBdr>
                                <w:top w:val="none" w:sz="0" w:space="0" w:color="auto"/>
                                <w:left w:val="none" w:sz="0" w:space="0" w:color="auto"/>
                                <w:bottom w:val="none" w:sz="0" w:space="0" w:color="auto"/>
                                <w:right w:val="none" w:sz="0" w:space="0" w:color="auto"/>
                              </w:divBdr>
                            </w:div>
                            <w:div w:id="725565790">
                              <w:marLeft w:val="0"/>
                              <w:marRight w:val="0"/>
                              <w:marTop w:val="0"/>
                              <w:marBottom w:val="0"/>
                              <w:divBdr>
                                <w:top w:val="none" w:sz="0" w:space="0" w:color="auto"/>
                                <w:left w:val="none" w:sz="0" w:space="0" w:color="auto"/>
                                <w:bottom w:val="none" w:sz="0" w:space="0" w:color="auto"/>
                                <w:right w:val="none" w:sz="0" w:space="0" w:color="auto"/>
                              </w:divBdr>
                            </w:div>
                            <w:div w:id="1511262035">
                              <w:marLeft w:val="0"/>
                              <w:marRight w:val="0"/>
                              <w:marTop w:val="0"/>
                              <w:marBottom w:val="0"/>
                              <w:divBdr>
                                <w:top w:val="none" w:sz="0" w:space="0" w:color="auto"/>
                                <w:left w:val="none" w:sz="0" w:space="0" w:color="auto"/>
                                <w:bottom w:val="none" w:sz="0" w:space="0" w:color="auto"/>
                                <w:right w:val="none" w:sz="0" w:space="0" w:color="auto"/>
                              </w:divBdr>
                            </w:div>
                            <w:div w:id="22635297">
                              <w:marLeft w:val="0"/>
                              <w:marRight w:val="0"/>
                              <w:marTop w:val="0"/>
                              <w:marBottom w:val="0"/>
                              <w:divBdr>
                                <w:top w:val="none" w:sz="0" w:space="0" w:color="auto"/>
                                <w:left w:val="none" w:sz="0" w:space="0" w:color="auto"/>
                                <w:bottom w:val="none" w:sz="0" w:space="0" w:color="auto"/>
                                <w:right w:val="none" w:sz="0" w:space="0" w:color="auto"/>
                              </w:divBdr>
                            </w:div>
                            <w:div w:id="562259399">
                              <w:marLeft w:val="0"/>
                              <w:marRight w:val="0"/>
                              <w:marTop w:val="0"/>
                              <w:marBottom w:val="0"/>
                              <w:divBdr>
                                <w:top w:val="none" w:sz="0" w:space="0" w:color="auto"/>
                                <w:left w:val="none" w:sz="0" w:space="0" w:color="auto"/>
                                <w:bottom w:val="none" w:sz="0" w:space="0" w:color="auto"/>
                                <w:right w:val="none" w:sz="0" w:space="0" w:color="auto"/>
                              </w:divBdr>
                            </w:div>
                            <w:div w:id="1015687097">
                              <w:marLeft w:val="0"/>
                              <w:marRight w:val="0"/>
                              <w:marTop w:val="0"/>
                              <w:marBottom w:val="0"/>
                              <w:divBdr>
                                <w:top w:val="none" w:sz="0" w:space="0" w:color="auto"/>
                                <w:left w:val="none" w:sz="0" w:space="0" w:color="auto"/>
                                <w:bottom w:val="none" w:sz="0" w:space="0" w:color="auto"/>
                                <w:right w:val="none" w:sz="0" w:space="0" w:color="auto"/>
                              </w:divBdr>
                            </w:div>
                            <w:div w:id="1948347418">
                              <w:marLeft w:val="0"/>
                              <w:marRight w:val="0"/>
                              <w:marTop w:val="0"/>
                              <w:marBottom w:val="0"/>
                              <w:divBdr>
                                <w:top w:val="none" w:sz="0" w:space="0" w:color="auto"/>
                                <w:left w:val="none" w:sz="0" w:space="0" w:color="auto"/>
                                <w:bottom w:val="none" w:sz="0" w:space="0" w:color="auto"/>
                                <w:right w:val="none" w:sz="0" w:space="0" w:color="auto"/>
                              </w:divBdr>
                            </w:div>
                            <w:div w:id="977078146">
                              <w:marLeft w:val="0"/>
                              <w:marRight w:val="0"/>
                              <w:marTop w:val="0"/>
                              <w:marBottom w:val="0"/>
                              <w:divBdr>
                                <w:top w:val="none" w:sz="0" w:space="0" w:color="auto"/>
                                <w:left w:val="none" w:sz="0" w:space="0" w:color="auto"/>
                                <w:bottom w:val="none" w:sz="0" w:space="0" w:color="auto"/>
                                <w:right w:val="none" w:sz="0" w:space="0" w:color="auto"/>
                              </w:divBdr>
                            </w:div>
                            <w:div w:id="587619494">
                              <w:marLeft w:val="0"/>
                              <w:marRight w:val="0"/>
                              <w:marTop w:val="0"/>
                              <w:marBottom w:val="0"/>
                              <w:divBdr>
                                <w:top w:val="none" w:sz="0" w:space="0" w:color="auto"/>
                                <w:left w:val="none" w:sz="0" w:space="0" w:color="auto"/>
                                <w:bottom w:val="none" w:sz="0" w:space="0" w:color="auto"/>
                                <w:right w:val="none" w:sz="0" w:space="0" w:color="auto"/>
                              </w:divBdr>
                            </w:div>
                            <w:div w:id="1624263466">
                              <w:marLeft w:val="0"/>
                              <w:marRight w:val="0"/>
                              <w:marTop w:val="0"/>
                              <w:marBottom w:val="0"/>
                              <w:divBdr>
                                <w:top w:val="none" w:sz="0" w:space="0" w:color="auto"/>
                                <w:left w:val="none" w:sz="0" w:space="0" w:color="auto"/>
                                <w:bottom w:val="none" w:sz="0" w:space="0" w:color="auto"/>
                                <w:right w:val="none" w:sz="0" w:space="0" w:color="auto"/>
                              </w:divBdr>
                            </w:div>
                            <w:div w:id="713190170">
                              <w:marLeft w:val="0"/>
                              <w:marRight w:val="0"/>
                              <w:marTop w:val="0"/>
                              <w:marBottom w:val="0"/>
                              <w:divBdr>
                                <w:top w:val="none" w:sz="0" w:space="0" w:color="auto"/>
                                <w:left w:val="none" w:sz="0" w:space="0" w:color="auto"/>
                                <w:bottom w:val="none" w:sz="0" w:space="0" w:color="auto"/>
                                <w:right w:val="none" w:sz="0" w:space="0" w:color="auto"/>
                              </w:divBdr>
                            </w:div>
                            <w:div w:id="1821654155">
                              <w:marLeft w:val="0"/>
                              <w:marRight w:val="0"/>
                              <w:marTop w:val="0"/>
                              <w:marBottom w:val="0"/>
                              <w:divBdr>
                                <w:top w:val="none" w:sz="0" w:space="0" w:color="auto"/>
                                <w:left w:val="none" w:sz="0" w:space="0" w:color="auto"/>
                                <w:bottom w:val="none" w:sz="0" w:space="0" w:color="auto"/>
                                <w:right w:val="none" w:sz="0" w:space="0" w:color="auto"/>
                              </w:divBdr>
                            </w:div>
                            <w:div w:id="12389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24483">
          <w:marLeft w:val="0"/>
          <w:marRight w:val="0"/>
          <w:marTop w:val="0"/>
          <w:marBottom w:val="0"/>
          <w:divBdr>
            <w:top w:val="none" w:sz="0" w:space="0" w:color="auto"/>
            <w:left w:val="none" w:sz="0" w:space="0" w:color="auto"/>
            <w:bottom w:val="none" w:sz="0" w:space="0" w:color="auto"/>
            <w:right w:val="none" w:sz="0" w:space="0" w:color="auto"/>
          </w:divBdr>
          <w:divsChild>
            <w:div w:id="2005745062">
              <w:marLeft w:val="0"/>
              <w:marRight w:val="0"/>
              <w:marTop w:val="0"/>
              <w:marBottom w:val="0"/>
              <w:divBdr>
                <w:top w:val="none" w:sz="0" w:space="0" w:color="auto"/>
                <w:left w:val="none" w:sz="0" w:space="0" w:color="auto"/>
                <w:bottom w:val="none" w:sz="0" w:space="0" w:color="auto"/>
                <w:right w:val="none" w:sz="0" w:space="0" w:color="auto"/>
              </w:divBdr>
              <w:divsChild>
                <w:div w:id="246501588">
                  <w:marLeft w:val="0"/>
                  <w:marRight w:val="0"/>
                  <w:marTop w:val="0"/>
                  <w:marBottom w:val="0"/>
                  <w:divBdr>
                    <w:top w:val="none" w:sz="0" w:space="0" w:color="auto"/>
                    <w:left w:val="none" w:sz="0" w:space="0" w:color="auto"/>
                    <w:bottom w:val="none" w:sz="0" w:space="0" w:color="auto"/>
                    <w:right w:val="none" w:sz="0" w:space="0" w:color="auto"/>
                  </w:divBdr>
                  <w:divsChild>
                    <w:div w:id="1009873061">
                      <w:marLeft w:val="0"/>
                      <w:marRight w:val="0"/>
                      <w:marTop w:val="0"/>
                      <w:marBottom w:val="0"/>
                      <w:divBdr>
                        <w:top w:val="none" w:sz="0" w:space="0" w:color="auto"/>
                        <w:left w:val="none" w:sz="0" w:space="0" w:color="auto"/>
                        <w:bottom w:val="none" w:sz="0" w:space="0" w:color="auto"/>
                        <w:right w:val="none" w:sz="0" w:space="0" w:color="auto"/>
                      </w:divBdr>
                      <w:divsChild>
                        <w:div w:id="1026445181">
                          <w:marLeft w:val="0"/>
                          <w:marRight w:val="0"/>
                          <w:marTop w:val="0"/>
                          <w:marBottom w:val="0"/>
                          <w:divBdr>
                            <w:top w:val="none" w:sz="0" w:space="0" w:color="auto"/>
                            <w:left w:val="none" w:sz="0" w:space="0" w:color="auto"/>
                            <w:bottom w:val="none" w:sz="0" w:space="0" w:color="auto"/>
                            <w:right w:val="none" w:sz="0" w:space="0" w:color="auto"/>
                          </w:divBdr>
                          <w:divsChild>
                            <w:div w:id="13248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556258">
      <w:bodyDiv w:val="1"/>
      <w:marLeft w:val="0"/>
      <w:marRight w:val="0"/>
      <w:marTop w:val="0"/>
      <w:marBottom w:val="0"/>
      <w:divBdr>
        <w:top w:val="none" w:sz="0" w:space="0" w:color="auto"/>
        <w:left w:val="none" w:sz="0" w:space="0" w:color="auto"/>
        <w:bottom w:val="none" w:sz="0" w:space="0" w:color="auto"/>
        <w:right w:val="none" w:sz="0" w:space="0" w:color="auto"/>
      </w:divBdr>
    </w:div>
    <w:div w:id="1320961205">
      <w:bodyDiv w:val="1"/>
      <w:marLeft w:val="0"/>
      <w:marRight w:val="0"/>
      <w:marTop w:val="0"/>
      <w:marBottom w:val="0"/>
      <w:divBdr>
        <w:top w:val="none" w:sz="0" w:space="0" w:color="auto"/>
        <w:left w:val="none" w:sz="0" w:space="0" w:color="auto"/>
        <w:bottom w:val="none" w:sz="0" w:space="0" w:color="auto"/>
        <w:right w:val="none" w:sz="0" w:space="0" w:color="auto"/>
      </w:divBdr>
      <w:divsChild>
        <w:div w:id="2120299652">
          <w:marLeft w:val="547"/>
          <w:marRight w:val="0"/>
          <w:marTop w:val="0"/>
          <w:marBottom w:val="0"/>
          <w:divBdr>
            <w:top w:val="none" w:sz="0" w:space="0" w:color="auto"/>
            <w:left w:val="none" w:sz="0" w:space="0" w:color="auto"/>
            <w:bottom w:val="none" w:sz="0" w:space="0" w:color="auto"/>
            <w:right w:val="none" w:sz="0" w:space="0" w:color="auto"/>
          </w:divBdr>
        </w:div>
        <w:div w:id="2145734867">
          <w:marLeft w:val="547"/>
          <w:marRight w:val="0"/>
          <w:marTop w:val="0"/>
          <w:marBottom w:val="0"/>
          <w:divBdr>
            <w:top w:val="none" w:sz="0" w:space="0" w:color="auto"/>
            <w:left w:val="none" w:sz="0" w:space="0" w:color="auto"/>
            <w:bottom w:val="none" w:sz="0" w:space="0" w:color="auto"/>
            <w:right w:val="none" w:sz="0" w:space="0" w:color="auto"/>
          </w:divBdr>
        </w:div>
      </w:divsChild>
    </w:div>
    <w:div w:id="1327436940">
      <w:bodyDiv w:val="1"/>
      <w:marLeft w:val="0"/>
      <w:marRight w:val="0"/>
      <w:marTop w:val="0"/>
      <w:marBottom w:val="0"/>
      <w:divBdr>
        <w:top w:val="none" w:sz="0" w:space="0" w:color="auto"/>
        <w:left w:val="none" w:sz="0" w:space="0" w:color="auto"/>
        <w:bottom w:val="none" w:sz="0" w:space="0" w:color="auto"/>
        <w:right w:val="none" w:sz="0" w:space="0" w:color="auto"/>
      </w:divBdr>
    </w:div>
    <w:div w:id="1332636389">
      <w:bodyDiv w:val="1"/>
      <w:marLeft w:val="0"/>
      <w:marRight w:val="0"/>
      <w:marTop w:val="0"/>
      <w:marBottom w:val="0"/>
      <w:divBdr>
        <w:top w:val="none" w:sz="0" w:space="0" w:color="auto"/>
        <w:left w:val="none" w:sz="0" w:space="0" w:color="auto"/>
        <w:bottom w:val="none" w:sz="0" w:space="0" w:color="auto"/>
        <w:right w:val="none" w:sz="0" w:space="0" w:color="auto"/>
      </w:divBdr>
    </w:div>
    <w:div w:id="1337996695">
      <w:bodyDiv w:val="1"/>
      <w:marLeft w:val="0"/>
      <w:marRight w:val="0"/>
      <w:marTop w:val="0"/>
      <w:marBottom w:val="0"/>
      <w:divBdr>
        <w:top w:val="none" w:sz="0" w:space="0" w:color="auto"/>
        <w:left w:val="none" w:sz="0" w:space="0" w:color="auto"/>
        <w:bottom w:val="none" w:sz="0" w:space="0" w:color="auto"/>
        <w:right w:val="none" w:sz="0" w:space="0" w:color="auto"/>
      </w:divBdr>
      <w:divsChild>
        <w:div w:id="1841461561">
          <w:marLeft w:val="0"/>
          <w:marRight w:val="360"/>
          <w:marTop w:val="200"/>
          <w:marBottom w:val="0"/>
          <w:divBdr>
            <w:top w:val="none" w:sz="0" w:space="0" w:color="auto"/>
            <w:left w:val="none" w:sz="0" w:space="0" w:color="auto"/>
            <w:bottom w:val="none" w:sz="0" w:space="0" w:color="auto"/>
            <w:right w:val="none" w:sz="0" w:space="0" w:color="auto"/>
          </w:divBdr>
        </w:div>
        <w:div w:id="855997599">
          <w:marLeft w:val="0"/>
          <w:marRight w:val="360"/>
          <w:marTop w:val="200"/>
          <w:marBottom w:val="0"/>
          <w:divBdr>
            <w:top w:val="none" w:sz="0" w:space="0" w:color="auto"/>
            <w:left w:val="none" w:sz="0" w:space="0" w:color="auto"/>
            <w:bottom w:val="none" w:sz="0" w:space="0" w:color="auto"/>
            <w:right w:val="none" w:sz="0" w:space="0" w:color="auto"/>
          </w:divBdr>
        </w:div>
        <w:div w:id="2017030342">
          <w:marLeft w:val="0"/>
          <w:marRight w:val="360"/>
          <w:marTop w:val="200"/>
          <w:marBottom w:val="0"/>
          <w:divBdr>
            <w:top w:val="none" w:sz="0" w:space="0" w:color="auto"/>
            <w:left w:val="none" w:sz="0" w:space="0" w:color="auto"/>
            <w:bottom w:val="none" w:sz="0" w:space="0" w:color="auto"/>
            <w:right w:val="none" w:sz="0" w:space="0" w:color="auto"/>
          </w:divBdr>
        </w:div>
        <w:div w:id="924533713">
          <w:marLeft w:val="0"/>
          <w:marRight w:val="360"/>
          <w:marTop w:val="200"/>
          <w:marBottom w:val="0"/>
          <w:divBdr>
            <w:top w:val="none" w:sz="0" w:space="0" w:color="auto"/>
            <w:left w:val="none" w:sz="0" w:space="0" w:color="auto"/>
            <w:bottom w:val="none" w:sz="0" w:space="0" w:color="auto"/>
            <w:right w:val="none" w:sz="0" w:space="0" w:color="auto"/>
          </w:divBdr>
        </w:div>
      </w:divsChild>
    </w:div>
    <w:div w:id="1357463431">
      <w:bodyDiv w:val="1"/>
      <w:marLeft w:val="0"/>
      <w:marRight w:val="0"/>
      <w:marTop w:val="0"/>
      <w:marBottom w:val="0"/>
      <w:divBdr>
        <w:top w:val="none" w:sz="0" w:space="0" w:color="auto"/>
        <w:left w:val="none" w:sz="0" w:space="0" w:color="auto"/>
        <w:bottom w:val="none" w:sz="0" w:space="0" w:color="auto"/>
        <w:right w:val="none" w:sz="0" w:space="0" w:color="auto"/>
      </w:divBdr>
      <w:divsChild>
        <w:div w:id="626815781">
          <w:marLeft w:val="0"/>
          <w:marRight w:val="360"/>
          <w:marTop w:val="200"/>
          <w:marBottom w:val="0"/>
          <w:divBdr>
            <w:top w:val="none" w:sz="0" w:space="0" w:color="auto"/>
            <w:left w:val="none" w:sz="0" w:space="0" w:color="auto"/>
            <w:bottom w:val="none" w:sz="0" w:space="0" w:color="auto"/>
            <w:right w:val="none" w:sz="0" w:space="0" w:color="auto"/>
          </w:divBdr>
        </w:div>
        <w:div w:id="2073190989">
          <w:marLeft w:val="0"/>
          <w:marRight w:val="360"/>
          <w:marTop w:val="200"/>
          <w:marBottom w:val="0"/>
          <w:divBdr>
            <w:top w:val="none" w:sz="0" w:space="0" w:color="auto"/>
            <w:left w:val="none" w:sz="0" w:space="0" w:color="auto"/>
            <w:bottom w:val="none" w:sz="0" w:space="0" w:color="auto"/>
            <w:right w:val="none" w:sz="0" w:space="0" w:color="auto"/>
          </w:divBdr>
        </w:div>
      </w:divsChild>
    </w:div>
    <w:div w:id="1357847963">
      <w:bodyDiv w:val="1"/>
      <w:marLeft w:val="0"/>
      <w:marRight w:val="0"/>
      <w:marTop w:val="0"/>
      <w:marBottom w:val="0"/>
      <w:divBdr>
        <w:top w:val="none" w:sz="0" w:space="0" w:color="auto"/>
        <w:left w:val="none" w:sz="0" w:space="0" w:color="auto"/>
        <w:bottom w:val="none" w:sz="0" w:space="0" w:color="auto"/>
        <w:right w:val="none" w:sz="0" w:space="0" w:color="auto"/>
      </w:divBdr>
    </w:div>
    <w:div w:id="1373650686">
      <w:bodyDiv w:val="1"/>
      <w:marLeft w:val="0"/>
      <w:marRight w:val="0"/>
      <w:marTop w:val="0"/>
      <w:marBottom w:val="0"/>
      <w:divBdr>
        <w:top w:val="none" w:sz="0" w:space="0" w:color="auto"/>
        <w:left w:val="none" w:sz="0" w:space="0" w:color="auto"/>
        <w:bottom w:val="none" w:sz="0" w:space="0" w:color="auto"/>
        <w:right w:val="none" w:sz="0" w:space="0" w:color="auto"/>
      </w:divBdr>
    </w:div>
    <w:div w:id="1380931122">
      <w:bodyDiv w:val="1"/>
      <w:marLeft w:val="0"/>
      <w:marRight w:val="0"/>
      <w:marTop w:val="0"/>
      <w:marBottom w:val="0"/>
      <w:divBdr>
        <w:top w:val="none" w:sz="0" w:space="0" w:color="auto"/>
        <w:left w:val="none" w:sz="0" w:space="0" w:color="auto"/>
        <w:bottom w:val="none" w:sz="0" w:space="0" w:color="auto"/>
        <w:right w:val="none" w:sz="0" w:space="0" w:color="auto"/>
      </w:divBdr>
      <w:divsChild>
        <w:div w:id="313922623">
          <w:marLeft w:val="547"/>
          <w:marRight w:val="0"/>
          <w:marTop w:val="0"/>
          <w:marBottom w:val="0"/>
          <w:divBdr>
            <w:top w:val="none" w:sz="0" w:space="0" w:color="auto"/>
            <w:left w:val="none" w:sz="0" w:space="0" w:color="auto"/>
            <w:bottom w:val="none" w:sz="0" w:space="0" w:color="auto"/>
            <w:right w:val="none" w:sz="0" w:space="0" w:color="auto"/>
          </w:divBdr>
        </w:div>
      </w:divsChild>
    </w:div>
    <w:div w:id="1383671083">
      <w:bodyDiv w:val="1"/>
      <w:marLeft w:val="0"/>
      <w:marRight w:val="0"/>
      <w:marTop w:val="0"/>
      <w:marBottom w:val="0"/>
      <w:divBdr>
        <w:top w:val="none" w:sz="0" w:space="0" w:color="auto"/>
        <w:left w:val="none" w:sz="0" w:space="0" w:color="auto"/>
        <w:bottom w:val="none" w:sz="0" w:space="0" w:color="auto"/>
        <w:right w:val="none" w:sz="0" w:space="0" w:color="auto"/>
      </w:divBdr>
    </w:div>
    <w:div w:id="1387215221">
      <w:bodyDiv w:val="1"/>
      <w:marLeft w:val="0"/>
      <w:marRight w:val="0"/>
      <w:marTop w:val="0"/>
      <w:marBottom w:val="0"/>
      <w:divBdr>
        <w:top w:val="none" w:sz="0" w:space="0" w:color="auto"/>
        <w:left w:val="none" w:sz="0" w:space="0" w:color="auto"/>
        <w:bottom w:val="none" w:sz="0" w:space="0" w:color="auto"/>
        <w:right w:val="none" w:sz="0" w:space="0" w:color="auto"/>
      </w:divBdr>
    </w:div>
    <w:div w:id="1406952585">
      <w:bodyDiv w:val="1"/>
      <w:marLeft w:val="0"/>
      <w:marRight w:val="0"/>
      <w:marTop w:val="0"/>
      <w:marBottom w:val="0"/>
      <w:divBdr>
        <w:top w:val="none" w:sz="0" w:space="0" w:color="auto"/>
        <w:left w:val="none" w:sz="0" w:space="0" w:color="auto"/>
        <w:bottom w:val="none" w:sz="0" w:space="0" w:color="auto"/>
        <w:right w:val="none" w:sz="0" w:space="0" w:color="auto"/>
      </w:divBdr>
      <w:divsChild>
        <w:div w:id="648292536">
          <w:marLeft w:val="0"/>
          <w:marRight w:val="360"/>
          <w:marTop w:val="200"/>
          <w:marBottom w:val="0"/>
          <w:divBdr>
            <w:top w:val="none" w:sz="0" w:space="0" w:color="auto"/>
            <w:left w:val="none" w:sz="0" w:space="0" w:color="auto"/>
            <w:bottom w:val="none" w:sz="0" w:space="0" w:color="auto"/>
            <w:right w:val="none" w:sz="0" w:space="0" w:color="auto"/>
          </w:divBdr>
        </w:div>
        <w:div w:id="102774010">
          <w:marLeft w:val="0"/>
          <w:marRight w:val="360"/>
          <w:marTop w:val="200"/>
          <w:marBottom w:val="0"/>
          <w:divBdr>
            <w:top w:val="none" w:sz="0" w:space="0" w:color="auto"/>
            <w:left w:val="none" w:sz="0" w:space="0" w:color="auto"/>
            <w:bottom w:val="none" w:sz="0" w:space="0" w:color="auto"/>
            <w:right w:val="none" w:sz="0" w:space="0" w:color="auto"/>
          </w:divBdr>
        </w:div>
        <w:div w:id="669676891">
          <w:marLeft w:val="0"/>
          <w:marRight w:val="360"/>
          <w:marTop w:val="200"/>
          <w:marBottom w:val="0"/>
          <w:divBdr>
            <w:top w:val="none" w:sz="0" w:space="0" w:color="auto"/>
            <w:left w:val="none" w:sz="0" w:space="0" w:color="auto"/>
            <w:bottom w:val="none" w:sz="0" w:space="0" w:color="auto"/>
            <w:right w:val="none" w:sz="0" w:space="0" w:color="auto"/>
          </w:divBdr>
        </w:div>
      </w:divsChild>
    </w:div>
    <w:div w:id="1427771636">
      <w:bodyDiv w:val="1"/>
      <w:marLeft w:val="0"/>
      <w:marRight w:val="0"/>
      <w:marTop w:val="0"/>
      <w:marBottom w:val="0"/>
      <w:divBdr>
        <w:top w:val="none" w:sz="0" w:space="0" w:color="auto"/>
        <w:left w:val="none" w:sz="0" w:space="0" w:color="auto"/>
        <w:bottom w:val="none" w:sz="0" w:space="0" w:color="auto"/>
        <w:right w:val="none" w:sz="0" w:space="0" w:color="auto"/>
      </w:divBdr>
      <w:divsChild>
        <w:div w:id="690956203">
          <w:marLeft w:val="547"/>
          <w:marRight w:val="0"/>
          <w:marTop w:val="86"/>
          <w:marBottom w:val="0"/>
          <w:divBdr>
            <w:top w:val="none" w:sz="0" w:space="0" w:color="auto"/>
            <w:left w:val="none" w:sz="0" w:space="0" w:color="auto"/>
            <w:bottom w:val="none" w:sz="0" w:space="0" w:color="auto"/>
            <w:right w:val="none" w:sz="0" w:space="0" w:color="auto"/>
          </w:divBdr>
        </w:div>
        <w:div w:id="333268780">
          <w:marLeft w:val="547"/>
          <w:marRight w:val="0"/>
          <w:marTop w:val="86"/>
          <w:marBottom w:val="0"/>
          <w:divBdr>
            <w:top w:val="none" w:sz="0" w:space="0" w:color="auto"/>
            <w:left w:val="none" w:sz="0" w:space="0" w:color="auto"/>
            <w:bottom w:val="none" w:sz="0" w:space="0" w:color="auto"/>
            <w:right w:val="none" w:sz="0" w:space="0" w:color="auto"/>
          </w:divBdr>
        </w:div>
        <w:div w:id="1122571534">
          <w:marLeft w:val="547"/>
          <w:marRight w:val="0"/>
          <w:marTop w:val="86"/>
          <w:marBottom w:val="0"/>
          <w:divBdr>
            <w:top w:val="none" w:sz="0" w:space="0" w:color="auto"/>
            <w:left w:val="none" w:sz="0" w:space="0" w:color="auto"/>
            <w:bottom w:val="none" w:sz="0" w:space="0" w:color="auto"/>
            <w:right w:val="none" w:sz="0" w:space="0" w:color="auto"/>
          </w:divBdr>
        </w:div>
        <w:div w:id="2125464438">
          <w:marLeft w:val="547"/>
          <w:marRight w:val="0"/>
          <w:marTop w:val="86"/>
          <w:marBottom w:val="0"/>
          <w:divBdr>
            <w:top w:val="none" w:sz="0" w:space="0" w:color="auto"/>
            <w:left w:val="none" w:sz="0" w:space="0" w:color="auto"/>
            <w:bottom w:val="none" w:sz="0" w:space="0" w:color="auto"/>
            <w:right w:val="none" w:sz="0" w:space="0" w:color="auto"/>
          </w:divBdr>
        </w:div>
        <w:div w:id="241840443">
          <w:marLeft w:val="547"/>
          <w:marRight w:val="0"/>
          <w:marTop w:val="86"/>
          <w:marBottom w:val="0"/>
          <w:divBdr>
            <w:top w:val="none" w:sz="0" w:space="0" w:color="auto"/>
            <w:left w:val="none" w:sz="0" w:space="0" w:color="auto"/>
            <w:bottom w:val="none" w:sz="0" w:space="0" w:color="auto"/>
            <w:right w:val="none" w:sz="0" w:space="0" w:color="auto"/>
          </w:divBdr>
        </w:div>
        <w:div w:id="1003698951">
          <w:marLeft w:val="547"/>
          <w:marRight w:val="0"/>
          <w:marTop w:val="86"/>
          <w:marBottom w:val="0"/>
          <w:divBdr>
            <w:top w:val="none" w:sz="0" w:space="0" w:color="auto"/>
            <w:left w:val="none" w:sz="0" w:space="0" w:color="auto"/>
            <w:bottom w:val="none" w:sz="0" w:space="0" w:color="auto"/>
            <w:right w:val="none" w:sz="0" w:space="0" w:color="auto"/>
          </w:divBdr>
        </w:div>
        <w:div w:id="2102984856">
          <w:marLeft w:val="547"/>
          <w:marRight w:val="0"/>
          <w:marTop w:val="86"/>
          <w:marBottom w:val="0"/>
          <w:divBdr>
            <w:top w:val="none" w:sz="0" w:space="0" w:color="auto"/>
            <w:left w:val="none" w:sz="0" w:space="0" w:color="auto"/>
            <w:bottom w:val="none" w:sz="0" w:space="0" w:color="auto"/>
            <w:right w:val="none" w:sz="0" w:space="0" w:color="auto"/>
          </w:divBdr>
        </w:div>
        <w:div w:id="2132967040">
          <w:marLeft w:val="547"/>
          <w:marRight w:val="0"/>
          <w:marTop w:val="86"/>
          <w:marBottom w:val="0"/>
          <w:divBdr>
            <w:top w:val="none" w:sz="0" w:space="0" w:color="auto"/>
            <w:left w:val="none" w:sz="0" w:space="0" w:color="auto"/>
            <w:bottom w:val="none" w:sz="0" w:space="0" w:color="auto"/>
            <w:right w:val="none" w:sz="0" w:space="0" w:color="auto"/>
          </w:divBdr>
        </w:div>
        <w:div w:id="678504239">
          <w:marLeft w:val="547"/>
          <w:marRight w:val="0"/>
          <w:marTop w:val="86"/>
          <w:marBottom w:val="0"/>
          <w:divBdr>
            <w:top w:val="none" w:sz="0" w:space="0" w:color="auto"/>
            <w:left w:val="none" w:sz="0" w:space="0" w:color="auto"/>
            <w:bottom w:val="none" w:sz="0" w:space="0" w:color="auto"/>
            <w:right w:val="none" w:sz="0" w:space="0" w:color="auto"/>
          </w:divBdr>
        </w:div>
      </w:divsChild>
    </w:div>
    <w:div w:id="1428959684">
      <w:bodyDiv w:val="1"/>
      <w:marLeft w:val="0"/>
      <w:marRight w:val="0"/>
      <w:marTop w:val="0"/>
      <w:marBottom w:val="0"/>
      <w:divBdr>
        <w:top w:val="none" w:sz="0" w:space="0" w:color="auto"/>
        <w:left w:val="none" w:sz="0" w:space="0" w:color="auto"/>
        <w:bottom w:val="none" w:sz="0" w:space="0" w:color="auto"/>
        <w:right w:val="none" w:sz="0" w:space="0" w:color="auto"/>
      </w:divBdr>
      <w:divsChild>
        <w:div w:id="366488815">
          <w:marLeft w:val="0"/>
          <w:marRight w:val="0"/>
          <w:marTop w:val="0"/>
          <w:marBottom w:val="0"/>
          <w:divBdr>
            <w:top w:val="none" w:sz="0" w:space="0" w:color="auto"/>
            <w:left w:val="none" w:sz="0" w:space="0" w:color="auto"/>
            <w:bottom w:val="none" w:sz="0" w:space="0" w:color="auto"/>
            <w:right w:val="none" w:sz="0" w:space="0" w:color="auto"/>
          </w:divBdr>
        </w:div>
        <w:div w:id="1924532936">
          <w:marLeft w:val="0"/>
          <w:marRight w:val="0"/>
          <w:marTop w:val="0"/>
          <w:marBottom w:val="0"/>
          <w:divBdr>
            <w:top w:val="none" w:sz="0" w:space="0" w:color="auto"/>
            <w:left w:val="none" w:sz="0" w:space="0" w:color="auto"/>
            <w:bottom w:val="none" w:sz="0" w:space="0" w:color="auto"/>
            <w:right w:val="none" w:sz="0" w:space="0" w:color="auto"/>
          </w:divBdr>
        </w:div>
        <w:div w:id="797990014">
          <w:marLeft w:val="0"/>
          <w:marRight w:val="0"/>
          <w:marTop w:val="0"/>
          <w:marBottom w:val="0"/>
          <w:divBdr>
            <w:top w:val="none" w:sz="0" w:space="0" w:color="auto"/>
            <w:left w:val="none" w:sz="0" w:space="0" w:color="auto"/>
            <w:bottom w:val="none" w:sz="0" w:space="0" w:color="auto"/>
            <w:right w:val="none" w:sz="0" w:space="0" w:color="auto"/>
          </w:divBdr>
        </w:div>
        <w:div w:id="1712194194">
          <w:marLeft w:val="0"/>
          <w:marRight w:val="0"/>
          <w:marTop w:val="0"/>
          <w:marBottom w:val="0"/>
          <w:divBdr>
            <w:top w:val="none" w:sz="0" w:space="0" w:color="auto"/>
            <w:left w:val="none" w:sz="0" w:space="0" w:color="auto"/>
            <w:bottom w:val="none" w:sz="0" w:space="0" w:color="auto"/>
            <w:right w:val="none" w:sz="0" w:space="0" w:color="auto"/>
          </w:divBdr>
        </w:div>
        <w:div w:id="710957984">
          <w:marLeft w:val="0"/>
          <w:marRight w:val="0"/>
          <w:marTop w:val="0"/>
          <w:marBottom w:val="0"/>
          <w:divBdr>
            <w:top w:val="none" w:sz="0" w:space="0" w:color="auto"/>
            <w:left w:val="none" w:sz="0" w:space="0" w:color="auto"/>
            <w:bottom w:val="none" w:sz="0" w:space="0" w:color="auto"/>
            <w:right w:val="none" w:sz="0" w:space="0" w:color="auto"/>
          </w:divBdr>
        </w:div>
        <w:div w:id="1010108125">
          <w:marLeft w:val="0"/>
          <w:marRight w:val="0"/>
          <w:marTop w:val="0"/>
          <w:marBottom w:val="0"/>
          <w:divBdr>
            <w:top w:val="none" w:sz="0" w:space="0" w:color="auto"/>
            <w:left w:val="none" w:sz="0" w:space="0" w:color="auto"/>
            <w:bottom w:val="none" w:sz="0" w:space="0" w:color="auto"/>
            <w:right w:val="none" w:sz="0" w:space="0" w:color="auto"/>
          </w:divBdr>
        </w:div>
        <w:div w:id="1456942248">
          <w:marLeft w:val="0"/>
          <w:marRight w:val="0"/>
          <w:marTop w:val="0"/>
          <w:marBottom w:val="0"/>
          <w:divBdr>
            <w:top w:val="none" w:sz="0" w:space="0" w:color="auto"/>
            <w:left w:val="none" w:sz="0" w:space="0" w:color="auto"/>
            <w:bottom w:val="none" w:sz="0" w:space="0" w:color="auto"/>
            <w:right w:val="none" w:sz="0" w:space="0" w:color="auto"/>
          </w:divBdr>
        </w:div>
        <w:div w:id="742488129">
          <w:marLeft w:val="0"/>
          <w:marRight w:val="0"/>
          <w:marTop w:val="0"/>
          <w:marBottom w:val="0"/>
          <w:divBdr>
            <w:top w:val="none" w:sz="0" w:space="0" w:color="auto"/>
            <w:left w:val="none" w:sz="0" w:space="0" w:color="auto"/>
            <w:bottom w:val="none" w:sz="0" w:space="0" w:color="auto"/>
            <w:right w:val="none" w:sz="0" w:space="0" w:color="auto"/>
          </w:divBdr>
        </w:div>
        <w:div w:id="37510541">
          <w:marLeft w:val="0"/>
          <w:marRight w:val="0"/>
          <w:marTop w:val="0"/>
          <w:marBottom w:val="0"/>
          <w:divBdr>
            <w:top w:val="none" w:sz="0" w:space="0" w:color="auto"/>
            <w:left w:val="none" w:sz="0" w:space="0" w:color="auto"/>
            <w:bottom w:val="none" w:sz="0" w:space="0" w:color="auto"/>
            <w:right w:val="none" w:sz="0" w:space="0" w:color="auto"/>
          </w:divBdr>
        </w:div>
        <w:div w:id="236477573">
          <w:marLeft w:val="0"/>
          <w:marRight w:val="0"/>
          <w:marTop w:val="0"/>
          <w:marBottom w:val="0"/>
          <w:divBdr>
            <w:top w:val="none" w:sz="0" w:space="0" w:color="auto"/>
            <w:left w:val="none" w:sz="0" w:space="0" w:color="auto"/>
            <w:bottom w:val="none" w:sz="0" w:space="0" w:color="auto"/>
            <w:right w:val="none" w:sz="0" w:space="0" w:color="auto"/>
          </w:divBdr>
        </w:div>
        <w:div w:id="263537140">
          <w:marLeft w:val="0"/>
          <w:marRight w:val="0"/>
          <w:marTop w:val="0"/>
          <w:marBottom w:val="0"/>
          <w:divBdr>
            <w:top w:val="none" w:sz="0" w:space="0" w:color="auto"/>
            <w:left w:val="none" w:sz="0" w:space="0" w:color="auto"/>
            <w:bottom w:val="none" w:sz="0" w:space="0" w:color="auto"/>
            <w:right w:val="none" w:sz="0" w:space="0" w:color="auto"/>
          </w:divBdr>
        </w:div>
        <w:div w:id="1425416923">
          <w:marLeft w:val="0"/>
          <w:marRight w:val="0"/>
          <w:marTop w:val="0"/>
          <w:marBottom w:val="0"/>
          <w:divBdr>
            <w:top w:val="none" w:sz="0" w:space="0" w:color="auto"/>
            <w:left w:val="none" w:sz="0" w:space="0" w:color="auto"/>
            <w:bottom w:val="none" w:sz="0" w:space="0" w:color="auto"/>
            <w:right w:val="none" w:sz="0" w:space="0" w:color="auto"/>
          </w:divBdr>
        </w:div>
        <w:div w:id="722749929">
          <w:marLeft w:val="0"/>
          <w:marRight w:val="0"/>
          <w:marTop w:val="0"/>
          <w:marBottom w:val="0"/>
          <w:divBdr>
            <w:top w:val="none" w:sz="0" w:space="0" w:color="auto"/>
            <w:left w:val="none" w:sz="0" w:space="0" w:color="auto"/>
            <w:bottom w:val="none" w:sz="0" w:space="0" w:color="auto"/>
            <w:right w:val="none" w:sz="0" w:space="0" w:color="auto"/>
          </w:divBdr>
        </w:div>
        <w:div w:id="296105877">
          <w:marLeft w:val="0"/>
          <w:marRight w:val="0"/>
          <w:marTop w:val="0"/>
          <w:marBottom w:val="0"/>
          <w:divBdr>
            <w:top w:val="none" w:sz="0" w:space="0" w:color="auto"/>
            <w:left w:val="none" w:sz="0" w:space="0" w:color="auto"/>
            <w:bottom w:val="none" w:sz="0" w:space="0" w:color="auto"/>
            <w:right w:val="none" w:sz="0" w:space="0" w:color="auto"/>
          </w:divBdr>
        </w:div>
        <w:div w:id="1720939120">
          <w:marLeft w:val="0"/>
          <w:marRight w:val="0"/>
          <w:marTop w:val="0"/>
          <w:marBottom w:val="0"/>
          <w:divBdr>
            <w:top w:val="none" w:sz="0" w:space="0" w:color="auto"/>
            <w:left w:val="none" w:sz="0" w:space="0" w:color="auto"/>
            <w:bottom w:val="none" w:sz="0" w:space="0" w:color="auto"/>
            <w:right w:val="none" w:sz="0" w:space="0" w:color="auto"/>
          </w:divBdr>
        </w:div>
        <w:div w:id="1778986499">
          <w:marLeft w:val="0"/>
          <w:marRight w:val="0"/>
          <w:marTop w:val="0"/>
          <w:marBottom w:val="0"/>
          <w:divBdr>
            <w:top w:val="none" w:sz="0" w:space="0" w:color="auto"/>
            <w:left w:val="none" w:sz="0" w:space="0" w:color="auto"/>
            <w:bottom w:val="none" w:sz="0" w:space="0" w:color="auto"/>
            <w:right w:val="none" w:sz="0" w:space="0" w:color="auto"/>
          </w:divBdr>
        </w:div>
        <w:div w:id="980692287">
          <w:marLeft w:val="0"/>
          <w:marRight w:val="0"/>
          <w:marTop w:val="0"/>
          <w:marBottom w:val="0"/>
          <w:divBdr>
            <w:top w:val="none" w:sz="0" w:space="0" w:color="auto"/>
            <w:left w:val="none" w:sz="0" w:space="0" w:color="auto"/>
            <w:bottom w:val="none" w:sz="0" w:space="0" w:color="auto"/>
            <w:right w:val="none" w:sz="0" w:space="0" w:color="auto"/>
          </w:divBdr>
        </w:div>
        <w:div w:id="1438602375">
          <w:marLeft w:val="0"/>
          <w:marRight w:val="0"/>
          <w:marTop w:val="0"/>
          <w:marBottom w:val="0"/>
          <w:divBdr>
            <w:top w:val="none" w:sz="0" w:space="0" w:color="auto"/>
            <w:left w:val="none" w:sz="0" w:space="0" w:color="auto"/>
            <w:bottom w:val="none" w:sz="0" w:space="0" w:color="auto"/>
            <w:right w:val="none" w:sz="0" w:space="0" w:color="auto"/>
          </w:divBdr>
        </w:div>
        <w:div w:id="1553418165">
          <w:marLeft w:val="0"/>
          <w:marRight w:val="0"/>
          <w:marTop w:val="0"/>
          <w:marBottom w:val="0"/>
          <w:divBdr>
            <w:top w:val="none" w:sz="0" w:space="0" w:color="auto"/>
            <w:left w:val="none" w:sz="0" w:space="0" w:color="auto"/>
            <w:bottom w:val="none" w:sz="0" w:space="0" w:color="auto"/>
            <w:right w:val="none" w:sz="0" w:space="0" w:color="auto"/>
          </w:divBdr>
        </w:div>
        <w:div w:id="2017073578">
          <w:marLeft w:val="0"/>
          <w:marRight w:val="0"/>
          <w:marTop w:val="0"/>
          <w:marBottom w:val="0"/>
          <w:divBdr>
            <w:top w:val="none" w:sz="0" w:space="0" w:color="auto"/>
            <w:left w:val="none" w:sz="0" w:space="0" w:color="auto"/>
            <w:bottom w:val="none" w:sz="0" w:space="0" w:color="auto"/>
            <w:right w:val="none" w:sz="0" w:space="0" w:color="auto"/>
          </w:divBdr>
        </w:div>
        <w:div w:id="629748723">
          <w:marLeft w:val="0"/>
          <w:marRight w:val="0"/>
          <w:marTop w:val="0"/>
          <w:marBottom w:val="0"/>
          <w:divBdr>
            <w:top w:val="none" w:sz="0" w:space="0" w:color="auto"/>
            <w:left w:val="none" w:sz="0" w:space="0" w:color="auto"/>
            <w:bottom w:val="none" w:sz="0" w:space="0" w:color="auto"/>
            <w:right w:val="none" w:sz="0" w:space="0" w:color="auto"/>
          </w:divBdr>
        </w:div>
        <w:div w:id="307396209">
          <w:marLeft w:val="0"/>
          <w:marRight w:val="0"/>
          <w:marTop w:val="0"/>
          <w:marBottom w:val="0"/>
          <w:divBdr>
            <w:top w:val="none" w:sz="0" w:space="0" w:color="auto"/>
            <w:left w:val="none" w:sz="0" w:space="0" w:color="auto"/>
            <w:bottom w:val="none" w:sz="0" w:space="0" w:color="auto"/>
            <w:right w:val="none" w:sz="0" w:space="0" w:color="auto"/>
          </w:divBdr>
        </w:div>
        <w:div w:id="1816222584">
          <w:marLeft w:val="0"/>
          <w:marRight w:val="0"/>
          <w:marTop w:val="0"/>
          <w:marBottom w:val="0"/>
          <w:divBdr>
            <w:top w:val="none" w:sz="0" w:space="0" w:color="auto"/>
            <w:left w:val="none" w:sz="0" w:space="0" w:color="auto"/>
            <w:bottom w:val="none" w:sz="0" w:space="0" w:color="auto"/>
            <w:right w:val="none" w:sz="0" w:space="0" w:color="auto"/>
          </w:divBdr>
        </w:div>
        <w:div w:id="907811444">
          <w:marLeft w:val="0"/>
          <w:marRight w:val="0"/>
          <w:marTop w:val="0"/>
          <w:marBottom w:val="0"/>
          <w:divBdr>
            <w:top w:val="none" w:sz="0" w:space="0" w:color="auto"/>
            <w:left w:val="none" w:sz="0" w:space="0" w:color="auto"/>
            <w:bottom w:val="none" w:sz="0" w:space="0" w:color="auto"/>
            <w:right w:val="none" w:sz="0" w:space="0" w:color="auto"/>
          </w:divBdr>
        </w:div>
        <w:div w:id="1651592309">
          <w:marLeft w:val="0"/>
          <w:marRight w:val="0"/>
          <w:marTop w:val="0"/>
          <w:marBottom w:val="0"/>
          <w:divBdr>
            <w:top w:val="none" w:sz="0" w:space="0" w:color="auto"/>
            <w:left w:val="none" w:sz="0" w:space="0" w:color="auto"/>
            <w:bottom w:val="none" w:sz="0" w:space="0" w:color="auto"/>
            <w:right w:val="none" w:sz="0" w:space="0" w:color="auto"/>
          </w:divBdr>
        </w:div>
        <w:div w:id="1353188999">
          <w:marLeft w:val="0"/>
          <w:marRight w:val="0"/>
          <w:marTop w:val="0"/>
          <w:marBottom w:val="0"/>
          <w:divBdr>
            <w:top w:val="none" w:sz="0" w:space="0" w:color="auto"/>
            <w:left w:val="none" w:sz="0" w:space="0" w:color="auto"/>
            <w:bottom w:val="none" w:sz="0" w:space="0" w:color="auto"/>
            <w:right w:val="none" w:sz="0" w:space="0" w:color="auto"/>
          </w:divBdr>
        </w:div>
        <w:div w:id="2129734183">
          <w:marLeft w:val="0"/>
          <w:marRight w:val="0"/>
          <w:marTop w:val="0"/>
          <w:marBottom w:val="0"/>
          <w:divBdr>
            <w:top w:val="none" w:sz="0" w:space="0" w:color="auto"/>
            <w:left w:val="none" w:sz="0" w:space="0" w:color="auto"/>
            <w:bottom w:val="none" w:sz="0" w:space="0" w:color="auto"/>
            <w:right w:val="none" w:sz="0" w:space="0" w:color="auto"/>
          </w:divBdr>
        </w:div>
        <w:div w:id="726343701">
          <w:marLeft w:val="0"/>
          <w:marRight w:val="0"/>
          <w:marTop w:val="0"/>
          <w:marBottom w:val="0"/>
          <w:divBdr>
            <w:top w:val="none" w:sz="0" w:space="0" w:color="auto"/>
            <w:left w:val="none" w:sz="0" w:space="0" w:color="auto"/>
            <w:bottom w:val="none" w:sz="0" w:space="0" w:color="auto"/>
            <w:right w:val="none" w:sz="0" w:space="0" w:color="auto"/>
          </w:divBdr>
        </w:div>
        <w:div w:id="1320842300">
          <w:marLeft w:val="0"/>
          <w:marRight w:val="0"/>
          <w:marTop w:val="0"/>
          <w:marBottom w:val="0"/>
          <w:divBdr>
            <w:top w:val="none" w:sz="0" w:space="0" w:color="auto"/>
            <w:left w:val="none" w:sz="0" w:space="0" w:color="auto"/>
            <w:bottom w:val="none" w:sz="0" w:space="0" w:color="auto"/>
            <w:right w:val="none" w:sz="0" w:space="0" w:color="auto"/>
          </w:divBdr>
        </w:div>
        <w:div w:id="1300768967">
          <w:marLeft w:val="0"/>
          <w:marRight w:val="0"/>
          <w:marTop w:val="0"/>
          <w:marBottom w:val="0"/>
          <w:divBdr>
            <w:top w:val="none" w:sz="0" w:space="0" w:color="auto"/>
            <w:left w:val="none" w:sz="0" w:space="0" w:color="auto"/>
            <w:bottom w:val="none" w:sz="0" w:space="0" w:color="auto"/>
            <w:right w:val="none" w:sz="0" w:space="0" w:color="auto"/>
          </w:divBdr>
        </w:div>
        <w:div w:id="2018996352">
          <w:marLeft w:val="0"/>
          <w:marRight w:val="0"/>
          <w:marTop w:val="0"/>
          <w:marBottom w:val="0"/>
          <w:divBdr>
            <w:top w:val="none" w:sz="0" w:space="0" w:color="auto"/>
            <w:left w:val="none" w:sz="0" w:space="0" w:color="auto"/>
            <w:bottom w:val="none" w:sz="0" w:space="0" w:color="auto"/>
            <w:right w:val="none" w:sz="0" w:space="0" w:color="auto"/>
          </w:divBdr>
        </w:div>
        <w:div w:id="2082293270">
          <w:marLeft w:val="0"/>
          <w:marRight w:val="0"/>
          <w:marTop w:val="0"/>
          <w:marBottom w:val="0"/>
          <w:divBdr>
            <w:top w:val="none" w:sz="0" w:space="0" w:color="auto"/>
            <w:left w:val="none" w:sz="0" w:space="0" w:color="auto"/>
            <w:bottom w:val="none" w:sz="0" w:space="0" w:color="auto"/>
            <w:right w:val="none" w:sz="0" w:space="0" w:color="auto"/>
          </w:divBdr>
        </w:div>
        <w:div w:id="1708867061">
          <w:marLeft w:val="0"/>
          <w:marRight w:val="0"/>
          <w:marTop w:val="0"/>
          <w:marBottom w:val="0"/>
          <w:divBdr>
            <w:top w:val="none" w:sz="0" w:space="0" w:color="auto"/>
            <w:left w:val="none" w:sz="0" w:space="0" w:color="auto"/>
            <w:bottom w:val="none" w:sz="0" w:space="0" w:color="auto"/>
            <w:right w:val="none" w:sz="0" w:space="0" w:color="auto"/>
          </w:divBdr>
        </w:div>
        <w:div w:id="1886671733">
          <w:marLeft w:val="0"/>
          <w:marRight w:val="0"/>
          <w:marTop w:val="0"/>
          <w:marBottom w:val="0"/>
          <w:divBdr>
            <w:top w:val="none" w:sz="0" w:space="0" w:color="auto"/>
            <w:left w:val="none" w:sz="0" w:space="0" w:color="auto"/>
            <w:bottom w:val="none" w:sz="0" w:space="0" w:color="auto"/>
            <w:right w:val="none" w:sz="0" w:space="0" w:color="auto"/>
          </w:divBdr>
        </w:div>
        <w:div w:id="1406875856">
          <w:marLeft w:val="0"/>
          <w:marRight w:val="0"/>
          <w:marTop w:val="0"/>
          <w:marBottom w:val="0"/>
          <w:divBdr>
            <w:top w:val="none" w:sz="0" w:space="0" w:color="auto"/>
            <w:left w:val="none" w:sz="0" w:space="0" w:color="auto"/>
            <w:bottom w:val="none" w:sz="0" w:space="0" w:color="auto"/>
            <w:right w:val="none" w:sz="0" w:space="0" w:color="auto"/>
          </w:divBdr>
        </w:div>
        <w:div w:id="413358164">
          <w:marLeft w:val="0"/>
          <w:marRight w:val="0"/>
          <w:marTop w:val="0"/>
          <w:marBottom w:val="0"/>
          <w:divBdr>
            <w:top w:val="none" w:sz="0" w:space="0" w:color="auto"/>
            <w:left w:val="none" w:sz="0" w:space="0" w:color="auto"/>
            <w:bottom w:val="none" w:sz="0" w:space="0" w:color="auto"/>
            <w:right w:val="none" w:sz="0" w:space="0" w:color="auto"/>
          </w:divBdr>
        </w:div>
        <w:div w:id="1053239587">
          <w:marLeft w:val="0"/>
          <w:marRight w:val="0"/>
          <w:marTop w:val="0"/>
          <w:marBottom w:val="0"/>
          <w:divBdr>
            <w:top w:val="none" w:sz="0" w:space="0" w:color="auto"/>
            <w:left w:val="none" w:sz="0" w:space="0" w:color="auto"/>
            <w:bottom w:val="none" w:sz="0" w:space="0" w:color="auto"/>
            <w:right w:val="none" w:sz="0" w:space="0" w:color="auto"/>
          </w:divBdr>
        </w:div>
        <w:div w:id="1077485297">
          <w:marLeft w:val="0"/>
          <w:marRight w:val="0"/>
          <w:marTop w:val="0"/>
          <w:marBottom w:val="0"/>
          <w:divBdr>
            <w:top w:val="none" w:sz="0" w:space="0" w:color="auto"/>
            <w:left w:val="none" w:sz="0" w:space="0" w:color="auto"/>
            <w:bottom w:val="none" w:sz="0" w:space="0" w:color="auto"/>
            <w:right w:val="none" w:sz="0" w:space="0" w:color="auto"/>
          </w:divBdr>
        </w:div>
        <w:div w:id="509418770">
          <w:marLeft w:val="0"/>
          <w:marRight w:val="0"/>
          <w:marTop w:val="0"/>
          <w:marBottom w:val="0"/>
          <w:divBdr>
            <w:top w:val="none" w:sz="0" w:space="0" w:color="auto"/>
            <w:left w:val="none" w:sz="0" w:space="0" w:color="auto"/>
            <w:bottom w:val="none" w:sz="0" w:space="0" w:color="auto"/>
            <w:right w:val="none" w:sz="0" w:space="0" w:color="auto"/>
          </w:divBdr>
        </w:div>
        <w:div w:id="1072041000">
          <w:marLeft w:val="0"/>
          <w:marRight w:val="0"/>
          <w:marTop w:val="0"/>
          <w:marBottom w:val="0"/>
          <w:divBdr>
            <w:top w:val="none" w:sz="0" w:space="0" w:color="auto"/>
            <w:left w:val="none" w:sz="0" w:space="0" w:color="auto"/>
            <w:bottom w:val="none" w:sz="0" w:space="0" w:color="auto"/>
            <w:right w:val="none" w:sz="0" w:space="0" w:color="auto"/>
          </w:divBdr>
        </w:div>
      </w:divsChild>
    </w:div>
    <w:div w:id="1450196643">
      <w:bodyDiv w:val="1"/>
      <w:marLeft w:val="0"/>
      <w:marRight w:val="0"/>
      <w:marTop w:val="0"/>
      <w:marBottom w:val="0"/>
      <w:divBdr>
        <w:top w:val="none" w:sz="0" w:space="0" w:color="auto"/>
        <w:left w:val="none" w:sz="0" w:space="0" w:color="auto"/>
        <w:bottom w:val="none" w:sz="0" w:space="0" w:color="auto"/>
        <w:right w:val="none" w:sz="0" w:space="0" w:color="auto"/>
      </w:divBdr>
      <w:divsChild>
        <w:div w:id="1741368014">
          <w:marLeft w:val="547"/>
          <w:marRight w:val="0"/>
          <w:marTop w:val="130"/>
          <w:marBottom w:val="0"/>
          <w:divBdr>
            <w:top w:val="none" w:sz="0" w:space="0" w:color="auto"/>
            <w:left w:val="none" w:sz="0" w:space="0" w:color="auto"/>
            <w:bottom w:val="none" w:sz="0" w:space="0" w:color="auto"/>
            <w:right w:val="none" w:sz="0" w:space="0" w:color="auto"/>
          </w:divBdr>
        </w:div>
        <w:div w:id="1175337495">
          <w:marLeft w:val="547"/>
          <w:marRight w:val="0"/>
          <w:marTop w:val="130"/>
          <w:marBottom w:val="0"/>
          <w:divBdr>
            <w:top w:val="none" w:sz="0" w:space="0" w:color="auto"/>
            <w:left w:val="none" w:sz="0" w:space="0" w:color="auto"/>
            <w:bottom w:val="none" w:sz="0" w:space="0" w:color="auto"/>
            <w:right w:val="none" w:sz="0" w:space="0" w:color="auto"/>
          </w:divBdr>
        </w:div>
        <w:div w:id="1706171421">
          <w:marLeft w:val="547"/>
          <w:marRight w:val="0"/>
          <w:marTop w:val="130"/>
          <w:marBottom w:val="0"/>
          <w:divBdr>
            <w:top w:val="none" w:sz="0" w:space="0" w:color="auto"/>
            <w:left w:val="none" w:sz="0" w:space="0" w:color="auto"/>
            <w:bottom w:val="none" w:sz="0" w:space="0" w:color="auto"/>
            <w:right w:val="none" w:sz="0" w:space="0" w:color="auto"/>
          </w:divBdr>
        </w:div>
        <w:div w:id="982999110">
          <w:marLeft w:val="547"/>
          <w:marRight w:val="0"/>
          <w:marTop w:val="130"/>
          <w:marBottom w:val="0"/>
          <w:divBdr>
            <w:top w:val="none" w:sz="0" w:space="0" w:color="auto"/>
            <w:left w:val="none" w:sz="0" w:space="0" w:color="auto"/>
            <w:bottom w:val="none" w:sz="0" w:space="0" w:color="auto"/>
            <w:right w:val="none" w:sz="0" w:space="0" w:color="auto"/>
          </w:divBdr>
        </w:div>
        <w:div w:id="1530413127">
          <w:marLeft w:val="547"/>
          <w:marRight w:val="0"/>
          <w:marTop w:val="130"/>
          <w:marBottom w:val="0"/>
          <w:divBdr>
            <w:top w:val="none" w:sz="0" w:space="0" w:color="auto"/>
            <w:left w:val="none" w:sz="0" w:space="0" w:color="auto"/>
            <w:bottom w:val="none" w:sz="0" w:space="0" w:color="auto"/>
            <w:right w:val="none" w:sz="0" w:space="0" w:color="auto"/>
          </w:divBdr>
        </w:div>
        <w:div w:id="1317686973">
          <w:marLeft w:val="547"/>
          <w:marRight w:val="0"/>
          <w:marTop w:val="130"/>
          <w:marBottom w:val="0"/>
          <w:divBdr>
            <w:top w:val="none" w:sz="0" w:space="0" w:color="auto"/>
            <w:left w:val="none" w:sz="0" w:space="0" w:color="auto"/>
            <w:bottom w:val="none" w:sz="0" w:space="0" w:color="auto"/>
            <w:right w:val="none" w:sz="0" w:space="0" w:color="auto"/>
          </w:divBdr>
        </w:div>
      </w:divsChild>
    </w:div>
    <w:div w:id="1454641173">
      <w:bodyDiv w:val="1"/>
      <w:marLeft w:val="0"/>
      <w:marRight w:val="0"/>
      <w:marTop w:val="0"/>
      <w:marBottom w:val="0"/>
      <w:divBdr>
        <w:top w:val="none" w:sz="0" w:space="0" w:color="auto"/>
        <w:left w:val="none" w:sz="0" w:space="0" w:color="auto"/>
        <w:bottom w:val="none" w:sz="0" w:space="0" w:color="auto"/>
        <w:right w:val="none" w:sz="0" w:space="0" w:color="auto"/>
      </w:divBdr>
      <w:divsChild>
        <w:div w:id="912280195">
          <w:marLeft w:val="0"/>
          <w:marRight w:val="360"/>
          <w:marTop w:val="200"/>
          <w:marBottom w:val="0"/>
          <w:divBdr>
            <w:top w:val="none" w:sz="0" w:space="0" w:color="auto"/>
            <w:left w:val="none" w:sz="0" w:space="0" w:color="auto"/>
            <w:bottom w:val="none" w:sz="0" w:space="0" w:color="auto"/>
            <w:right w:val="none" w:sz="0" w:space="0" w:color="auto"/>
          </w:divBdr>
        </w:div>
        <w:div w:id="287588628">
          <w:marLeft w:val="0"/>
          <w:marRight w:val="360"/>
          <w:marTop w:val="200"/>
          <w:marBottom w:val="0"/>
          <w:divBdr>
            <w:top w:val="none" w:sz="0" w:space="0" w:color="auto"/>
            <w:left w:val="none" w:sz="0" w:space="0" w:color="auto"/>
            <w:bottom w:val="none" w:sz="0" w:space="0" w:color="auto"/>
            <w:right w:val="none" w:sz="0" w:space="0" w:color="auto"/>
          </w:divBdr>
        </w:div>
        <w:div w:id="1477650688">
          <w:marLeft w:val="0"/>
          <w:marRight w:val="360"/>
          <w:marTop w:val="200"/>
          <w:marBottom w:val="0"/>
          <w:divBdr>
            <w:top w:val="none" w:sz="0" w:space="0" w:color="auto"/>
            <w:left w:val="none" w:sz="0" w:space="0" w:color="auto"/>
            <w:bottom w:val="none" w:sz="0" w:space="0" w:color="auto"/>
            <w:right w:val="none" w:sz="0" w:space="0" w:color="auto"/>
          </w:divBdr>
        </w:div>
        <w:div w:id="97140770">
          <w:marLeft w:val="0"/>
          <w:marRight w:val="360"/>
          <w:marTop w:val="200"/>
          <w:marBottom w:val="0"/>
          <w:divBdr>
            <w:top w:val="none" w:sz="0" w:space="0" w:color="auto"/>
            <w:left w:val="none" w:sz="0" w:space="0" w:color="auto"/>
            <w:bottom w:val="none" w:sz="0" w:space="0" w:color="auto"/>
            <w:right w:val="none" w:sz="0" w:space="0" w:color="auto"/>
          </w:divBdr>
        </w:div>
        <w:div w:id="1660504151">
          <w:marLeft w:val="0"/>
          <w:marRight w:val="360"/>
          <w:marTop w:val="200"/>
          <w:marBottom w:val="0"/>
          <w:divBdr>
            <w:top w:val="none" w:sz="0" w:space="0" w:color="auto"/>
            <w:left w:val="none" w:sz="0" w:space="0" w:color="auto"/>
            <w:bottom w:val="none" w:sz="0" w:space="0" w:color="auto"/>
            <w:right w:val="none" w:sz="0" w:space="0" w:color="auto"/>
          </w:divBdr>
        </w:div>
      </w:divsChild>
    </w:div>
    <w:div w:id="1478186344">
      <w:bodyDiv w:val="1"/>
      <w:marLeft w:val="0"/>
      <w:marRight w:val="0"/>
      <w:marTop w:val="0"/>
      <w:marBottom w:val="0"/>
      <w:divBdr>
        <w:top w:val="none" w:sz="0" w:space="0" w:color="auto"/>
        <w:left w:val="none" w:sz="0" w:space="0" w:color="auto"/>
        <w:bottom w:val="none" w:sz="0" w:space="0" w:color="auto"/>
        <w:right w:val="none" w:sz="0" w:space="0" w:color="auto"/>
      </w:divBdr>
    </w:div>
    <w:div w:id="1492404890">
      <w:bodyDiv w:val="1"/>
      <w:marLeft w:val="0"/>
      <w:marRight w:val="0"/>
      <w:marTop w:val="0"/>
      <w:marBottom w:val="0"/>
      <w:divBdr>
        <w:top w:val="none" w:sz="0" w:space="0" w:color="auto"/>
        <w:left w:val="none" w:sz="0" w:space="0" w:color="auto"/>
        <w:bottom w:val="none" w:sz="0" w:space="0" w:color="auto"/>
        <w:right w:val="none" w:sz="0" w:space="0" w:color="auto"/>
      </w:divBdr>
    </w:div>
    <w:div w:id="1516461458">
      <w:bodyDiv w:val="1"/>
      <w:marLeft w:val="0"/>
      <w:marRight w:val="0"/>
      <w:marTop w:val="0"/>
      <w:marBottom w:val="0"/>
      <w:divBdr>
        <w:top w:val="none" w:sz="0" w:space="0" w:color="auto"/>
        <w:left w:val="none" w:sz="0" w:space="0" w:color="auto"/>
        <w:bottom w:val="none" w:sz="0" w:space="0" w:color="auto"/>
        <w:right w:val="none" w:sz="0" w:space="0" w:color="auto"/>
      </w:divBdr>
    </w:div>
    <w:div w:id="1516962178">
      <w:bodyDiv w:val="1"/>
      <w:marLeft w:val="0"/>
      <w:marRight w:val="0"/>
      <w:marTop w:val="0"/>
      <w:marBottom w:val="0"/>
      <w:divBdr>
        <w:top w:val="none" w:sz="0" w:space="0" w:color="auto"/>
        <w:left w:val="none" w:sz="0" w:space="0" w:color="auto"/>
        <w:bottom w:val="none" w:sz="0" w:space="0" w:color="auto"/>
        <w:right w:val="none" w:sz="0" w:space="0" w:color="auto"/>
      </w:divBdr>
    </w:div>
    <w:div w:id="1524006535">
      <w:bodyDiv w:val="1"/>
      <w:marLeft w:val="0"/>
      <w:marRight w:val="0"/>
      <w:marTop w:val="0"/>
      <w:marBottom w:val="0"/>
      <w:divBdr>
        <w:top w:val="none" w:sz="0" w:space="0" w:color="auto"/>
        <w:left w:val="none" w:sz="0" w:space="0" w:color="auto"/>
        <w:bottom w:val="none" w:sz="0" w:space="0" w:color="auto"/>
        <w:right w:val="none" w:sz="0" w:space="0" w:color="auto"/>
      </w:divBdr>
    </w:div>
    <w:div w:id="1528371645">
      <w:bodyDiv w:val="1"/>
      <w:marLeft w:val="0"/>
      <w:marRight w:val="0"/>
      <w:marTop w:val="0"/>
      <w:marBottom w:val="0"/>
      <w:divBdr>
        <w:top w:val="none" w:sz="0" w:space="0" w:color="auto"/>
        <w:left w:val="none" w:sz="0" w:space="0" w:color="auto"/>
        <w:bottom w:val="none" w:sz="0" w:space="0" w:color="auto"/>
        <w:right w:val="none" w:sz="0" w:space="0" w:color="auto"/>
      </w:divBdr>
    </w:div>
    <w:div w:id="1542204285">
      <w:bodyDiv w:val="1"/>
      <w:marLeft w:val="0"/>
      <w:marRight w:val="0"/>
      <w:marTop w:val="0"/>
      <w:marBottom w:val="0"/>
      <w:divBdr>
        <w:top w:val="none" w:sz="0" w:space="0" w:color="auto"/>
        <w:left w:val="none" w:sz="0" w:space="0" w:color="auto"/>
        <w:bottom w:val="none" w:sz="0" w:space="0" w:color="auto"/>
        <w:right w:val="none" w:sz="0" w:space="0" w:color="auto"/>
      </w:divBdr>
      <w:divsChild>
        <w:div w:id="1415978860">
          <w:marLeft w:val="0"/>
          <w:marRight w:val="547"/>
          <w:marTop w:val="144"/>
          <w:marBottom w:val="0"/>
          <w:divBdr>
            <w:top w:val="none" w:sz="0" w:space="0" w:color="auto"/>
            <w:left w:val="none" w:sz="0" w:space="0" w:color="auto"/>
            <w:bottom w:val="none" w:sz="0" w:space="0" w:color="auto"/>
            <w:right w:val="none" w:sz="0" w:space="0" w:color="auto"/>
          </w:divBdr>
        </w:div>
        <w:div w:id="1945764020">
          <w:marLeft w:val="0"/>
          <w:marRight w:val="547"/>
          <w:marTop w:val="144"/>
          <w:marBottom w:val="0"/>
          <w:divBdr>
            <w:top w:val="none" w:sz="0" w:space="0" w:color="auto"/>
            <w:left w:val="none" w:sz="0" w:space="0" w:color="auto"/>
            <w:bottom w:val="none" w:sz="0" w:space="0" w:color="auto"/>
            <w:right w:val="none" w:sz="0" w:space="0" w:color="auto"/>
          </w:divBdr>
        </w:div>
        <w:div w:id="913205160">
          <w:marLeft w:val="0"/>
          <w:marRight w:val="547"/>
          <w:marTop w:val="144"/>
          <w:marBottom w:val="0"/>
          <w:divBdr>
            <w:top w:val="none" w:sz="0" w:space="0" w:color="auto"/>
            <w:left w:val="none" w:sz="0" w:space="0" w:color="auto"/>
            <w:bottom w:val="none" w:sz="0" w:space="0" w:color="auto"/>
            <w:right w:val="none" w:sz="0" w:space="0" w:color="auto"/>
          </w:divBdr>
        </w:div>
        <w:div w:id="644896970">
          <w:marLeft w:val="0"/>
          <w:marRight w:val="547"/>
          <w:marTop w:val="144"/>
          <w:marBottom w:val="0"/>
          <w:divBdr>
            <w:top w:val="none" w:sz="0" w:space="0" w:color="auto"/>
            <w:left w:val="none" w:sz="0" w:space="0" w:color="auto"/>
            <w:bottom w:val="none" w:sz="0" w:space="0" w:color="auto"/>
            <w:right w:val="none" w:sz="0" w:space="0" w:color="auto"/>
          </w:divBdr>
        </w:div>
      </w:divsChild>
    </w:div>
    <w:div w:id="1568760361">
      <w:bodyDiv w:val="1"/>
      <w:marLeft w:val="0"/>
      <w:marRight w:val="0"/>
      <w:marTop w:val="0"/>
      <w:marBottom w:val="0"/>
      <w:divBdr>
        <w:top w:val="none" w:sz="0" w:space="0" w:color="auto"/>
        <w:left w:val="none" w:sz="0" w:space="0" w:color="auto"/>
        <w:bottom w:val="none" w:sz="0" w:space="0" w:color="auto"/>
        <w:right w:val="none" w:sz="0" w:space="0" w:color="auto"/>
      </w:divBdr>
      <w:divsChild>
        <w:div w:id="1746534582">
          <w:marLeft w:val="0"/>
          <w:marRight w:val="360"/>
          <w:marTop w:val="200"/>
          <w:marBottom w:val="0"/>
          <w:divBdr>
            <w:top w:val="none" w:sz="0" w:space="0" w:color="auto"/>
            <w:left w:val="none" w:sz="0" w:space="0" w:color="auto"/>
            <w:bottom w:val="none" w:sz="0" w:space="0" w:color="auto"/>
            <w:right w:val="none" w:sz="0" w:space="0" w:color="auto"/>
          </w:divBdr>
        </w:div>
        <w:div w:id="161746271">
          <w:marLeft w:val="0"/>
          <w:marRight w:val="360"/>
          <w:marTop w:val="200"/>
          <w:marBottom w:val="0"/>
          <w:divBdr>
            <w:top w:val="none" w:sz="0" w:space="0" w:color="auto"/>
            <w:left w:val="none" w:sz="0" w:space="0" w:color="auto"/>
            <w:bottom w:val="none" w:sz="0" w:space="0" w:color="auto"/>
            <w:right w:val="none" w:sz="0" w:space="0" w:color="auto"/>
          </w:divBdr>
        </w:div>
        <w:div w:id="1071079513">
          <w:marLeft w:val="0"/>
          <w:marRight w:val="360"/>
          <w:marTop w:val="200"/>
          <w:marBottom w:val="0"/>
          <w:divBdr>
            <w:top w:val="none" w:sz="0" w:space="0" w:color="auto"/>
            <w:left w:val="none" w:sz="0" w:space="0" w:color="auto"/>
            <w:bottom w:val="none" w:sz="0" w:space="0" w:color="auto"/>
            <w:right w:val="none" w:sz="0" w:space="0" w:color="auto"/>
          </w:divBdr>
        </w:div>
        <w:div w:id="2052915631">
          <w:marLeft w:val="0"/>
          <w:marRight w:val="360"/>
          <w:marTop w:val="200"/>
          <w:marBottom w:val="0"/>
          <w:divBdr>
            <w:top w:val="none" w:sz="0" w:space="0" w:color="auto"/>
            <w:left w:val="none" w:sz="0" w:space="0" w:color="auto"/>
            <w:bottom w:val="none" w:sz="0" w:space="0" w:color="auto"/>
            <w:right w:val="none" w:sz="0" w:space="0" w:color="auto"/>
          </w:divBdr>
        </w:div>
        <w:div w:id="1083527543">
          <w:marLeft w:val="0"/>
          <w:marRight w:val="360"/>
          <w:marTop w:val="200"/>
          <w:marBottom w:val="0"/>
          <w:divBdr>
            <w:top w:val="none" w:sz="0" w:space="0" w:color="auto"/>
            <w:left w:val="none" w:sz="0" w:space="0" w:color="auto"/>
            <w:bottom w:val="none" w:sz="0" w:space="0" w:color="auto"/>
            <w:right w:val="none" w:sz="0" w:space="0" w:color="auto"/>
          </w:divBdr>
        </w:div>
        <w:div w:id="440682236">
          <w:marLeft w:val="0"/>
          <w:marRight w:val="360"/>
          <w:marTop w:val="200"/>
          <w:marBottom w:val="0"/>
          <w:divBdr>
            <w:top w:val="none" w:sz="0" w:space="0" w:color="auto"/>
            <w:left w:val="none" w:sz="0" w:space="0" w:color="auto"/>
            <w:bottom w:val="none" w:sz="0" w:space="0" w:color="auto"/>
            <w:right w:val="none" w:sz="0" w:space="0" w:color="auto"/>
          </w:divBdr>
        </w:div>
      </w:divsChild>
    </w:div>
    <w:div w:id="1580099505">
      <w:bodyDiv w:val="1"/>
      <w:marLeft w:val="0"/>
      <w:marRight w:val="0"/>
      <w:marTop w:val="0"/>
      <w:marBottom w:val="0"/>
      <w:divBdr>
        <w:top w:val="none" w:sz="0" w:space="0" w:color="auto"/>
        <w:left w:val="none" w:sz="0" w:space="0" w:color="auto"/>
        <w:bottom w:val="none" w:sz="0" w:space="0" w:color="auto"/>
        <w:right w:val="none" w:sz="0" w:space="0" w:color="auto"/>
      </w:divBdr>
    </w:div>
    <w:div w:id="1586722634">
      <w:bodyDiv w:val="1"/>
      <w:marLeft w:val="0"/>
      <w:marRight w:val="0"/>
      <w:marTop w:val="0"/>
      <w:marBottom w:val="0"/>
      <w:divBdr>
        <w:top w:val="none" w:sz="0" w:space="0" w:color="auto"/>
        <w:left w:val="none" w:sz="0" w:space="0" w:color="auto"/>
        <w:bottom w:val="none" w:sz="0" w:space="0" w:color="auto"/>
        <w:right w:val="none" w:sz="0" w:space="0" w:color="auto"/>
      </w:divBdr>
    </w:div>
    <w:div w:id="1595867736">
      <w:bodyDiv w:val="1"/>
      <w:marLeft w:val="0"/>
      <w:marRight w:val="0"/>
      <w:marTop w:val="0"/>
      <w:marBottom w:val="0"/>
      <w:divBdr>
        <w:top w:val="none" w:sz="0" w:space="0" w:color="auto"/>
        <w:left w:val="none" w:sz="0" w:space="0" w:color="auto"/>
        <w:bottom w:val="none" w:sz="0" w:space="0" w:color="auto"/>
        <w:right w:val="none" w:sz="0" w:space="0" w:color="auto"/>
      </w:divBdr>
      <w:divsChild>
        <w:div w:id="1487893780">
          <w:marLeft w:val="0"/>
          <w:marRight w:val="360"/>
          <w:marTop w:val="200"/>
          <w:marBottom w:val="0"/>
          <w:divBdr>
            <w:top w:val="none" w:sz="0" w:space="0" w:color="auto"/>
            <w:left w:val="none" w:sz="0" w:space="0" w:color="auto"/>
            <w:bottom w:val="none" w:sz="0" w:space="0" w:color="auto"/>
            <w:right w:val="none" w:sz="0" w:space="0" w:color="auto"/>
          </w:divBdr>
        </w:div>
        <w:div w:id="564225856">
          <w:marLeft w:val="0"/>
          <w:marRight w:val="360"/>
          <w:marTop w:val="200"/>
          <w:marBottom w:val="0"/>
          <w:divBdr>
            <w:top w:val="none" w:sz="0" w:space="0" w:color="auto"/>
            <w:left w:val="none" w:sz="0" w:space="0" w:color="auto"/>
            <w:bottom w:val="none" w:sz="0" w:space="0" w:color="auto"/>
            <w:right w:val="none" w:sz="0" w:space="0" w:color="auto"/>
          </w:divBdr>
        </w:div>
        <w:div w:id="901138743">
          <w:marLeft w:val="0"/>
          <w:marRight w:val="360"/>
          <w:marTop w:val="200"/>
          <w:marBottom w:val="0"/>
          <w:divBdr>
            <w:top w:val="none" w:sz="0" w:space="0" w:color="auto"/>
            <w:left w:val="none" w:sz="0" w:space="0" w:color="auto"/>
            <w:bottom w:val="none" w:sz="0" w:space="0" w:color="auto"/>
            <w:right w:val="none" w:sz="0" w:space="0" w:color="auto"/>
          </w:divBdr>
        </w:div>
        <w:div w:id="1918317904">
          <w:marLeft w:val="0"/>
          <w:marRight w:val="360"/>
          <w:marTop w:val="200"/>
          <w:marBottom w:val="0"/>
          <w:divBdr>
            <w:top w:val="none" w:sz="0" w:space="0" w:color="auto"/>
            <w:left w:val="none" w:sz="0" w:space="0" w:color="auto"/>
            <w:bottom w:val="none" w:sz="0" w:space="0" w:color="auto"/>
            <w:right w:val="none" w:sz="0" w:space="0" w:color="auto"/>
          </w:divBdr>
        </w:div>
      </w:divsChild>
    </w:div>
    <w:div w:id="1605460296">
      <w:bodyDiv w:val="1"/>
      <w:marLeft w:val="0"/>
      <w:marRight w:val="0"/>
      <w:marTop w:val="0"/>
      <w:marBottom w:val="0"/>
      <w:divBdr>
        <w:top w:val="none" w:sz="0" w:space="0" w:color="auto"/>
        <w:left w:val="none" w:sz="0" w:space="0" w:color="auto"/>
        <w:bottom w:val="none" w:sz="0" w:space="0" w:color="auto"/>
        <w:right w:val="none" w:sz="0" w:space="0" w:color="auto"/>
      </w:divBdr>
      <w:divsChild>
        <w:div w:id="264000239">
          <w:marLeft w:val="547"/>
          <w:marRight w:val="0"/>
          <w:marTop w:val="154"/>
          <w:marBottom w:val="0"/>
          <w:divBdr>
            <w:top w:val="none" w:sz="0" w:space="0" w:color="auto"/>
            <w:left w:val="none" w:sz="0" w:space="0" w:color="auto"/>
            <w:bottom w:val="none" w:sz="0" w:space="0" w:color="auto"/>
            <w:right w:val="none" w:sz="0" w:space="0" w:color="auto"/>
          </w:divBdr>
        </w:div>
        <w:div w:id="1550148417">
          <w:marLeft w:val="547"/>
          <w:marRight w:val="0"/>
          <w:marTop w:val="154"/>
          <w:marBottom w:val="0"/>
          <w:divBdr>
            <w:top w:val="none" w:sz="0" w:space="0" w:color="auto"/>
            <w:left w:val="none" w:sz="0" w:space="0" w:color="auto"/>
            <w:bottom w:val="none" w:sz="0" w:space="0" w:color="auto"/>
            <w:right w:val="none" w:sz="0" w:space="0" w:color="auto"/>
          </w:divBdr>
        </w:div>
        <w:div w:id="1876112434">
          <w:marLeft w:val="547"/>
          <w:marRight w:val="0"/>
          <w:marTop w:val="154"/>
          <w:marBottom w:val="0"/>
          <w:divBdr>
            <w:top w:val="none" w:sz="0" w:space="0" w:color="auto"/>
            <w:left w:val="none" w:sz="0" w:space="0" w:color="auto"/>
            <w:bottom w:val="none" w:sz="0" w:space="0" w:color="auto"/>
            <w:right w:val="none" w:sz="0" w:space="0" w:color="auto"/>
          </w:divBdr>
        </w:div>
        <w:div w:id="1142189546">
          <w:marLeft w:val="547"/>
          <w:marRight w:val="0"/>
          <w:marTop w:val="154"/>
          <w:marBottom w:val="0"/>
          <w:divBdr>
            <w:top w:val="none" w:sz="0" w:space="0" w:color="auto"/>
            <w:left w:val="none" w:sz="0" w:space="0" w:color="auto"/>
            <w:bottom w:val="none" w:sz="0" w:space="0" w:color="auto"/>
            <w:right w:val="none" w:sz="0" w:space="0" w:color="auto"/>
          </w:divBdr>
        </w:div>
      </w:divsChild>
    </w:div>
    <w:div w:id="1614092849">
      <w:bodyDiv w:val="1"/>
      <w:marLeft w:val="0"/>
      <w:marRight w:val="0"/>
      <w:marTop w:val="0"/>
      <w:marBottom w:val="0"/>
      <w:divBdr>
        <w:top w:val="none" w:sz="0" w:space="0" w:color="auto"/>
        <w:left w:val="none" w:sz="0" w:space="0" w:color="auto"/>
        <w:bottom w:val="none" w:sz="0" w:space="0" w:color="auto"/>
        <w:right w:val="none" w:sz="0" w:space="0" w:color="auto"/>
      </w:divBdr>
      <w:divsChild>
        <w:div w:id="1234121140">
          <w:marLeft w:val="0"/>
          <w:marRight w:val="360"/>
          <w:marTop w:val="200"/>
          <w:marBottom w:val="0"/>
          <w:divBdr>
            <w:top w:val="none" w:sz="0" w:space="0" w:color="auto"/>
            <w:left w:val="none" w:sz="0" w:space="0" w:color="auto"/>
            <w:bottom w:val="none" w:sz="0" w:space="0" w:color="auto"/>
            <w:right w:val="none" w:sz="0" w:space="0" w:color="auto"/>
          </w:divBdr>
        </w:div>
      </w:divsChild>
    </w:div>
    <w:div w:id="1628195248">
      <w:bodyDiv w:val="1"/>
      <w:marLeft w:val="0"/>
      <w:marRight w:val="0"/>
      <w:marTop w:val="0"/>
      <w:marBottom w:val="0"/>
      <w:divBdr>
        <w:top w:val="none" w:sz="0" w:space="0" w:color="auto"/>
        <w:left w:val="none" w:sz="0" w:space="0" w:color="auto"/>
        <w:bottom w:val="none" w:sz="0" w:space="0" w:color="auto"/>
        <w:right w:val="none" w:sz="0" w:space="0" w:color="auto"/>
      </w:divBdr>
      <w:divsChild>
        <w:div w:id="428429961">
          <w:marLeft w:val="0"/>
          <w:marRight w:val="360"/>
          <w:marTop w:val="200"/>
          <w:marBottom w:val="0"/>
          <w:divBdr>
            <w:top w:val="none" w:sz="0" w:space="0" w:color="auto"/>
            <w:left w:val="none" w:sz="0" w:space="0" w:color="auto"/>
            <w:bottom w:val="none" w:sz="0" w:space="0" w:color="auto"/>
            <w:right w:val="none" w:sz="0" w:space="0" w:color="auto"/>
          </w:divBdr>
        </w:div>
        <w:div w:id="238751034">
          <w:marLeft w:val="0"/>
          <w:marRight w:val="360"/>
          <w:marTop w:val="200"/>
          <w:marBottom w:val="0"/>
          <w:divBdr>
            <w:top w:val="none" w:sz="0" w:space="0" w:color="auto"/>
            <w:left w:val="none" w:sz="0" w:space="0" w:color="auto"/>
            <w:bottom w:val="none" w:sz="0" w:space="0" w:color="auto"/>
            <w:right w:val="none" w:sz="0" w:space="0" w:color="auto"/>
          </w:divBdr>
        </w:div>
        <w:div w:id="2132085867">
          <w:marLeft w:val="0"/>
          <w:marRight w:val="360"/>
          <w:marTop w:val="200"/>
          <w:marBottom w:val="0"/>
          <w:divBdr>
            <w:top w:val="none" w:sz="0" w:space="0" w:color="auto"/>
            <w:left w:val="none" w:sz="0" w:space="0" w:color="auto"/>
            <w:bottom w:val="none" w:sz="0" w:space="0" w:color="auto"/>
            <w:right w:val="none" w:sz="0" w:space="0" w:color="auto"/>
          </w:divBdr>
        </w:div>
      </w:divsChild>
    </w:div>
    <w:div w:id="1637292678">
      <w:bodyDiv w:val="1"/>
      <w:marLeft w:val="0"/>
      <w:marRight w:val="0"/>
      <w:marTop w:val="0"/>
      <w:marBottom w:val="0"/>
      <w:divBdr>
        <w:top w:val="none" w:sz="0" w:space="0" w:color="auto"/>
        <w:left w:val="none" w:sz="0" w:space="0" w:color="auto"/>
        <w:bottom w:val="none" w:sz="0" w:space="0" w:color="auto"/>
        <w:right w:val="none" w:sz="0" w:space="0" w:color="auto"/>
      </w:divBdr>
      <w:divsChild>
        <w:div w:id="855120874">
          <w:marLeft w:val="0"/>
          <w:marRight w:val="360"/>
          <w:marTop w:val="200"/>
          <w:marBottom w:val="0"/>
          <w:divBdr>
            <w:top w:val="none" w:sz="0" w:space="0" w:color="auto"/>
            <w:left w:val="none" w:sz="0" w:space="0" w:color="auto"/>
            <w:bottom w:val="none" w:sz="0" w:space="0" w:color="auto"/>
            <w:right w:val="none" w:sz="0" w:space="0" w:color="auto"/>
          </w:divBdr>
        </w:div>
      </w:divsChild>
    </w:div>
    <w:div w:id="1663897503">
      <w:bodyDiv w:val="1"/>
      <w:marLeft w:val="0"/>
      <w:marRight w:val="0"/>
      <w:marTop w:val="0"/>
      <w:marBottom w:val="0"/>
      <w:divBdr>
        <w:top w:val="none" w:sz="0" w:space="0" w:color="auto"/>
        <w:left w:val="none" w:sz="0" w:space="0" w:color="auto"/>
        <w:bottom w:val="none" w:sz="0" w:space="0" w:color="auto"/>
        <w:right w:val="none" w:sz="0" w:space="0" w:color="auto"/>
      </w:divBdr>
      <w:divsChild>
        <w:div w:id="879053314">
          <w:marLeft w:val="0"/>
          <w:marRight w:val="360"/>
          <w:marTop w:val="200"/>
          <w:marBottom w:val="0"/>
          <w:divBdr>
            <w:top w:val="none" w:sz="0" w:space="0" w:color="auto"/>
            <w:left w:val="none" w:sz="0" w:space="0" w:color="auto"/>
            <w:bottom w:val="none" w:sz="0" w:space="0" w:color="auto"/>
            <w:right w:val="none" w:sz="0" w:space="0" w:color="auto"/>
          </w:divBdr>
        </w:div>
        <w:div w:id="123619463">
          <w:marLeft w:val="0"/>
          <w:marRight w:val="360"/>
          <w:marTop w:val="200"/>
          <w:marBottom w:val="0"/>
          <w:divBdr>
            <w:top w:val="none" w:sz="0" w:space="0" w:color="auto"/>
            <w:left w:val="none" w:sz="0" w:space="0" w:color="auto"/>
            <w:bottom w:val="none" w:sz="0" w:space="0" w:color="auto"/>
            <w:right w:val="none" w:sz="0" w:space="0" w:color="auto"/>
          </w:divBdr>
        </w:div>
        <w:div w:id="2099524372">
          <w:marLeft w:val="0"/>
          <w:marRight w:val="360"/>
          <w:marTop w:val="200"/>
          <w:marBottom w:val="0"/>
          <w:divBdr>
            <w:top w:val="none" w:sz="0" w:space="0" w:color="auto"/>
            <w:left w:val="none" w:sz="0" w:space="0" w:color="auto"/>
            <w:bottom w:val="none" w:sz="0" w:space="0" w:color="auto"/>
            <w:right w:val="none" w:sz="0" w:space="0" w:color="auto"/>
          </w:divBdr>
        </w:div>
        <w:div w:id="1005747759">
          <w:marLeft w:val="0"/>
          <w:marRight w:val="360"/>
          <w:marTop w:val="200"/>
          <w:marBottom w:val="0"/>
          <w:divBdr>
            <w:top w:val="none" w:sz="0" w:space="0" w:color="auto"/>
            <w:left w:val="none" w:sz="0" w:space="0" w:color="auto"/>
            <w:bottom w:val="none" w:sz="0" w:space="0" w:color="auto"/>
            <w:right w:val="none" w:sz="0" w:space="0" w:color="auto"/>
          </w:divBdr>
        </w:div>
        <w:div w:id="236289447">
          <w:marLeft w:val="0"/>
          <w:marRight w:val="360"/>
          <w:marTop w:val="200"/>
          <w:marBottom w:val="0"/>
          <w:divBdr>
            <w:top w:val="none" w:sz="0" w:space="0" w:color="auto"/>
            <w:left w:val="none" w:sz="0" w:space="0" w:color="auto"/>
            <w:bottom w:val="none" w:sz="0" w:space="0" w:color="auto"/>
            <w:right w:val="none" w:sz="0" w:space="0" w:color="auto"/>
          </w:divBdr>
        </w:div>
        <w:div w:id="1836602882">
          <w:marLeft w:val="0"/>
          <w:marRight w:val="360"/>
          <w:marTop w:val="200"/>
          <w:marBottom w:val="0"/>
          <w:divBdr>
            <w:top w:val="none" w:sz="0" w:space="0" w:color="auto"/>
            <w:left w:val="none" w:sz="0" w:space="0" w:color="auto"/>
            <w:bottom w:val="none" w:sz="0" w:space="0" w:color="auto"/>
            <w:right w:val="none" w:sz="0" w:space="0" w:color="auto"/>
          </w:divBdr>
        </w:div>
        <w:div w:id="1253707556">
          <w:marLeft w:val="0"/>
          <w:marRight w:val="360"/>
          <w:marTop w:val="200"/>
          <w:marBottom w:val="0"/>
          <w:divBdr>
            <w:top w:val="none" w:sz="0" w:space="0" w:color="auto"/>
            <w:left w:val="none" w:sz="0" w:space="0" w:color="auto"/>
            <w:bottom w:val="none" w:sz="0" w:space="0" w:color="auto"/>
            <w:right w:val="none" w:sz="0" w:space="0" w:color="auto"/>
          </w:divBdr>
        </w:div>
        <w:div w:id="512840919">
          <w:marLeft w:val="0"/>
          <w:marRight w:val="360"/>
          <w:marTop w:val="200"/>
          <w:marBottom w:val="0"/>
          <w:divBdr>
            <w:top w:val="none" w:sz="0" w:space="0" w:color="auto"/>
            <w:left w:val="none" w:sz="0" w:space="0" w:color="auto"/>
            <w:bottom w:val="none" w:sz="0" w:space="0" w:color="auto"/>
            <w:right w:val="none" w:sz="0" w:space="0" w:color="auto"/>
          </w:divBdr>
        </w:div>
      </w:divsChild>
    </w:div>
    <w:div w:id="1664160200">
      <w:bodyDiv w:val="1"/>
      <w:marLeft w:val="0"/>
      <w:marRight w:val="0"/>
      <w:marTop w:val="0"/>
      <w:marBottom w:val="0"/>
      <w:divBdr>
        <w:top w:val="none" w:sz="0" w:space="0" w:color="auto"/>
        <w:left w:val="none" w:sz="0" w:space="0" w:color="auto"/>
        <w:bottom w:val="none" w:sz="0" w:space="0" w:color="auto"/>
        <w:right w:val="none" w:sz="0" w:space="0" w:color="auto"/>
      </w:divBdr>
    </w:div>
    <w:div w:id="1670064153">
      <w:bodyDiv w:val="1"/>
      <w:marLeft w:val="0"/>
      <w:marRight w:val="0"/>
      <w:marTop w:val="0"/>
      <w:marBottom w:val="0"/>
      <w:divBdr>
        <w:top w:val="none" w:sz="0" w:space="0" w:color="auto"/>
        <w:left w:val="none" w:sz="0" w:space="0" w:color="auto"/>
        <w:bottom w:val="none" w:sz="0" w:space="0" w:color="auto"/>
        <w:right w:val="none" w:sz="0" w:space="0" w:color="auto"/>
      </w:divBdr>
    </w:div>
    <w:div w:id="1677658457">
      <w:bodyDiv w:val="1"/>
      <w:marLeft w:val="0"/>
      <w:marRight w:val="0"/>
      <w:marTop w:val="0"/>
      <w:marBottom w:val="0"/>
      <w:divBdr>
        <w:top w:val="none" w:sz="0" w:space="0" w:color="auto"/>
        <w:left w:val="none" w:sz="0" w:space="0" w:color="auto"/>
        <w:bottom w:val="none" w:sz="0" w:space="0" w:color="auto"/>
        <w:right w:val="none" w:sz="0" w:space="0" w:color="auto"/>
      </w:divBdr>
    </w:div>
    <w:div w:id="1686982668">
      <w:bodyDiv w:val="1"/>
      <w:marLeft w:val="0"/>
      <w:marRight w:val="0"/>
      <w:marTop w:val="0"/>
      <w:marBottom w:val="0"/>
      <w:divBdr>
        <w:top w:val="none" w:sz="0" w:space="0" w:color="auto"/>
        <w:left w:val="none" w:sz="0" w:space="0" w:color="auto"/>
        <w:bottom w:val="none" w:sz="0" w:space="0" w:color="auto"/>
        <w:right w:val="none" w:sz="0" w:space="0" w:color="auto"/>
      </w:divBdr>
    </w:div>
    <w:div w:id="1702433891">
      <w:bodyDiv w:val="1"/>
      <w:marLeft w:val="0"/>
      <w:marRight w:val="0"/>
      <w:marTop w:val="0"/>
      <w:marBottom w:val="0"/>
      <w:divBdr>
        <w:top w:val="none" w:sz="0" w:space="0" w:color="auto"/>
        <w:left w:val="none" w:sz="0" w:space="0" w:color="auto"/>
        <w:bottom w:val="none" w:sz="0" w:space="0" w:color="auto"/>
        <w:right w:val="none" w:sz="0" w:space="0" w:color="auto"/>
      </w:divBdr>
    </w:div>
    <w:div w:id="1702585160">
      <w:bodyDiv w:val="1"/>
      <w:marLeft w:val="0"/>
      <w:marRight w:val="0"/>
      <w:marTop w:val="0"/>
      <w:marBottom w:val="0"/>
      <w:divBdr>
        <w:top w:val="none" w:sz="0" w:space="0" w:color="auto"/>
        <w:left w:val="none" w:sz="0" w:space="0" w:color="auto"/>
        <w:bottom w:val="none" w:sz="0" w:space="0" w:color="auto"/>
        <w:right w:val="none" w:sz="0" w:space="0" w:color="auto"/>
      </w:divBdr>
      <w:divsChild>
        <w:div w:id="1892308579">
          <w:marLeft w:val="0"/>
          <w:marRight w:val="360"/>
          <w:marTop w:val="200"/>
          <w:marBottom w:val="0"/>
          <w:divBdr>
            <w:top w:val="none" w:sz="0" w:space="0" w:color="auto"/>
            <w:left w:val="none" w:sz="0" w:space="0" w:color="auto"/>
            <w:bottom w:val="none" w:sz="0" w:space="0" w:color="auto"/>
            <w:right w:val="none" w:sz="0" w:space="0" w:color="auto"/>
          </w:divBdr>
        </w:div>
        <w:div w:id="119223509">
          <w:marLeft w:val="0"/>
          <w:marRight w:val="360"/>
          <w:marTop w:val="200"/>
          <w:marBottom w:val="0"/>
          <w:divBdr>
            <w:top w:val="none" w:sz="0" w:space="0" w:color="auto"/>
            <w:left w:val="none" w:sz="0" w:space="0" w:color="auto"/>
            <w:bottom w:val="none" w:sz="0" w:space="0" w:color="auto"/>
            <w:right w:val="none" w:sz="0" w:space="0" w:color="auto"/>
          </w:divBdr>
        </w:div>
        <w:div w:id="778573017">
          <w:marLeft w:val="0"/>
          <w:marRight w:val="360"/>
          <w:marTop w:val="200"/>
          <w:marBottom w:val="0"/>
          <w:divBdr>
            <w:top w:val="none" w:sz="0" w:space="0" w:color="auto"/>
            <w:left w:val="none" w:sz="0" w:space="0" w:color="auto"/>
            <w:bottom w:val="none" w:sz="0" w:space="0" w:color="auto"/>
            <w:right w:val="none" w:sz="0" w:space="0" w:color="auto"/>
          </w:divBdr>
        </w:div>
        <w:div w:id="2063213346">
          <w:marLeft w:val="0"/>
          <w:marRight w:val="360"/>
          <w:marTop w:val="200"/>
          <w:marBottom w:val="0"/>
          <w:divBdr>
            <w:top w:val="none" w:sz="0" w:space="0" w:color="auto"/>
            <w:left w:val="none" w:sz="0" w:space="0" w:color="auto"/>
            <w:bottom w:val="none" w:sz="0" w:space="0" w:color="auto"/>
            <w:right w:val="none" w:sz="0" w:space="0" w:color="auto"/>
          </w:divBdr>
        </w:div>
        <w:div w:id="1795513133">
          <w:marLeft w:val="0"/>
          <w:marRight w:val="360"/>
          <w:marTop w:val="200"/>
          <w:marBottom w:val="0"/>
          <w:divBdr>
            <w:top w:val="none" w:sz="0" w:space="0" w:color="auto"/>
            <w:left w:val="none" w:sz="0" w:space="0" w:color="auto"/>
            <w:bottom w:val="none" w:sz="0" w:space="0" w:color="auto"/>
            <w:right w:val="none" w:sz="0" w:space="0" w:color="auto"/>
          </w:divBdr>
        </w:div>
      </w:divsChild>
    </w:div>
    <w:div w:id="1715277295">
      <w:bodyDiv w:val="1"/>
      <w:marLeft w:val="0"/>
      <w:marRight w:val="0"/>
      <w:marTop w:val="0"/>
      <w:marBottom w:val="0"/>
      <w:divBdr>
        <w:top w:val="none" w:sz="0" w:space="0" w:color="auto"/>
        <w:left w:val="none" w:sz="0" w:space="0" w:color="auto"/>
        <w:bottom w:val="none" w:sz="0" w:space="0" w:color="auto"/>
        <w:right w:val="none" w:sz="0" w:space="0" w:color="auto"/>
      </w:divBdr>
    </w:div>
    <w:div w:id="1716852043">
      <w:bodyDiv w:val="1"/>
      <w:marLeft w:val="0"/>
      <w:marRight w:val="0"/>
      <w:marTop w:val="0"/>
      <w:marBottom w:val="0"/>
      <w:divBdr>
        <w:top w:val="none" w:sz="0" w:space="0" w:color="auto"/>
        <w:left w:val="none" w:sz="0" w:space="0" w:color="auto"/>
        <w:bottom w:val="none" w:sz="0" w:space="0" w:color="auto"/>
        <w:right w:val="none" w:sz="0" w:space="0" w:color="auto"/>
      </w:divBdr>
    </w:div>
    <w:div w:id="1740589932">
      <w:bodyDiv w:val="1"/>
      <w:marLeft w:val="0"/>
      <w:marRight w:val="0"/>
      <w:marTop w:val="0"/>
      <w:marBottom w:val="0"/>
      <w:divBdr>
        <w:top w:val="none" w:sz="0" w:space="0" w:color="auto"/>
        <w:left w:val="none" w:sz="0" w:space="0" w:color="auto"/>
        <w:bottom w:val="none" w:sz="0" w:space="0" w:color="auto"/>
        <w:right w:val="none" w:sz="0" w:space="0" w:color="auto"/>
      </w:divBdr>
    </w:div>
    <w:div w:id="1758866730">
      <w:bodyDiv w:val="1"/>
      <w:marLeft w:val="0"/>
      <w:marRight w:val="0"/>
      <w:marTop w:val="0"/>
      <w:marBottom w:val="0"/>
      <w:divBdr>
        <w:top w:val="none" w:sz="0" w:space="0" w:color="auto"/>
        <w:left w:val="none" w:sz="0" w:space="0" w:color="auto"/>
        <w:bottom w:val="none" w:sz="0" w:space="0" w:color="auto"/>
        <w:right w:val="none" w:sz="0" w:space="0" w:color="auto"/>
      </w:divBdr>
    </w:div>
    <w:div w:id="1766077747">
      <w:bodyDiv w:val="1"/>
      <w:marLeft w:val="0"/>
      <w:marRight w:val="0"/>
      <w:marTop w:val="0"/>
      <w:marBottom w:val="0"/>
      <w:divBdr>
        <w:top w:val="none" w:sz="0" w:space="0" w:color="auto"/>
        <w:left w:val="none" w:sz="0" w:space="0" w:color="auto"/>
        <w:bottom w:val="none" w:sz="0" w:space="0" w:color="auto"/>
        <w:right w:val="none" w:sz="0" w:space="0" w:color="auto"/>
      </w:divBdr>
      <w:divsChild>
        <w:div w:id="1487747047">
          <w:marLeft w:val="0"/>
          <w:marRight w:val="360"/>
          <w:marTop w:val="200"/>
          <w:marBottom w:val="0"/>
          <w:divBdr>
            <w:top w:val="none" w:sz="0" w:space="0" w:color="auto"/>
            <w:left w:val="none" w:sz="0" w:space="0" w:color="auto"/>
            <w:bottom w:val="none" w:sz="0" w:space="0" w:color="auto"/>
            <w:right w:val="none" w:sz="0" w:space="0" w:color="auto"/>
          </w:divBdr>
        </w:div>
        <w:div w:id="273485044">
          <w:marLeft w:val="0"/>
          <w:marRight w:val="360"/>
          <w:marTop w:val="200"/>
          <w:marBottom w:val="0"/>
          <w:divBdr>
            <w:top w:val="none" w:sz="0" w:space="0" w:color="auto"/>
            <w:left w:val="none" w:sz="0" w:space="0" w:color="auto"/>
            <w:bottom w:val="none" w:sz="0" w:space="0" w:color="auto"/>
            <w:right w:val="none" w:sz="0" w:space="0" w:color="auto"/>
          </w:divBdr>
        </w:div>
      </w:divsChild>
    </w:div>
    <w:div w:id="1770733805">
      <w:bodyDiv w:val="1"/>
      <w:marLeft w:val="0"/>
      <w:marRight w:val="0"/>
      <w:marTop w:val="0"/>
      <w:marBottom w:val="0"/>
      <w:divBdr>
        <w:top w:val="none" w:sz="0" w:space="0" w:color="auto"/>
        <w:left w:val="none" w:sz="0" w:space="0" w:color="auto"/>
        <w:bottom w:val="none" w:sz="0" w:space="0" w:color="auto"/>
        <w:right w:val="none" w:sz="0" w:space="0" w:color="auto"/>
      </w:divBdr>
    </w:div>
    <w:div w:id="1774545494">
      <w:bodyDiv w:val="1"/>
      <w:marLeft w:val="0"/>
      <w:marRight w:val="0"/>
      <w:marTop w:val="0"/>
      <w:marBottom w:val="0"/>
      <w:divBdr>
        <w:top w:val="none" w:sz="0" w:space="0" w:color="auto"/>
        <w:left w:val="none" w:sz="0" w:space="0" w:color="auto"/>
        <w:bottom w:val="none" w:sz="0" w:space="0" w:color="auto"/>
        <w:right w:val="none" w:sz="0" w:space="0" w:color="auto"/>
      </w:divBdr>
    </w:div>
    <w:div w:id="1786390010">
      <w:bodyDiv w:val="1"/>
      <w:marLeft w:val="0"/>
      <w:marRight w:val="0"/>
      <w:marTop w:val="0"/>
      <w:marBottom w:val="0"/>
      <w:divBdr>
        <w:top w:val="none" w:sz="0" w:space="0" w:color="auto"/>
        <w:left w:val="none" w:sz="0" w:space="0" w:color="auto"/>
        <w:bottom w:val="none" w:sz="0" w:space="0" w:color="auto"/>
        <w:right w:val="none" w:sz="0" w:space="0" w:color="auto"/>
      </w:divBdr>
      <w:divsChild>
        <w:div w:id="1019894643">
          <w:marLeft w:val="547"/>
          <w:marRight w:val="0"/>
          <w:marTop w:val="154"/>
          <w:marBottom w:val="0"/>
          <w:divBdr>
            <w:top w:val="none" w:sz="0" w:space="0" w:color="auto"/>
            <w:left w:val="none" w:sz="0" w:space="0" w:color="auto"/>
            <w:bottom w:val="none" w:sz="0" w:space="0" w:color="auto"/>
            <w:right w:val="none" w:sz="0" w:space="0" w:color="auto"/>
          </w:divBdr>
        </w:div>
        <w:div w:id="93328286">
          <w:marLeft w:val="547"/>
          <w:marRight w:val="0"/>
          <w:marTop w:val="154"/>
          <w:marBottom w:val="0"/>
          <w:divBdr>
            <w:top w:val="none" w:sz="0" w:space="0" w:color="auto"/>
            <w:left w:val="none" w:sz="0" w:space="0" w:color="auto"/>
            <w:bottom w:val="none" w:sz="0" w:space="0" w:color="auto"/>
            <w:right w:val="none" w:sz="0" w:space="0" w:color="auto"/>
          </w:divBdr>
        </w:div>
        <w:div w:id="1814978840">
          <w:marLeft w:val="547"/>
          <w:marRight w:val="0"/>
          <w:marTop w:val="154"/>
          <w:marBottom w:val="0"/>
          <w:divBdr>
            <w:top w:val="none" w:sz="0" w:space="0" w:color="auto"/>
            <w:left w:val="none" w:sz="0" w:space="0" w:color="auto"/>
            <w:bottom w:val="none" w:sz="0" w:space="0" w:color="auto"/>
            <w:right w:val="none" w:sz="0" w:space="0" w:color="auto"/>
          </w:divBdr>
        </w:div>
      </w:divsChild>
    </w:div>
    <w:div w:id="1821457027">
      <w:bodyDiv w:val="1"/>
      <w:marLeft w:val="0"/>
      <w:marRight w:val="0"/>
      <w:marTop w:val="0"/>
      <w:marBottom w:val="0"/>
      <w:divBdr>
        <w:top w:val="none" w:sz="0" w:space="0" w:color="auto"/>
        <w:left w:val="none" w:sz="0" w:space="0" w:color="auto"/>
        <w:bottom w:val="none" w:sz="0" w:space="0" w:color="auto"/>
        <w:right w:val="none" w:sz="0" w:space="0" w:color="auto"/>
      </w:divBdr>
    </w:div>
    <w:div w:id="1827700375">
      <w:bodyDiv w:val="1"/>
      <w:marLeft w:val="0"/>
      <w:marRight w:val="0"/>
      <w:marTop w:val="0"/>
      <w:marBottom w:val="0"/>
      <w:divBdr>
        <w:top w:val="none" w:sz="0" w:space="0" w:color="auto"/>
        <w:left w:val="none" w:sz="0" w:space="0" w:color="auto"/>
        <w:bottom w:val="none" w:sz="0" w:space="0" w:color="auto"/>
        <w:right w:val="none" w:sz="0" w:space="0" w:color="auto"/>
      </w:divBdr>
      <w:divsChild>
        <w:div w:id="74204828">
          <w:marLeft w:val="0"/>
          <w:marRight w:val="547"/>
          <w:marTop w:val="120"/>
          <w:marBottom w:val="0"/>
          <w:divBdr>
            <w:top w:val="none" w:sz="0" w:space="0" w:color="auto"/>
            <w:left w:val="none" w:sz="0" w:space="0" w:color="auto"/>
            <w:bottom w:val="none" w:sz="0" w:space="0" w:color="auto"/>
            <w:right w:val="none" w:sz="0" w:space="0" w:color="auto"/>
          </w:divBdr>
        </w:div>
        <w:div w:id="1684749020">
          <w:marLeft w:val="0"/>
          <w:marRight w:val="547"/>
          <w:marTop w:val="120"/>
          <w:marBottom w:val="0"/>
          <w:divBdr>
            <w:top w:val="none" w:sz="0" w:space="0" w:color="auto"/>
            <w:left w:val="none" w:sz="0" w:space="0" w:color="auto"/>
            <w:bottom w:val="none" w:sz="0" w:space="0" w:color="auto"/>
            <w:right w:val="none" w:sz="0" w:space="0" w:color="auto"/>
          </w:divBdr>
        </w:div>
        <w:div w:id="473571211">
          <w:marLeft w:val="0"/>
          <w:marRight w:val="547"/>
          <w:marTop w:val="120"/>
          <w:marBottom w:val="0"/>
          <w:divBdr>
            <w:top w:val="none" w:sz="0" w:space="0" w:color="auto"/>
            <w:left w:val="none" w:sz="0" w:space="0" w:color="auto"/>
            <w:bottom w:val="none" w:sz="0" w:space="0" w:color="auto"/>
            <w:right w:val="none" w:sz="0" w:space="0" w:color="auto"/>
          </w:divBdr>
        </w:div>
        <w:div w:id="1359239016">
          <w:marLeft w:val="0"/>
          <w:marRight w:val="547"/>
          <w:marTop w:val="120"/>
          <w:marBottom w:val="0"/>
          <w:divBdr>
            <w:top w:val="none" w:sz="0" w:space="0" w:color="auto"/>
            <w:left w:val="none" w:sz="0" w:space="0" w:color="auto"/>
            <w:bottom w:val="none" w:sz="0" w:space="0" w:color="auto"/>
            <w:right w:val="none" w:sz="0" w:space="0" w:color="auto"/>
          </w:divBdr>
        </w:div>
        <w:div w:id="1229458600">
          <w:marLeft w:val="0"/>
          <w:marRight w:val="547"/>
          <w:marTop w:val="120"/>
          <w:marBottom w:val="0"/>
          <w:divBdr>
            <w:top w:val="none" w:sz="0" w:space="0" w:color="auto"/>
            <w:left w:val="none" w:sz="0" w:space="0" w:color="auto"/>
            <w:bottom w:val="none" w:sz="0" w:space="0" w:color="auto"/>
            <w:right w:val="none" w:sz="0" w:space="0" w:color="auto"/>
          </w:divBdr>
        </w:div>
        <w:div w:id="1711950869">
          <w:marLeft w:val="0"/>
          <w:marRight w:val="547"/>
          <w:marTop w:val="120"/>
          <w:marBottom w:val="0"/>
          <w:divBdr>
            <w:top w:val="none" w:sz="0" w:space="0" w:color="auto"/>
            <w:left w:val="none" w:sz="0" w:space="0" w:color="auto"/>
            <w:bottom w:val="none" w:sz="0" w:space="0" w:color="auto"/>
            <w:right w:val="none" w:sz="0" w:space="0" w:color="auto"/>
          </w:divBdr>
        </w:div>
        <w:div w:id="605776630">
          <w:marLeft w:val="0"/>
          <w:marRight w:val="547"/>
          <w:marTop w:val="120"/>
          <w:marBottom w:val="0"/>
          <w:divBdr>
            <w:top w:val="none" w:sz="0" w:space="0" w:color="auto"/>
            <w:left w:val="none" w:sz="0" w:space="0" w:color="auto"/>
            <w:bottom w:val="none" w:sz="0" w:space="0" w:color="auto"/>
            <w:right w:val="none" w:sz="0" w:space="0" w:color="auto"/>
          </w:divBdr>
        </w:div>
        <w:div w:id="1918241842">
          <w:marLeft w:val="0"/>
          <w:marRight w:val="547"/>
          <w:marTop w:val="120"/>
          <w:marBottom w:val="0"/>
          <w:divBdr>
            <w:top w:val="none" w:sz="0" w:space="0" w:color="auto"/>
            <w:left w:val="none" w:sz="0" w:space="0" w:color="auto"/>
            <w:bottom w:val="none" w:sz="0" w:space="0" w:color="auto"/>
            <w:right w:val="none" w:sz="0" w:space="0" w:color="auto"/>
          </w:divBdr>
        </w:div>
        <w:div w:id="965429046">
          <w:marLeft w:val="0"/>
          <w:marRight w:val="547"/>
          <w:marTop w:val="120"/>
          <w:marBottom w:val="0"/>
          <w:divBdr>
            <w:top w:val="none" w:sz="0" w:space="0" w:color="auto"/>
            <w:left w:val="none" w:sz="0" w:space="0" w:color="auto"/>
            <w:bottom w:val="none" w:sz="0" w:space="0" w:color="auto"/>
            <w:right w:val="none" w:sz="0" w:space="0" w:color="auto"/>
          </w:divBdr>
        </w:div>
        <w:div w:id="274018918">
          <w:marLeft w:val="0"/>
          <w:marRight w:val="547"/>
          <w:marTop w:val="120"/>
          <w:marBottom w:val="0"/>
          <w:divBdr>
            <w:top w:val="none" w:sz="0" w:space="0" w:color="auto"/>
            <w:left w:val="none" w:sz="0" w:space="0" w:color="auto"/>
            <w:bottom w:val="none" w:sz="0" w:space="0" w:color="auto"/>
            <w:right w:val="none" w:sz="0" w:space="0" w:color="auto"/>
          </w:divBdr>
        </w:div>
        <w:div w:id="162163819">
          <w:marLeft w:val="0"/>
          <w:marRight w:val="547"/>
          <w:marTop w:val="120"/>
          <w:marBottom w:val="0"/>
          <w:divBdr>
            <w:top w:val="none" w:sz="0" w:space="0" w:color="auto"/>
            <w:left w:val="none" w:sz="0" w:space="0" w:color="auto"/>
            <w:bottom w:val="none" w:sz="0" w:space="0" w:color="auto"/>
            <w:right w:val="none" w:sz="0" w:space="0" w:color="auto"/>
          </w:divBdr>
        </w:div>
      </w:divsChild>
    </w:div>
    <w:div w:id="1838493885">
      <w:bodyDiv w:val="1"/>
      <w:marLeft w:val="0"/>
      <w:marRight w:val="0"/>
      <w:marTop w:val="0"/>
      <w:marBottom w:val="0"/>
      <w:divBdr>
        <w:top w:val="none" w:sz="0" w:space="0" w:color="auto"/>
        <w:left w:val="none" w:sz="0" w:space="0" w:color="auto"/>
        <w:bottom w:val="none" w:sz="0" w:space="0" w:color="auto"/>
        <w:right w:val="none" w:sz="0" w:space="0" w:color="auto"/>
      </w:divBdr>
      <w:divsChild>
        <w:div w:id="729884855">
          <w:marLeft w:val="0"/>
          <w:marRight w:val="360"/>
          <w:marTop w:val="200"/>
          <w:marBottom w:val="0"/>
          <w:divBdr>
            <w:top w:val="none" w:sz="0" w:space="0" w:color="auto"/>
            <w:left w:val="none" w:sz="0" w:space="0" w:color="auto"/>
            <w:bottom w:val="none" w:sz="0" w:space="0" w:color="auto"/>
            <w:right w:val="none" w:sz="0" w:space="0" w:color="auto"/>
          </w:divBdr>
        </w:div>
        <w:div w:id="1803575228">
          <w:marLeft w:val="0"/>
          <w:marRight w:val="360"/>
          <w:marTop w:val="200"/>
          <w:marBottom w:val="0"/>
          <w:divBdr>
            <w:top w:val="none" w:sz="0" w:space="0" w:color="auto"/>
            <w:left w:val="none" w:sz="0" w:space="0" w:color="auto"/>
            <w:bottom w:val="none" w:sz="0" w:space="0" w:color="auto"/>
            <w:right w:val="none" w:sz="0" w:space="0" w:color="auto"/>
          </w:divBdr>
        </w:div>
        <w:div w:id="842670857">
          <w:marLeft w:val="0"/>
          <w:marRight w:val="360"/>
          <w:marTop w:val="200"/>
          <w:marBottom w:val="0"/>
          <w:divBdr>
            <w:top w:val="none" w:sz="0" w:space="0" w:color="auto"/>
            <w:left w:val="none" w:sz="0" w:space="0" w:color="auto"/>
            <w:bottom w:val="none" w:sz="0" w:space="0" w:color="auto"/>
            <w:right w:val="none" w:sz="0" w:space="0" w:color="auto"/>
          </w:divBdr>
        </w:div>
        <w:div w:id="163984114">
          <w:marLeft w:val="0"/>
          <w:marRight w:val="360"/>
          <w:marTop w:val="200"/>
          <w:marBottom w:val="0"/>
          <w:divBdr>
            <w:top w:val="none" w:sz="0" w:space="0" w:color="auto"/>
            <w:left w:val="none" w:sz="0" w:space="0" w:color="auto"/>
            <w:bottom w:val="none" w:sz="0" w:space="0" w:color="auto"/>
            <w:right w:val="none" w:sz="0" w:space="0" w:color="auto"/>
          </w:divBdr>
        </w:div>
        <w:div w:id="156071694">
          <w:marLeft w:val="0"/>
          <w:marRight w:val="360"/>
          <w:marTop w:val="200"/>
          <w:marBottom w:val="0"/>
          <w:divBdr>
            <w:top w:val="none" w:sz="0" w:space="0" w:color="auto"/>
            <w:left w:val="none" w:sz="0" w:space="0" w:color="auto"/>
            <w:bottom w:val="none" w:sz="0" w:space="0" w:color="auto"/>
            <w:right w:val="none" w:sz="0" w:space="0" w:color="auto"/>
          </w:divBdr>
        </w:div>
      </w:divsChild>
    </w:div>
    <w:div w:id="1840194716">
      <w:bodyDiv w:val="1"/>
      <w:marLeft w:val="0"/>
      <w:marRight w:val="0"/>
      <w:marTop w:val="0"/>
      <w:marBottom w:val="0"/>
      <w:divBdr>
        <w:top w:val="none" w:sz="0" w:space="0" w:color="auto"/>
        <w:left w:val="none" w:sz="0" w:space="0" w:color="auto"/>
        <w:bottom w:val="none" w:sz="0" w:space="0" w:color="auto"/>
        <w:right w:val="none" w:sz="0" w:space="0" w:color="auto"/>
      </w:divBdr>
      <w:divsChild>
        <w:div w:id="1246067275">
          <w:marLeft w:val="0"/>
          <w:marRight w:val="360"/>
          <w:marTop w:val="200"/>
          <w:marBottom w:val="0"/>
          <w:divBdr>
            <w:top w:val="none" w:sz="0" w:space="0" w:color="auto"/>
            <w:left w:val="none" w:sz="0" w:space="0" w:color="auto"/>
            <w:bottom w:val="none" w:sz="0" w:space="0" w:color="auto"/>
            <w:right w:val="none" w:sz="0" w:space="0" w:color="auto"/>
          </w:divBdr>
        </w:div>
        <w:div w:id="226113740">
          <w:marLeft w:val="0"/>
          <w:marRight w:val="360"/>
          <w:marTop w:val="200"/>
          <w:marBottom w:val="0"/>
          <w:divBdr>
            <w:top w:val="none" w:sz="0" w:space="0" w:color="auto"/>
            <w:left w:val="none" w:sz="0" w:space="0" w:color="auto"/>
            <w:bottom w:val="none" w:sz="0" w:space="0" w:color="auto"/>
            <w:right w:val="none" w:sz="0" w:space="0" w:color="auto"/>
          </w:divBdr>
        </w:div>
        <w:div w:id="602805910">
          <w:marLeft w:val="0"/>
          <w:marRight w:val="360"/>
          <w:marTop w:val="200"/>
          <w:marBottom w:val="0"/>
          <w:divBdr>
            <w:top w:val="none" w:sz="0" w:space="0" w:color="auto"/>
            <w:left w:val="none" w:sz="0" w:space="0" w:color="auto"/>
            <w:bottom w:val="none" w:sz="0" w:space="0" w:color="auto"/>
            <w:right w:val="none" w:sz="0" w:space="0" w:color="auto"/>
          </w:divBdr>
        </w:div>
        <w:div w:id="1903980895">
          <w:marLeft w:val="0"/>
          <w:marRight w:val="360"/>
          <w:marTop w:val="200"/>
          <w:marBottom w:val="0"/>
          <w:divBdr>
            <w:top w:val="none" w:sz="0" w:space="0" w:color="auto"/>
            <w:left w:val="none" w:sz="0" w:space="0" w:color="auto"/>
            <w:bottom w:val="none" w:sz="0" w:space="0" w:color="auto"/>
            <w:right w:val="none" w:sz="0" w:space="0" w:color="auto"/>
          </w:divBdr>
        </w:div>
      </w:divsChild>
    </w:div>
    <w:div w:id="1842313534">
      <w:bodyDiv w:val="1"/>
      <w:marLeft w:val="0"/>
      <w:marRight w:val="0"/>
      <w:marTop w:val="0"/>
      <w:marBottom w:val="0"/>
      <w:divBdr>
        <w:top w:val="none" w:sz="0" w:space="0" w:color="auto"/>
        <w:left w:val="none" w:sz="0" w:space="0" w:color="auto"/>
        <w:bottom w:val="none" w:sz="0" w:space="0" w:color="auto"/>
        <w:right w:val="none" w:sz="0" w:space="0" w:color="auto"/>
      </w:divBdr>
    </w:div>
    <w:div w:id="1877503110">
      <w:bodyDiv w:val="1"/>
      <w:marLeft w:val="0"/>
      <w:marRight w:val="0"/>
      <w:marTop w:val="0"/>
      <w:marBottom w:val="0"/>
      <w:divBdr>
        <w:top w:val="none" w:sz="0" w:space="0" w:color="auto"/>
        <w:left w:val="none" w:sz="0" w:space="0" w:color="auto"/>
        <w:bottom w:val="none" w:sz="0" w:space="0" w:color="auto"/>
        <w:right w:val="none" w:sz="0" w:space="0" w:color="auto"/>
      </w:divBdr>
    </w:div>
    <w:div w:id="1879270972">
      <w:bodyDiv w:val="1"/>
      <w:marLeft w:val="0"/>
      <w:marRight w:val="0"/>
      <w:marTop w:val="0"/>
      <w:marBottom w:val="0"/>
      <w:divBdr>
        <w:top w:val="none" w:sz="0" w:space="0" w:color="auto"/>
        <w:left w:val="none" w:sz="0" w:space="0" w:color="auto"/>
        <w:bottom w:val="none" w:sz="0" w:space="0" w:color="auto"/>
        <w:right w:val="none" w:sz="0" w:space="0" w:color="auto"/>
      </w:divBdr>
    </w:div>
    <w:div w:id="1880124925">
      <w:bodyDiv w:val="1"/>
      <w:marLeft w:val="0"/>
      <w:marRight w:val="0"/>
      <w:marTop w:val="0"/>
      <w:marBottom w:val="0"/>
      <w:divBdr>
        <w:top w:val="none" w:sz="0" w:space="0" w:color="auto"/>
        <w:left w:val="none" w:sz="0" w:space="0" w:color="auto"/>
        <w:bottom w:val="none" w:sz="0" w:space="0" w:color="auto"/>
        <w:right w:val="none" w:sz="0" w:space="0" w:color="auto"/>
      </w:divBdr>
      <w:divsChild>
        <w:div w:id="1889105583">
          <w:marLeft w:val="0"/>
          <w:marRight w:val="360"/>
          <w:marTop w:val="200"/>
          <w:marBottom w:val="0"/>
          <w:divBdr>
            <w:top w:val="none" w:sz="0" w:space="0" w:color="auto"/>
            <w:left w:val="none" w:sz="0" w:space="0" w:color="auto"/>
            <w:bottom w:val="none" w:sz="0" w:space="0" w:color="auto"/>
            <w:right w:val="none" w:sz="0" w:space="0" w:color="auto"/>
          </w:divBdr>
        </w:div>
        <w:div w:id="2042825940">
          <w:marLeft w:val="0"/>
          <w:marRight w:val="360"/>
          <w:marTop w:val="200"/>
          <w:marBottom w:val="0"/>
          <w:divBdr>
            <w:top w:val="none" w:sz="0" w:space="0" w:color="auto"/>
            <w:left w:val="none" w:sz="0" w:space="0" w:color="auto"/>
            <w:bottom w:val="none" w:sz="0" w:space="0" w:color="auto"/>
            <w:right w:val="none" w:sz="0" w:space="0" w:color="auto"/>
          </w:divBdr>
        </w:div>
        <w:div w:id="1247034838">
          <w:marLeft w:val="0"/>
          <w:marRight w:val="360"/>
          <w:marTop w:val="200"/>
          <w:marBottom w:val="0"/>
          <w:divBdr>
            <w:top w:val="none" w:sz="0" w:space="0" w:color="auto"/>
            <w:left w:val="none" w:sz="0" w:space="0" w:color="auto"/>
            <w:bottom w:val="none" w:sz="0" w:space="0" w:color="auto"/>
            <w:right w:val="none" w:sz="0" w:space="0" w:color="auto"/>
          </w:divBdr>
        </w:div>
        <w:div w:id="1486164100">
          <w:marLeft w:val="0"/>
          <w:marRight w:val="360"/>
          <w:marTop w:val="200"/>
          <w:marBottom w:val="0"/>
          <w:divBdr>
            <w:top w:val="none" w:sz="0" w:space="0" w:color="auto"/>
            <w:left w:val="none" w:sz="0" w:space="0" w:color="auto"/>
            <w:bottom w:val="none" w:sz="0" w:space="0" w:color="auto"/>
            <w:right w:val="none" w:sz="0" w:space="0" w:color="auto"/>
          </w:divBdr>
        </w:div>
        <w:div w:id="1705717188">
          <w:marLeft w:val="0"/>
          <w:marRight w:val="360"/>
          <w:marTop w:val="200"/>
          <w:marBottom w:val="0"/>
          <w:divBdr>
            <w:top w:val="none" w:sz="0" w:space="0" w:color="auto"/>
            <w:left w:val="none" w:sz="0" w:space="0" w:color="auto"/>
            <w:bottom w:val="none" w:sz="0" w:space="0" w:color="auto"/>
            <w:right w:val="none" w:sz="0" w:space="0" w:color="auto"/>
          </w:divBdr>
        </w:div>
        <w:div w:id="692802662">
          <w:marLeft w:val="0"/>
          <w:marRight w:val="360"/>
          <w:marTop w:val="200"/>
          <w:marBottom w:val="0"/>
          <w:divBdr>
            <w:top w:val="none" w:sz="0" w:space="0" w:color="auto"/>
            <w:left w:val="none" w:sz="0" w:space="0" w:color="auto"/>
            <w:bottom w:val="none" w:sz="0" w:space="0" w:color="auto"/>
            <w:right w:val="none" w:sz="0" w:space="0" w:color="auto"/>
          </w:divBdr>
        </w:div>
      </w:divsChild>
    </w:div>
    <w:div w:id="1881622932">
      <w:bodyDiv w:val="1"/>
      <w:marLeft w:val="0"/>
      <w:marRight w:val="0"/>
      <w:marTop w:val="0"/>
      <w:marBottom w:val="0"/>
      <w:divBdr>
        <w:top w:val="none" w:sz="0" w:space="0" w:color="auto"/>
        <w:left w:val="none" w:sz="0" w:space="0" w:color="auto"/>
        <w:bottom w:val="none" w:sz="0" w:space="0" w:color="auto"/>
        <w:right w:val="none" w:sz="0" w:space="0" w:color="auto"/>
      </w:divBdr>
    </w:div>
    <w:div w:id="1891112311">
      <w:bodyDiv w:val="1"/>
      <w:marLeft w:val="0"/>
      <w:marRight w:val="0"/>
      <w:marTop w:val="0"/>
      <w:marBottom w:val="0"/>
      <w:divBdr>
        <w:top w:val="none" w:sz="0" w:space="0" w:color="auto"/>
        <w:left w:val="none" w:sz="0" w:space="0" w:color="auto"/>
        <w:bottom w:val="none" w:sz="0" w:space="0" w:color="auto"/>
        <w:right w:val="none" w:sz="0" w:space="0" w:color="auto"/>
      </w:divBdr>
      <w:divsChild>
        <w:div w:id="264197222">
          <w:marLeft w:val="0"/>
          <w:marRight w:val="360"/>
          <w:marTop w:val="200"/>
          <w:marBottom w:val="0"/>
          <w:divBdr>
            <w:top w:val="none" w:sz="0" w:space="0" w:color="auto"/>
            <w:left w:val="none" w:sz="0" w:space="0" w:color="auto"/>
            <w:bottom w:val="none" w:sz="0" w:space="0" w:color="auto"/>
            <w:right w:val="none" w:sz="0" w:space="0" w:color="auto"/>
          </w:divBdr>
        </w:div>
        <w:div w:id="727001573">
          <w:marLeft w:val="0"/>
          <w:marRight w:val="360"/>
          <w:marTop w:val="200"/>
          <w:marBottom w:val="0"/>
          <w:divBdr>
            <w:top w:val="none" w:sz="0" w:space="0" w:color="auto"/>
            <w:left w:val="none" w:sz="0" w:space="0" w:color="auto"/>
            <w:bottom w:val="none" w:sz="0" w:space="0" w:color="auto"/>
            <w:right w:val="none" w:sz="0" w:space="0" w:color="auto"/>
          </w:divBdr>
        </w:div>
        <w:div w:id="80028965">
          <w:marLeft w:val="0"/>
          <w:marRight w:val="360"/>
          <w:marTop w:val="200"/>
          <w:marBottom w:val="0"/>
          <w:divBdr>
            <w:top w:val="none" w:sz="0" w:space="0" w:color="auto"/>
            <w:left w:val="none" w:sz="0" w:space="0" w:color="auto"/>
            <w:bottom w:val="none" w:sz="0" w:space="0" w:color="auto"/>
            <w:right w:val="none" w:sz="0" w:space="0" w:color="auto"/>
          </w:divBdr>
        </w:div>
        <w:div w:id="66877578">
          <w:marLeft w:val="0"/>
          <w:marRight w:val="360"/>
          <w:marTop w:val="200"/>
          <w:marBottom w:val="0"/>
          <w:divBdr>
            <w:top w:val="none" w:sz="0" w:space="0" w:color="auto"/>
            <w:left w:val="none" w:sz="0" w:space="0" w:color="auto"/>
            <w:bottom w:val="none" w:sz="0" w:space="0" w:color="auto"/>
            <w:right w:val="none" w:sz="0" w:space="0" w:color="auto"/>
          </w:divBdr>
        </w:div>
        <w:div w:id="2069184963">
          <w:marLeft w:val="0"/>
          <w:marRight w:val="360"/>
          <w:marTop w:val="200"/>
          <w:marBottom w:val="0"/>
          <w:divBdr>
            <w:top w:val="none" w:sz="0" w:space="0" w:color="auto"/>
            <w:left w:val="none" w:sz="0" w:space="0" w:color="auto"/>
            <w:bottom w:val="none" w:sz="0" w:space="0" w:color="auto"/>
            <w:right w:val="none" w:sz="0" w:space="0" w:color="auto"/>
          </w:divBdr>
        </w:div>
        <w:div w:id="1623927110">
          <w:marLeft w:val="0"/>
          <w:marRight w:val="360"/>
          <w:marTop w:val="200"/>
          <w:marBottom w:val="0"/>
          <w:divBdr>
            <w:top w:val="none" w:sz="0" w:space="0" w:color="auto"/>
            <w:left w:val="none" w:sz="0" w:space="0" w:color="auto"/>
            <w:bottom w:val="none" w:sz="0" w:space="0" w:color="auto"/>
            <w:right w:val="none" w:sz="0" w:space="0" w:color="auto"/>
          </w:divBdr>
        </w:div>
      </w:divsChild>
    </w:div>
    <w:div w:id="1905531544">
      <w:bodyDiv w:val="1"/>
      <w:marLeft w:val="0"/>
      <w:marRight w:val="0"/>
      <w:marTop w:val="0"/>
      <w:marBottom w:val="0"/>
      <w:divBdr>
        <w:top w:val="none" w:sz="0" w:space="0" w:color="auto"/>
        <w:left w:val="none" w:sz="0" w:space="0" w:color="auto"/>
        <w:bottom w:val="none" w:sz="0" w:space="0" w:color="auto"/>
        <w:right w:val="none" w:sz="0" w:space="0" w:color="auto"/>
      </w:divBdr>
      <w:divsChild>
        <w:div w:id="1286885363">
          <w:marLeft w:val="0"/>
          <w:marRight w:val="360"/>
          <w:marTop w:val="200"/>
          <w:marBottom w:val="0"/>
          <w:divBdr>
            <w:top w:val="none" w:sz="0" w:space="0" w:color="auto"/>
            <w:left w:val="none" w:sz="0" w:space="0" w:color="auto"/>
            <w:bottom w:val="none" w:sz="0" w:space="0" w:color="auto"/>
            <w:right w:val="none" w:sz="0" w:space="0" w:color="auto"/>
          </w:divBdr>
        </w:div>
        <w:div w:id="2028826439">
          <w:marLeft w:val="0"/>
          <w:marRight w:val="360"/>
          <w:marTop w:val="200"/>
          <w:marBottom w:val="0"/>
          <w:divBdr>
            <w:top w:val="none" w:sz="0" w:space="0" w:color="auto"/>
            <w:left w:val="none" w:sz="0" w:space="0" w:color="auto"/>
            <w:bottom w:val="none" w:sz="0" w:space="0" w:color="auto"/>
            <w:right w:val="none" w:sz="0" w:space="0" w:color="auto"/>
          </w:divBdr>
        </w:div>
        <w:div w:id="585960720">
          <w:marLeft w:val="0"/>
          <w:marRight w:val="360"/>
          <w:marTop w:val="200"/>
          <w:marBottom w:val="0"/>
          <w:divBdr>
            <w:top w:val="none" w:sz="0" w:space="0" w:color="auto"/>
            <w:left w:val="none" w:sz="0" w:space="0" w:color="auto"/>
            <w:bottom w:val="none" w:sz="0" w:space="0" w:color="auto"/>
            <w:right w:val="none" w:sz="0" w:space="0" w:color="auto"/>
          </w:divBdr>
        </w:div>
        <w:div w:id="861013319">
          <w:marLeft w:val="0"/>
          <w:marRight w:val="360"/>
          <w:marTop w:val="200"/>
          <w:marBottom w:val="0"/>
          <w:divBdr>
            <w:top w:val="none" w:sz="0" w:space="0" w:color="auto"/>
            <w:left w:val="none" w:sz="0" w:space="0" w:color="auto"/>
            <w:bottom w:val="none" w:sz="0" w:space="0" w:color="auto"/>
            <w:right w:val="none" w:sz="0" w:space="0" w:color="auto"/>
          </w:divBdr>
        </w:div>
      </w:divsChild>
    </w:div>
    <w:div w:id="1919557219">
      <w:bodyDiv w:val="1"/>
      <w:marLeft w:val="0"/>
      <w:marRight w:val="0"/>
      <w:marTop w:val="0"/>
      <w:marBottom w:val="0"/>
      <w:divBdr>
        <w:top w:val="none" w:sz="0" w:space="0" w:color="auto"/>
        <w:left w:val="none" w:sz="0" w:space="0" w:color="auto"/>
        <w:bottom w:val="none" w:sz="0" w:space="0" w:color="auto"/>
        <w:right w:val="none" w:sz="0" w:space="0" w:color="auto"/>
      </w:divBdr>
    </w:div>
    <w:div w:id="1928615464">
      <w:bodyDiv w:val="1"/>
      <w:marLeft w:val="0"/>
      <w:marRight w:val="0"/>
      <w:marTop w:val="0"/>
      <w:marBottom w:val="0"/>
      <w:divBdr>
        <w:top w:val="none" w:sz="0" w:space="0" w:color="auto"/>
        <w:left w:val="none" w:sz="0" w:space="0" w:color="auto"/>
        <w:bottom w:val="none" w:sz="0" w:space="0" w:color="auto"/>
        <w:right w:val="none" w:sz="0" w:space="0" w:color="auto"/>
      </w:divBdr>
      <w:divsChild>
        <w:div w:id="435713374">
          <w:marLeft w:val="0"/>
          <w:marRight w:val="547"/>
          <w:marTop w:val="154"/>
          <w:marBottom w:val="0"/>
          <w:divBdr>
            <w:top w:val="none" w:sz="0" w:space="0" w:color="auto"/>
            <w:left w:val="none" w:sz="0" w:space="0" w:color="auto"/>
            <w:bottom w:val="none" w:sz="0" w:space="0" w:color="auto"/>
            <w:right w:val="none" w:sz="0" w:space="0" w:color="auto"/>
          </w:divBdr>
        </w:div>
        <w:div w:id="1648969532">
          <w:marLeft w:val="0"/>
          <w:marRight w:val="547"/>
          <w:marTop w:val="154"/>
          <w:marBottom w:val="0"/>
          <w:divBdr>
            <w:top w:val="none" w:sz="0" w:space="0" w:color="auto"/>
            <w:left w:val="none" w:sz="0" w:space="0" w:color="auto"/>
            <w:bottom w:val="none" w:sz="0" w:space="0" w:color="auto"/>
            <w:right w:val="none" w:sz="0" w:space="0" w:color="auto"/>
          </w:divBdr>
        </w:div>
      </w:divsChild>
    </w:div>
    <w:div w:id="1939631313">
      <w:bodyDiv w:val="1"/>
      <w:marLeft w:val="0"/>
      <w:marRight w:val="0"/>
      <w:marTop w:val="0"/>
      <w:marBottom w:val="0"/>
      <w:divBdr>
        <w:top w:val="none" w:sz="0" w:space="0" w:color="auto"/>
        <w:left w:val="none" w:sz="0" w:space="0" w:color="auto"/>
        <w:bottom w:val="none" w:sz="0" w:space="0" w:color="auto"/>
        <w:right w:val="none" w:sz="0" w:space="0" w:color="auto"/>
      </w:divBdr>
      <w:divsChild>
        <w:div w:id="409158402">
          <w:marLeft w:val="0"/>
          <w:marRight w:val="360"/>
          <w:marTop w:val="200"/>
          <w:marBottom w:val="0"/>
          <w:divBdr>
            <w:top w:val="none" w:sz="0" w:space="0" w:color="auto"/>
            <w:left w:val="none" w:sz="0" w:space="0" w:color="auto"/>
            <w:bottom w:val="none" w:sz="0" w:space="0" w:color="auto"/>
            <w:right w:val="none" w:sz="0" w:space="0" w:color="auto"/>
          </w:divBdr>
        </w:div>
        <w:div w:id="626933800">
          <w:marLeft w:val="0"/>
          <w:marRight w:val="360"/>
          <w:marTop w:val="200"/>
          <w:marBottom w:val="0"/>
          <w:divBdr>
            <w:top w:val="none" w:sz="0" w:space="0" w:color="auto"/>
            <w:left w:val="none" w:sz="0" w:space="0" w:color="auto"/>
            <w:bottom w:val="none" w:sz="0" w:space="0" w:color="auto"/>
            <w:right w:val="none" w:sz="0" w:space="0" w:color="auto"/>
          </w:divBdr>
        </w:div>
        <w:div w:id="1903639432">
          <w:marLeft w:val="0"/>
          <w:marRight w:val="360"/>
          <w:marTop w:val="200"/>
          <w:marBottom w:val="0"/>
          <w:divBdr>
            <w:top w:val="none" w:sz="0" w:space="0" w:color="auto"/>
            <w:left w:val="none" w:sz="0" w:space="0" w:color="auto"/>
            <w:bottom w:val="none" w:sz="0" w:space="0" w:color="auto"/>
            <w:right w:val="none" w:sz="0" w:space="0" w:color="auto"/>
          </w:divBdr>
        </w:div>
        <w:div w:id="202981891">
          <w:marLeft w:val="0"/>
          <w:marRight w:val="360"/>
          <w:marTop w:val="200"/>
          <w:marBottom w:val="0"/>
          <w:divBdr>
            <w:top w:val="none" w:sz="0" w:space="0" w:color="auto"/>
            <w:left w:val="none" w:sz="0" w:space="0" w:color="auto"/>
            <w:bottom w:val="none" w:sz="0" w:space="0" w:color="auto"/>
            <w:right w:val="none" w:sz="0" w:space="0" w:color="auto"/>
          </w:divBdr>
        </w:div>
        <w:div w:id="450631555">
          <w:marLeft w:val="0"/>
          <w:marRight w:val="360"/>
          <w:marTop w:val="200"/>
          <w:marBottom w:val="0"/>
          <w:divBdr>
            <w:top w:val="none" w:sz="0" w:space="0" w:color="auto"/>
            <w:left w:val="none" w:sz="0" w:space="0" w:color="auto"/>
            <w:bottom w:val="none" w:sz="0" w:space="0" w:color="auto"/>
            <w:right w:val="none" w:sz="0" w:space="0" w:color="auto"/>
          </w:divBdr>
        </w:div>
        <w:div w:id="1853295190">
          <w:marLeft w:val="0"/>
          <w:marRight w:val="360"/>
          <w:marTop w:val="200"/>
          <w:marBottom w:val="0"/>
          <w:divBdr>
            <w:top w:val="none" w:sz="0" w:space="0" w:color="auto"/>
            <w:left w:val="none" w:sz="0" w:space="0" w:color="auto"/>
            <w:bottom w:val="none" w:sz="0" w:space="0" w:color="auto"/>
            <w:right w:val="none" w:sz="0" w:space="0" w:color="auto"/>
          </w:divBdr>
        </w:div>
        <w:div w:id="800267141">
          <w:marLeft w:val="0"/>
          <w:marRight w:val="360"/>
          <w:marTop w:val="200"/>
          <w:marBottom w:val="0"/>
          <w:divBdr>
            <w:top w:val="none" w:sz="0" w:space="0" w:color="auto"/>
            <w:left w:val="none" w:sz="0" w:space="0" w:color="auto"/>
            <w:bottom w:val="none" w:sz="0" w:space="0" w:color="auto"/>
            <w:right w:val="none" w:sz="0" w:space="0" w:color="auto"/>
          </w:divBdr>
        </w:div>
        <w:div w:id="1701861247">
          <w:marLeft w:val="0"/>
          <w:marRight w:val="360"/>
          <w:marTop w:val="200"/>
          <w:marBottom w:val="0"/>
          <w:divBdr>
            <w:top w:val="none" w:sz="0" w:space="0" w:color="auto"/>
            <w:left w:val="none" w:sz="0" w:space="0" w:color="auto"/>
            <w:bottom w:val="none" w:sz="0" w:space="0" w:color="auto"/>
            <w:right w:val="none" w:sz="0" w:space="0" w:color="auto"/>
          </w:divBdr>
        </w:div>
        <w:div w:id="1362047507">
          <w:marLeft w:val="0"/>
          <w:marRight w:val="360"/>
          <w:marTop w:val="200"/>
          <w:marBottom w:val="0"/>
          <w:divBdr>
            <w:top w:val="none" w:sz="0" w:space="0" w:color="auto"/>
            <w:left w:val="none" w:sz="0" w:space="0" w:color="auto"/>
            <w:bottom w:val="none" w:sz="0" w:space="0" w:color="auto"/>
            <w:right w:val="none" w:sz="0" w:space="0" w:color="auto"/>
          </w:divBdr>
        </w:div>
        <w:div w:id="2001496268">
          <w:marLeft w:val="0"/>
          <w:marRight w:val="360"/>
          <w:marTop w:val="200"/>
          <w:marBottom w:val="0"/>
          <w:divBdr>
            <w:top w:val="none" w:sz="0" w:space="0" w:color="auto"/>
            <w:left w:val="none" w:sz="0" w:space="0" w:color="auto"/>
            <w:bottom w:val="none" w:sz="0" w:space="0" w:color="auto"/>
            <w:right w:val="none" w:sz="0" w:space="0" w:color="auto"/>
          </w:divBdr>
        </w:div>
      </w:divsChild>
    </w:div>
    <w:div w:id="1947426742">
      <w:bodyDiv w:val="1"/>
      <w:marLeft w:val="0"/>
      <w:marRight w:val="0"/>
      <w:marTop w:val="0"/>
      <w:marBottom w:val="0"/>
      <w:divBdr>
        <w:top w:val="none" w:sz="0" w:space="0" w:color="auto"/>
        <w:left w:val="none" w:sz="0" w:space="0" w:color="auto"/>
        <w:bottom w:val="none" w:sz="0" w:space="0" w:color="auto"/>
        <w:right w:val="none" w:sz="0" w:space="0" w:color="auto"/>
      </w:divBdr>
    </w:div>
    <w:div w:id="1948655773">
      <w:bodyDiv w:val="1"/>
      <w:marLeft w:val="0"/>
      <w:marRight w:val="0"/>
      <w:marTop w:val="0"/>
      <w:marBottom w:val="0"/>
      <w:divBdr>
        <w:top w:val="none" w:sz="0" w:space="0" w:color="auto"/>
        <w:left w:val="none" w:sz="0" w:space="0" w:color="auto"/>
        <w:bottom w:val="none" w:sz="0" w:space="0" w:color="auto"/>
        <w:right w:val="none" w:sz="0" w:space="0" w:color="auto"/>
      </w:divBdr>
    </w:div>
    <w:div w:id="1979795061">
      <w:bodyDiv w:val="1"/>
      <w:marLeft w:val="0"/>
      <w:marRight w:val="0"/>
      <w:marTop w:val="0"/>
      <w:marBottom w:val="0"/>
      <w:divBdr>
        <w:top w:val="none" w:sz="0" w:space="0" w:color="auto"/>
        <w:left w:val="none" w:sz="0" w:space="0" w:color="auto"/>
        <w:bottom w:val="none" w:sz="0" w:space="0" w:color="auto"/>
        <w:right w:val="none" w:sz="0" w:space="0" w:color="auto"/>
      </w:divBdr>
    </w:div>
    <w:div w:id="2023510824">
      <w:bodyDiv w:val="1"/>
      <w:marLeft w:val="0"/>
      <w:marRight w:val="0"/>
      <w:marTop w:val="0"/>
      <w:marBottom w:val="0"/>
      <w:divBdr>
        <w:top w:val="none" w:sz="0" w:space="0" w:color="auto"/>
        <w:left w:val="none" w:sz="0" w:space="0" w:color="auto"/>
        <w:bottom w:val="none" w:sz="0" w:space="0" w:color="auto"/>
        <w:right w:val="none" w:sz="0" w:space="0" w:color="auto"/>
      </w:divBdr>
    </w:div>
    <w:div w:id="2024085227">
      <w:bodyDiv w:val="1"/>
      <w:marLeft w:val="0"/>
      <w:marRight w:val="0"/>
      <w:marTop w:val="0"/>
      <w:marBottom w:val="0"/>
      <w:divBdr>
        <w:top w:val="none" w:sz="0" w:space="0" w:color="auto"/>
        <w:left w:val="none" w:sz="0" w:space="0" w:color="auto"/>
        <w:bottom w:val="none" w:sz="0" w:space="0" w:color="auto"/>
        <w:right w:val="none" w:sz="0" w:space="0" w:color="auto"/>
      </w:divBdr>
      <w:divsChild>
        <w:div w:id="1399010287">
          <w:marLeft w:val="0"/>
          <w:marRight w:val="360"/>
          <w:marTop w:val="200"/>
          <w:marBottom w:val="0"/>
          <w:divBdr>
            <w:top w:val="none" w:sz="0" w:space="0" w:color="auto"/>
            <w:left w:val="none" w:sz="0" w:space="0" w:color="auto"/>
            <w:bottom w:val="none" w:sz="0" w:space="0" w:color="auto"/>
            <w:right w:val="none" w:sz="0" w:space="0" w:color="auto"/>
          </w:divBdr>
        </w:div>
        <w:div w:id="2706867">
          <w:marLeft w:val="0"/>
          <w:marRight w:val="360"/>
          <w:marTop w:val="200"/>
          <w:marBottom w:val="0"/>
          <w:divBdr>
            <w:top w:val="none" w:sz="0" w:space="0" w:color="auto"/>
            <w:left w:val="none" w:sz="0" w:space="0" w:color="auto"/>
            <w:bottom w:val="none" w:sz="0" w:space="0" w:color="auto"/>
            <w:right w:val="none" w:sz="0" w:space="0" w:color="auto"/>
          </w:divBdr>
        </w:div>
      </w:divsChild>
    </w:div>
    <w:div w:id="2026443485">
      <w:bodyDiv w:val="1"/>
      <w:marLeft w:val="0"/>
      <w:marRight w:val="0"/>
      <w:marTop w:val="0"/>
      <w:marBottom w:val="0"/>
      <w:divBdr>
        <w:top w:val="none" w:sz="0" w:space="0" w:color="auto"/>
        <w:left w:val="none" w:sz="0" w:space="0" w:color="auto"/>
        <w:bottom w:val="none" w:sz="0" w:space="0" w:color="auto"/>
        <w:right w:val="none" w:sz="0" w:space="0" w:color="auto"/>
      </w:divBdr>
      <w:divsChild>
        <w:div w:id="321393908">
          <w:marLeft w:val="0"/>
          <w:marRight w:val="0"/>
          <w:marTop w:val="0"/>
          <w:marBottom w:val="0"/>
          <w:divBdr>
            <w:top w:val="none" w:sz="0" w:space="0" w:color="auto"/>
            <w:left w:val="none" w:sz="0" w:space="0" w:color="auto"/>
            <w:bottom w:val="none" w:sz="0" w:space="0" w:color="auto"/>
            <w:right w:val="none" w:sz="0" w:space="0" w:color="auto"/>
          </w:divBdr>
          <w:divsChild>
            <w:div w:id="368258468">
              <w:marLeft w:val="0"/>
              <w:marRight w:val="0"/>
              <w:marTop w:val="75"/>
              <w:marBottom w:val="165"/>
              <w:divBdr>
                <w:top w:val="none" w:sz="0" w:space="0" w:color="auto"/>
                <w:left w:val="none" w:sz="0" w:space="0" w:color="auto"/>
                <w:bottom w:val="single" w:sz="6" w:space="5" w:color="CAEAF4"/>
                <w:right w:val="none" w:sz="0" w:space="0" w:color="auto"/>
              </w:divBdr>
            </w:div>
          </w:divsChild>
        </w:div>
        <w:div w:id="538981124">
          <w:marLeft w:val="0"/>
          <w:marRight w:val="0"/>
          <w:marTop w:val="0"/>
          <w:marBottom w:val="0"/>
          <w:divBdr>
            <w:top w:val="none" w:sz="0" w:space="0" w:color="auto"/>
            <w:left w:val="none" w:sz="0" w:space="0" w:color="auto"/>
            <w:bottom w:val="none" w:sz="0" w:space="0" w:color="auto"/>
            <w:right w:val="none" w:sz="0" w:space="0" w:color="auto"/>
          </w:divBdr>
          <w:divsChild>
            <w:div w:id="1493638127">
              <w:marLeft w:val="0"/>
              <w:marRight w:val="0"/>
              <w:marTop w:val="75"/>
              <w:marBottom w:val="165"/>
              <w:divBdr>
                <w:top w:val="none" w:sz="0" w:space="0" w:color="auto"/>
                <w:left w:val="none" w:sz="0" w:space="0" w:color="auto"/>
                <w:bottom w:val="single" w:sz="6" w:space="5" w:color="CAEAF4"/>
                <w:right w:val="none" w:sz="0" w:space="0" w:color="auto"/>
              </w:divBdr>
            </w:div>
          </w:divsChild>
        </w:div>
        <w:div w:id="285501448">
          <w:marLeft w:val="0"/>
          <w:marRight w:val="0"/>
          <w:marTop w:val="0"/>
          <w:marBottom w:val="0"/>
          <w:divBdr>
            <w:top w:val="none" w:sz="0" w:space="0" w:color="auto"/>
            <w:left w:val="none" w:sz="0" w:space="0" w:color="auto"/>
            <w:bottom w:val="none" w:sz="0" w:space="0" w:color="auto"/>
            <w:right w:val="none" w:sz="0" w:space="0" w:color="auto"/>
          </w:divBdr>
          <w:divsChild>
            <w:div w:id="1438208453">
              <w:marLeft w:val="0"/>
              <w:marRight w:val="0"/>
              <w:marTop w:val="75"/>
              <w:marBottom w:val="165"/>
              <w:divBdr>
                <w:top w:val="none" w:sz="0" w:space="0" w:color="auto"/>
                <w:left w:val="none" w:sz="0" w:space="0" w:color="auto"/>
                <w:bottom w:val="single" w:sz="6" w:space="5" w:color="CAEAF4"/>
                <w:right w:val="none" w:sz="0" w:space="0" w:color="auto"/>
              </w:divBdr>
            </w:div>
          </w:divsChild>
        </w:div>
        <w:div w:id="53284448">
          <w:marLeft w:val="0"/>
          <w:marRight w:val="0"/>
          <w:marTop w:val="0"/>
          <w:marBottom w:val="0"/>
          <w:divBdr>
            <w:top w:val="none" w:sz="0" w:space="0" w:color="auto"/>
            <w:left w:val="none" w:sz="0" w:space="0" w:color="auto"/>
            <w:bottom w:val="none" w:sz="0" w:space="0" w:color="auto"/>
            <w:right w:val="none" w:sz="0" w:space="0" w:color="auto"/>
          </w:divBdr>
          <w:divsChild>
            <w:div w:id="418720324">
              <w:marLeft w:val="0"/>
              <w:marRight w:val="0"/>
              <w:marTop w:val="75"/>
              <w:marBottom w:val="165"/>
              <w:divBdr>
                <w:top w:val="none" w:sz="0" w:space="0" w:color="auto"/>
                <w:left w:val="none" w:sz="0" w:space="0" w:color="auto"/>
                <w:bottom w:val="single" w:sz="6" w:space="5" w:color="CAEAF4"/>
                <w:right w:val="none" w:sz="0" w:space="0" w:color="auto"/>
              </w:divBdr>
            </w:div>
          </w:divsChild>
        </w:div>
        <w:div w:id="775713174">
          <w:marLeft w:val="0"/>
          <w:marRight w:val="0"/>
          <w:marTop w:val="0"/>
          <w:marBottom w:val="0"/>
          <w:divBdr>
            <w:top w:val="none" w:sz="0" w:space="0" w:color="auto"/>
            <w:left w:val="none" w:sz="0" w:space="0" w:color="auto"/>
            <w:bottom w:val="none" w:sz="0" w:space="0" w:color="auto"/>
            <w:right w:val="none" w:sz="0" w:space="0" w:color="auto"/>
          </w:divBdr>
          <w:divsChild>
            <w:div w:id="1924727813">
              <w:marLeft w:val="0"/>
              <w:marRight w:val="0"/>
              <w:marTop w:val="75"/>
              <w:marBottom w:val="165"/>
              <w:divBdr>
                <w:top w:val="none" w:sz="0" w:space="0" w:color="auto"/>
                <w:left w:val="none" w:sz="0" w:space="0" w:color="auto"/>
                <w:bottom w:val="single" w:sz="6" w:space="5" w:color="CAEAF4"/>
                <w:right w:val="none" w:sz="0" w:space="0" w:color="auto"/>
              </w:divBdr>
            </w:div>
          </w:divsChild>
        </w:div>
        <w:div w:id="36664308">
          <w:marLeft w:val="0"/>
          <w:marRight w:val="0"/>
          <w:marTop w:val="0"/>
          <w:marBottom w:val="0"/>
          <w:divBdr>
            <w:top w:val="none" w:sz="0" w:space="0" w:color="auto"/>
            <w:left w:val="none" w:sz="0" w:space="0" w:color="auto"/>
            <w:bottom w:val="none" w:sz="0" w:space="0" w:color="auto"/>
            <w:right w:val="none" w:sz="0" w:space="0" w:color="auto"/>
          </w:divBdr>
          <w:divsChild>
            <w:div w:id="910845419">
              <w:marLeft w:val="0"/>
              <w:marRight w:val="0"/>
              <w:marTop w:val="75"/>
              <w:marBottom w:val="165"/>
              <w:divBdr>
                <w:top w:val="none" w:sz="0" w:space="0" w:color="auto"/>
                <w:left w:val="none" w:sz="0" w:space="0" w:color="auto"/>
                <w:bottom w:val="single" w:sz="6" w:space="5" w:color="CAEAF4"/>
                <w:right w:val="none" w:sz="0" w:space="0" w:color="auto"/>
              </w:divBdr>
            </w:div>
          </w:divsChild>
        </w:div>
        <w:div w:id="741951126">
          <w:marLeft w:val="0"/>
          <w:marRight w:val="0"/>
          <w:marTop w:val="0"/>
          <w:marBottom w:val="0"/>
          <w:divBdr>
            <w:top w:val="none" w:sz="0" w:space="0" w:color="auto"/>
            <w:left w:val="none" w:sz="0" w:space="0" w:color="auto"/>
            <w:bottom w:val="none" w:sz="0" w:space="0" w:color="auto"/>
            <w:right w:val="none" w:sz="0" w:space="0" w:color="auto"/>
          </w:divBdr>
          <w:divsChild>
            <w:div w:id="2076199775">
              <w:marLeft w:val="0"/>
              <w:marRight w:val="0"/>
              <w:marTop w:val="75"/>
              <w:marBottom w:val="165"/>
              <w:divBdr>
                <w:top w:val="none" w:sz="0" w:space="0" w:color="auto"/>
                <w:left w:val="none" w:sz="0" w:space="0" w:color="auto"/>
                <w:bottom w:val="single" w:sz="6" w:space="5" w:color="CAEAF4"/>
                <w:right w:val="none" w:sz="0" w:space="0" w:color="auto"/>
              </w:divBdr>
            </w:div>
          </w:divsChild>
        </w:div>
        <w:div w:id="764032099">
          <w:marLeft w:val="0"/>
          <w:marRight w:val="0"/>
          <w:marTop w:val="0"/>
          <w:marBottom w:val="0"/>
          <w:divBdr>
            <w:top w:val="none" w:sz="0" w:space="0" w:color="auto"/>
            <w:left w:val="none" w:sz="0" w:space="0" w:color="auto"/>
            <w:bottom w:val="none" w:sz="0" w:space="0" w:color="auto"/>
            <w:right w:val="none" w:sz="0" w:space="0" w:color="auto"/>
          </w:divBdr>
          <w:divsChild>
            <w:div w:id="1924951346">
              <w:marLeft w:val="0"/>
              <w:marRight w:val="0"/>
              <w:marTop w:val="75"/>
              <w:marBottom w:val="165"/>
              <w:divBdr>
                <w:top w:val="none" w:sz="0" w:space="0" w:color="auto"/>
                <w:left w:val="none" w:sz="0" w:space="0" w:color="auto"/>
                <w:bottom w:val="single" w:sz="6" w:space="5" w:color="CAEAF4"/>
                <w:right w:val="none" w:sz="0" w:space="0" w:color="auto"/>
              </w:divBdr>
            </w:div>
          </w:divsChild>
        </w:div>
        <w:div w:id="2032799141">
          <w:marLeft w:val="0"/>
          <w:marRight w:val="0"/>
          <w:marTop w:val="0"/>
          <w:marBottom w:val="0"/>
          <w:divBdr>
            <w:top w:val="none" w:sz="0" w:space="0" w:color="auto"/>
            <w:left w:val="none" w:sz="0" w:space="0" w:color="auto"/>
            <w:bottom w:val="none" w:sz="0" w:space="0" w:color="auto"/>
            <w:right w:val="none" w:sz="0" w:space="0" w:color="auto"/>
          </w:divBdr>
          <w:divsChild>
            <w:div w:id="1626153769">
              <w:marLeft w:val="0"/>
              <w:marRight w:val="0"/>
              <w:marTop w:val="75"/>
              <w:marBottom w:val="165"/>
              <w:divBdr>
                <w:top w:val="none" w:sz="0" w:space="0" w:color="auto"/>
                <w:left w:val="none" w:sz="0" w:space="0" w:color="auto"/>
                <w:bottom w:val="single" w:sz="6" w:space="5" w:color="CAEAF4"/>
                <w:right w:val="none" w:sz="0" w:space="0" w:color="auto"/>
              </w:divBdr>
            </w:div>
          </w:divsChild>
        </w:div>
        <w:div w:id="1275597917">
          <w:marLeft w:val="0"/>
          <w:marRight w:val="0"/>
          <w:marTop w:val="0"/>
          <w:marBottom w:val="0"/>
          <w:divBdr>
            <w:top w:val="none" w:sz="0" w:space="0" w:color="auto"/>
            <w:left w:val="none" w:sz="0" w:space="0" w:color="auto"/>
            <w:bottom w:val="none" w:sz="0" w:space="0" w:color="auto"/>
            <w:right w:val="none" w:sz="0" w:space="0" w:color="auto"/>
          </w:divBdr>
          <w:divsChild>
            <w:div w:id="1968967062">
              <w:marLeft w:val="0"/>
              <w:marRight w:val="0"/>
              <w:marTop w:val="75"/>
              <w:marBottom w:val="165"/>
              <w:divBdr>
                <w:top w:val="none" w:sz="0" w:space="0" w:color="auto"/>
                <w:left w:val="none" w:sz="0" w:space="0" w:color="auto"/>
                <w:bottom w:val="single" w:sz="6" w:space="5" w:color="CAEAF4"/>
                <w:right w:val="none" w:sz="0" w:space="0" w:color="auto"/>
              </w:divBdr>
            </w:div>
          </w:divsChild>
        </w:div>
        <w:div w:id="2126777164">
          <w:marLeft w:val="0"/>
          <w:marRight w:val="0"/>
          <w:marTop w:val="0"/>
          <w:marBottom w:val="0"/>
          <w:divBdr>
            <w:top w:val="none" w:sz="0" w:space="0" w:color="auto"/>
            <w:left w:val="none" w:sz="0" w:space="0" w:color="auto"/>
            <w:bottom w:val="none" w:sz="0" w:space="0" w:color="auto"/>
            <w:right w:val="none" w:sz="0" w:space="0" w:color="auto"/>
          </w:divBdr>
          <w:divsChild>
            <w:div w:id="1335455088">
              <w:marLeft w:val="0"/>
              <w:marRight w:val="0"/>
              <w:marTop w:val="75"/>
              <w:marBottom w:val="165"/>
              <w:divBdr>
                <w:top w:val="none" w:sz="0" w:space="0" w:color="auto"/>
                <w:left w:val="none" w:sz="0" w:space="0" w:color="auto"/>
                <w:bottom w:val="single" w:sz="6" w:space="5" w:color="CAEAF4"/>
                <w:right w:val="none" w:sz="0" w:space="0" w:color="auto"/>
              </w:divBdr>
            </w:div>
          </w:divsChild>
        </w:div>
        <w:div w:id="268507182">
          <w:marLeft w:val="0"/>
          <w:marRight w:val="0"/>
          <w:marTop w:val="0"/>
          <w:marBottom w:val="0"/>
          <w:divBdr>
            <w:top w:val="none" w:sz="0" w:space="0" w:color="auto"/>
            <w:left w:val="none" w:sz="0" w:space="0" w:color="auto"/>
            <w:bottom w:val="none" w:sz="0" w:space="0" w:color="auto"/>
            <w:right w:val="none" w:sz="0" w:space="0" w:color="auto"/>
          </w:divBdr>
          <w:divsChild>
            <w:div w:id="1751267335">
              <w:marLeft w:val="0"/>
              <w:marRight w:val="0"/>
              <w:marTop w:val="75"/>
              <w:marBottom w:val="165"/>
              <w:divBdr>
                <w:top w:val="none" w:sz="0" w:space="0" w:color="auto"/>
                <w:left w:val="none" w:sz="0" w:space="0" w:color="auto"/>
                <w:bottom w:val="single" w:sz="6" w:space="5" w:color="CAEAF4"/>
                <w:right w:val="none" w:sz="0" w:space="0" w:color="auto"/>
              </w:divBdr>
            </w:div>
          </w:divsChild>
        </w:div>
        <w:div w:id="1082334707">
          <w:marLeft w:val="0"/>
          <w:marRight w:val="0"/>
          <w:marTop w:val="0"/>
          <w:marBottom w:val="0"/>
          <w:divBdr>
            <w:top w:val="none" w:sz="0" w:space="0" w:color="auto"/>
            <w:left w:val="none" w:sz="0" w:space="0" w:color="auto"/>
            <w:bottom w:val="none" w:sz="0" w:space="0" w:color="auto"/>
            <w:right w:val="none" w:sz="0" w:space="0" w:color="auto"/>
          </w:divBdr>
          <w:divsChild>
            <w:div w:id="1033387314">
              <w:marLeft w:val="0"/>
              <w:marRight w:val="0"/>
              <w:marTop w:val="75"/>
              <w:marBottom w:val="165"/>
              <w:divBdr>
                <w:top w:val="none" w:sz="0" w:space="0" w:color="auto"/>
                <w:left w:val="none" w:sz="0" w:space="0" w:color="auto"/>
                <w:bottom w:val="single" w:sz="6" w:space="5" w:color="CAEAF4"/>
                <w:right w:val="none" w:sz="0" w:space="0" w:color="auto"/>
              </w:divBdr>
            </w:div>
          </w:divsChild>
        </w:div>
        <w:div w:id="1005784407">
          <w:marLeft w:val="0"/>
          <w:marRight w:val="0"/>
          <w:marTop w:val="0"/>
          <w:marBottom w:val="0"/>
          <w:divBdr>
            <w:top w:val="none" w:sz="0" w:space="0" w:color="auto"/>
            <w:left w:val="none" w:sz="0" w:space="0" w:color="auto"/>
            <w:bottom w:val="none" w:sz="0" w:space="0" w:color="auto"/>
            <w:right w:val="none" w:sz="0" w:space="0" w:color="auto"/>
          </w:divBdr>
          <w:divsChild>
            <w:div w:id="174921354">
              <w:marLeft w:val="0"/>
              <w:marRight w:val="0"/>
              <w:marTop w:val="75"/>
              <w:marBottom w:val="165"/>
              <w:divBdr>
                <w:top w:val="none" w:sz="0" w:space="0" w:color="auto"/>
                <w:left w:val="none" w:sz="0" w:space="0" w:color="auto"/>
                <w:bottom w:val="single" w:sz="6" w:space="5" w:color="CAEAF4"/>
                <w:right w:val="none" w:sz="0" w:space="0" w:color="auto"/>
              </w:divBdr>
            </w:div>
          </w:divsChild>
        </w:div>
        <w:div w:id="1249581232">
          <w:marLeft w:val="0"/>
          <w:marRight w:val="0"/>
          <w:marTop w:val="0"/>
          <w:marBottom w:val="0"/>
          <w:divBdr>
            <w:top w:val="none" w:sz="0" w:space="0" w:color="auto"/>
            <w:left w:val="none" w:sz="0" w:space="0" w:color="auto"/>
            <w:bottom w:val="none" w:sz="0" w:space="0" w:color="auto"/>
            <w:right w:val="none" w:sz="0" w:space="0" w:color="auto"/>
          </w:divBdr>
          <w:divsChild>
            <w:div w:id="1056510202">
              <w:marLeft w:val="0"/>
              <w:marRight w:val="0"/>
              <w:marTop w:val="75"/>
              <w:marBottom w:val="165"/>
              <w:divBdr>
                <w:top w:val="none" w:sz="0" w:space="0" w:color="auto"/>
                <w:left w:val="none" w:sz="0" w:space="0" w:color="auto"/>
                <w:bottom w:val="single" w:sz="6" w:space="5" w:color="CAEAF4"/>
                <w:right w:val="none" w:sz="0" w:space="0" w:color="auto"/>
              </w:divBdr>
            </w:div>
          </w:divsChild>
        </w:div>
        <w:div w:id="1935554940">
          <w:marLeft w:val="0"/>
          <w:marRight w:val="0"/>
          <w:marTop w:val="0"/>
          <w:marBottom w:val="0"/>
          <w:divBdr>
            <w:top w:val="none" w:sz="0" w:space="0" w:color="auto"/>
            <w:left w:val="none" w:sz="0" w:space="0" w:color="auto"/>
            <w:bottom w:val="none" w:sz="0" w:space="0" w:color="auto"/>
            <w:right w:val="none" w:sz="0" w:space="0" w:color="auto"/>
          </w:divBdr>
          <w:divsChild>
            <w:div w:id="920019020">
              <w:marLeft w:val="0"/>
              <w:marRight w:val="0"/>
              <w:marTop w:val="75"/>
              <w:marBottom w:val="165"/>
              <w:divBdr>
                <w:top w:val="none" w:sz="0" w:space="0" w:color="auto"/>
                <w:left w:val="none" w:sz="0" w:space="0" w:color="auto"/>
                <w:bottom w:val="single" w:sz="6" w:space="5" w:color="CAEAF4"/>
                <w:right w:val="none" w:sz="0" w:space="0" w:color="auto"/>
              </w:divBdr>
            </w:div>
          </w:divsChild>
        </w:div>
        <w:div w:id="237835068">
          <w:marLeft w:val="0"/>
          <w:marRight w:val="0"/>
          <w:marTop w:val="0"/>
          <w:marBottom w:val="0"/>
          <w:divBdr>
            <w:top w:val="none" w:sz="0" w:space="0" w:color="auto"/>
            <w:left w:val="none" w:sz="0" w:space="0" w:color="auto"/>
            <w:bottom w:val="none" w:sz="0" w:space="0" w:color="auto"/>
            <w:right w:val="none" w:sz="0" w:space="0" w:color="auto"/>
          </w:divBdr>
          <w:divsChild>
            <w:div w:id="1647472384">
              <w:marLeft w:val="0"/>
              <w:marRight w:val="0"/>
              <w:marTop w:val="75"/>
              <w:marBottom w:val="165"/>
              <w:divBdr>
                <w:top w:val="none" w:sz="0" w:space="0" w:color="auto"/>
                <w:left w:val="none" w:sz="0" w:space="0" w:color="auto"/>
                <w:bottom w:val="single" w:sz="6" w:space="5" w:color="CAEAF4"/>
                <w:right w:val="none" w:sz="0" w:space="0" w:color="auto"/>
              </w:divBdr>
            </w:div>
          </w:divsChild>
        </w:div>
        <w:div w:id="521171500">
          <w:marLeft w:val="0"/>
          <w:marRight w:val="0"/>
          <w:marTop w:val="0"/>
          <w:marBottom w:val="0"/>
          <w:divBdr>
            <w:top w:val="none" w:sz="0" w:space="0" w:color="auto"/>
            <w:left w:val="none" w:sz="0" w:space="0" w:color="auto"/>
            <w:bottom w:val="none" w:sz="0" w:space="0" w:color="auto"/>
            <w:right w:val="none" w:sz="0" w:space="0" w:color="auto"/>
          </w:divBdr>
          <w:divsChild>
            <w:div w:id="1929539182">
              <w:marLeft w:val="0"/>
              <w:marRight w:val="0"/>
              <w:marTop w:val="75"/>
              <w:marBottom w:val="165"/>
              <w:divBdr>
                <w:top w:val="none" w:sz="0" w:space="0" w:color="auto"/>
                <w:left w:val="none" w:sz="0" w:space="0" w:color="auto"/>
                <w:bottom w:val="single" w:sz="6" w:space="5" w:color="CAEAF4"/>
                <w:right w:val="none" w:sz="0" w:space="0" w:color="auto"/>
              </w:divBdr>
            </w:div>
          </w:divsChild>
        </w:div>
        <w:div w:id="1664551863">
          <w:marLeft w:val="0"/>
          <w:marRight w:val="0"/>
          <w:marTop w:val="0"/>
          <w:marBottom w:val="0"/>
          <w:divBdr>
            <w:top w:val="none" w:sz="0" w:space="0" w:color="auto"/>
            <w:left w:val="none" w:sz="0" w:space="0" w:color="auto"/>
            <w:bottom w:val="none" w:sz="0" w:space="0" w:color="auto"/>
            <w:right w:val="none" w:sz="0" w:space="0" w:color="auto"/>
          </w:divBdr>
          <w:divsChild>
            <w:div w:id="940994020">
              <w:marLeft w:val="0"/>
              <w:marRight w:val="0"/>
              <w:marTop w:val="75"/>
              <w:marBottom w:val="165"/>
              <w:divBdr>
                <w:top w:val="none" w:sz="0" w:space="0" w:color="auto"/>
                <w:left w:val="none" w:sz="0" w:space="0" w:color="auto"/>
                <w:bottom w:val="single" w:sz="6" w:space="5" w:color="CAEAF4"/>
                <w:right w:val="none" w:sz="0" w:space="0" w:color="auto"/>
              </w:divBdr>
            </w:div>
          </w:divsChild>
        </w:div>
        <w:div w:id="964123445">
          <w:marLeft w:val="0"/>
          <w:marRight w:val="0"/>
          <w:marTop w:val="0"/>
          <w:marBottom w:val="0"/>
          <w:divBdr>
            <w:top w:val="none" w:sz="0" w:space="0" w:color="auto"/>
            <w:left w:val="none" w:sz="0" w:space="0" w:color="auto"/>
            <w:bottom w:val="none" w:sz="0" w:space="0" w:color="auto"/>
            <w:right w:val="none" w:sz="0" w:space="0" w:color="auto"/>
          </w:divBdr>
          <w:divsChild>
            <w:div w:id="2062972561">
              <w:marLeft w:val="0"/>
              <w:marRight w:val="0"/>
              <w:marTop w:val="75"/>
              <w:marBottom w:val="165"/>
              <w:divBdr>
                <w:top w:val="none" w:sz="0" w:space="0" w:color="auto"/>
                <w:left w:val="none" w:sz="0" w:space="0" w:color="auto"/>
                <w:bottom w:val="single" w:sz="6" w:space="5" w:color="CAEAF4"/>
                <w:right w:val="none" w:sz="0" w:space="0" w:color="auto"/>
              </w:divBdr>
            </w:div>
          </w:divsChild>
        </w:div>
        <w:div w:id="1221791809">
          <w:marLeft w:val="0"/>
          <w:marRight w:val="0"/>
          <w:marTop w:val="0"/>
          <w:marBottom w:val="0"/>
          <w:divBdr>
            <w:top w:val="none" w:sz="0" w:space="0" w:color="auto"/>
            <w:left w:val="none" w:sz="0" w:space="0" w:color="auto"/>
            <w:bottom w:val="none" w:sz="0" w:space="0" w:color="auto"/>
            <w:right w:val="none" w:sz="0" w:space="0" w:color="auto"/>
          </w:divBdr>
          <w:divsChild>
            <w:div w:id="747577515">
              <w:marLeft w:val="0"/>
              <w:marRight w:val="0"/>
              <w:marTop w:val="75"/>
              <w:marBottom w:val="165"/>
              <w:divBdr>
                <w:top w:val="none" w:sz="0" w:space="0" w:color="auto"/>
                <w:left w:val="none" w:sz="0" w:space="0" w:color="auto"/>
                <w:bottom w:val="single" w:sz="6" w:space="5" w:color="CAEAF4"/>
                <w:right w:val="none" w:sz="0" w:space="0" w:color="auto"/>
              </w:divBdr>
            </w:div>
          </w:divsChild>
        </w:div>
        <w:div w:id="1040321034">
          <w:marLeft w:val="0"/>
          <w:marRight w:val="0"/>
          <w:marTop w:val="0"/>
          <w:marBottom w:val="0"/>
          <w:divBdr>
            <w:top w:val="none" w:sz="0" w:space="0" w:color="auto"/>
            <w:left w:val="none" w:sz="0" w:space="0" w:color="auto"/>
            <w:bottom w:val="none" w:sz="0" w:space="0" w:color="auto"/>
            <w:right w:val="none" w:sz="0" w:space="0" w:color="auto"/>
          </w:divBdr>
          <w:divsChild>
            <w:div w:id="131094412">
              <w:marLeft w:val="0"/>
              <w:marRight w:val="0"/>
              <w:marTop w:val="75"/>
              <w:marBottom w:val="165"/>
              <w:divBdr>
                <w:top w:val="none" w:sz="0" w:space="0" w:color="auto"/>
                <w:left w:val="none" w:sz="0" w:space="0" w:color="auto"/>
                <w:bottom w:val="single" w:sz="6" w:space="5" w:color="CAEAF4"/>
                <w:right w:val="none" w:sz="0" w:space="0" w:color="auto"/>
              </w:divBdr>
            </w:div>
          </w:divsChild>
        </w:div>
        <w:div w:id="466749654">
          <w:marLeft w:val="0"/>
          <w:marRight w:val="0"/>
          <w:marTop w:val="0"/>
          <w:marBottom w:val="0"/>
          <w:divBdr>
            <w:top w:val="none" w:sz="0" w:space="0" w:color="auto"/>
            <w:left w:val="none" w:sz="0" w:space="0" w:color="auto"/>
            <w:bottom w:val="none" w:sz="0" w:space="0" w:color="auto"/>
            <w:right w:val="none" w:sz="0" w:space="0" w:color="auto"/>
          </w:divBdr>
          <w:divsChild>
            <w:div w:id="505901708">
              <w:marLeft w:val="0"/>
              <w:marRight w:val="0"/>
              <w:marTop w:val="75"/>
              <w:marBottom w:val="165"/>
              <w:divBdr>
                <w:top w:val="none" w:sz="0" w:space="0" w:color="auto"/>
                <w:left w:val="none" w:sz="0" w:space="0" w:color="auto"/>
                <w:bottom w:val="single" w:sz="6" w:space="5" w:color="CAEAF4"/>
                <w:right w:val="none" w:sz="0" w:space="0" w:color="auto"/>
              </w:divBdr>
            </w:div>
          </w:divsChild>
        </w:div>
      </w:divsChild>
    </w:div>
    <w:div w:id="2029789755">
      <w:bodyDiv w:val="1"/>
      <w:marLeft w:val="0"/>
      <w:marRight w:val="0"/>
      <w:marTop w:val="0"/>
      <w:marBottom w:val="0"/>
      <w:divBdr>
        <w:top w:val="none" w:sz="0" w:space="0" w:color="auto"/>
        <w:left w:val="none" w:sz="0" w:space="0" w:color="auto"/>
        <w:bottom w:val="none" w:sz="0" w:space="0" w:color="auto"/>
        <w:right w:val="none" w:sz="0" w:space="0" w:color="auto"/>
      </w:divBdr>
      <w:divsChild>
        <w:div w:id="1801150241">
          <w:marLeft w:val="0"/>
          <w:marRight w:val="360"/>
          <w:marTop w:val="200"/>
          <w:marBottom w:val="0"/>
          <w:divBdr>
            <w:top w:val="none" w:sz="0" w:space="0" w:color="auto"/>
            <w:left w:val="none" w:sz="0" w:space="0" w:color="auto"/>
            <w:bottom w:val="none" w:sz="0" w:space="0" w:color="auto"/>
            <w:right w:val="none" w:sz="0" w:space="0" w:color="auto"/>
          </w:divBdr>
        </w:div>
        <w:div w:id="1876774556">
          <w:marLeft w:val="0"/>
          <w:marRight w:val="360"/>
          <w:marTop w:val="200"/>
          <w:marBottom w:val="0"/>
          <w:divBdr>
            <w:top w:val="none" w:sz="0" w:space="0" w:color="auto"/>
            <w:left w:val="none" w:sz="0" w:space="0" w:color="auto"/>
            <w:bottom w:val="none" w:sz="0" w:space="0" w:color="auto"/>
            <w:right w:val="none" w:sz="0" w:space="0" w:color="auto"/>
          </w:divBdr>
        </w:div>
        <w:div w:id="621885764">
          <w:marLeft w:val="0"/>
          <w:marRight w:val="806"/>
          <w:marTop w:val="200"/>
          <w:marBottom w:val="0"/>
          <w:divBdr>
            <w:top w:val="none" w:sz="0" w:space="0" w:color="auto"/>
            <w:left w:val="none" w:sz="0" w:space="0" w:color="auto"/>
            <w:bottom w:val="none" w:sz="0" w:space="0" w:color="auto"/>
            <w:right w:val="none" w:sz="0" w:space="0" w:color="auto"/>
          </w:divBdr>
        </w:div>
        <w:div w:id="1957055436">
          <w:marLeft w:val="0"/>
          <w:marRight w:val="806"/>
          <w:marTop w:val="200"/>
          <w:marBottom w:val="0"/>
          <w:divBdr>
            <w:top w:val="none" w:sz="0" w:space="0" w:color="auto"/>
            <w:left w:val="none" w:sz="0" w:space="0" w:color="auto"/>
            <w:bottom w:val="none" w:sz="0" w:space="0" w:color="auto"/>
            <w:right w:val="none" w:sz="0" w:space="0" w:color="auto"/>
          </w:divBdr>
        </w:div>
      </w:divsChild>
    </w:div>
    <w:div w:id="2093697301">
      <w:bodyDiv w:val="1"/>
      <w:marLeft w:val="0"/>
      <w:marRight w:val="0"/>
      <w:marTop w:val="0"/>
      <w:marBottom w:val="0"/>
      <w:divBdr>
        <w:top w:val="none" w:sz="0" w:space="0" w:color="auto"/>
        <w:left w:val="none" w:sz="0" w:space="0" w:color="auto"/>
        <w:bottom w:val="none" w:sz="0" w:space="0" w:color="auto"/>
        <w:right w:val="none" w:sz="0" w:space="0" w:color="auto"/>
      </w:divBdr>
      <w:divsChild>
        <w:div w:id="559367994">
          <w:marLeft w:val="0"/>
          <w:marRight w:val="360"/>
          <w:marTop w:val="200"/>
          <w:marBottom w:val="0"/>
          <w:divBdr>
            <w:top w:val="none" w:sz="0" w:space="0" w:color="auto"/>
            <w:left w:val="none" w:sz="0" w:space="0" w:color="auto"/>
            <w:bottom w:val="none" w:sz="0" w:space="0" w:color="auto"/>
            <w:right w:val="none" w:sz="0" w:space="0" w:color="auto"/>
          </w:divBdr>
        </w:div>
        <w:div w:id="3366328">
          <w:marLeft w:val="0"/>
          <w:marRight w:val="360"/>
          <w:marTop w:val="200"/>
          <w:marBottom w:val="0"/>
          <w:divBdr>
            <w:top w:val="none" w:sz="0" w:space="0" w:color="auto"/>
            <w:left w:val="none" w:sz="0" w:space="0" w:color="auto"/>
            <w:bottom w:val="none" w:sz="0" w:space="0" w:color="auto"/>
            <w:right w:val="none" w:sz="0" w:space="0" w:color="auto"/>
          </w:divBdr>
        </w:div>
        <w:div w:id="1073696561">
          <w:marLeft w:val="0"/>
          <w:marRight w:val="360"/>
          <w:marTop w:val="200"/>
          <w:marBottom w:val="0"/>
          <w:divBdr>
            <w:top w:val="none" w:sz="0" w:space="0" w:color="auto"/>
            <w:left w:val="none" w:sz="0" w:space="0" w:color="auto"/>
            <w:bottom w:val="none" w:sz="0" w:space="0" w:color="auto"/>
            <w:right w:val="none" w:sz="0" w:space="0" w:color="auto"/>
          </w:divBdr>
        </w:div>
        <w:div w:id="814372560">
          <w:marLeft w:val="0"/>
          <w:marRight w:val="360"/>
          <w:marTop w:val="200"/>
          <w:marBottom w:val="0"/>
          <w:divBdr>
            <w:top w:val="none" w:sz="0" w:space="0" w:color="auto"/>
            <w:left w:val="none" w:sz="0" w:space="0" w:color="auto"/>
            <w:bottom w:val="none" w:sz="0" w:space="0" w:color="auto"/>
            <w:right w:val="none" w:sz="0" w:space="0" w:color="auto"/>
          </w:divBdr>
        </w:div>
      </w:divsChild>
    </w:div>
    <w:div w:id="2093893056">
      <w:bodyDiv w:val="1"/>
      <w:marLeft w:val="0"/>
      <w:marRight w:val="0"/>
      <w:marTop w:val="0"/>
      <w:marBottom w:val="0"/>
      <w:divBdr>
        <w:top w:val="none" w:sz="0" w:space="0" w:color="auto"/>
        <w:left w:val="none" w:sz="0" w:space="0" w:color="auto"/>
        <w:bottom w:val="none" w:sz="0" w:space="0" w:color="auto"/>
        <w:right w:val="none" w:sz="0" w:space="0" w:color="auto"/>
      </w:divBdr>
      <w:divsChild>
        <w:div w:id="753673361">
          <w:marLeft w:val="0"/>
          <w:marRight w:val="547"/>
          <w:marTop w:val="154"/>
          <w:marBottom w:val="0"/>
          <w:divBdr>
            <w:top w:val="none" w:sz="0" w:space="0" w:color="auto"/>
            <w:left w:val="none" w:sz="0" w:space="0" w:color="auto"/>
            <w:bottom w:val="none" w:sz="0" w:space="0" w:color="auto"/>
            <w:right w:val="none" w:sz="0" w:space="0" w:color="auto"/>
          </w:divBdr>
        </w:div>
        <w:div w:id="73624053">
          <w:marLeft w:val="0"/>
          <w:marRight w:val="547"/>
          <w:marTop w:val="154"/>
          <w:marBottom w:val="0"/>
          <w:divBdr>
            <w:top w:val="none" w:sz="0" w:space="0" w:color="auto"/>
            <w:left w:val="none" w:sz="0" w:space="0" w:color="auto"/>
            <w:bottom w:val="none" w:sz="0" w:space="0" w:color="auto"/>
            <w:right w:val="none" w:sz="0" w:space="0" w:color="auto"/>
          </w:divBdr>
        </w:div>
        <w:div w:id="263270098">
          <w:marLeft w:val="0"/>
          <w:marRight w:val="547"/>
          <w:marTop w:val="154"/>
          <w:marBottom w:val="0"/>
          <w:divBdr>
            <w:top w:val="none" w:sz="0" w:space="0" w:color="auto"/>
            <w:left w:val="none" w:sz="0" w:space="0" w:color="auto"/>
            <w:bottom w:val="none" w:sz="0" w:space="0" w:color="auto"/>
            <w:right w:val="none" w:sz="0" w:space="0" w:color="auto"/>
          </w:divBdr>
        </w:div>
        <w:div w:id="514000901">
          <w:marLeft w:val="0"/>
          <w:marRight w:val="547"/>
          <w:marTop w:val="154"/>
          <w:marBottom w:val="0"/>
          <w:divBdr>
            <w:top w:val="none" w:sz="0" w:space="0" w:color="auto"/>
            <w:left w:val="none" w:sz="0" w:space="0" w:color="auto"/>
            <w:bottom w:val="none" w:sz="0" w:space="0" w:color="auto"/>
            <w:right w:val="none" w:sz="0" w:space="0" w:color="auto"/>
          </w:divBdr>
        </w:div>
        <w:div w:id="1418939922">
          <w:marLeft w:val="0"/>
          <w:marRight w:val="547"/>
          <w:marTop w:val="154"/>
          <w:marBottom w:val="0"/>
          <w:divBdr>
            <w:top w:val="none" w:sz="0" w:space="0" w:color="auto"/>
            <w:left w:val="none" w:sz="0" w:space="0" w:color="auto"/>
            <w:bottom w:val="none" w:sz="0" w:space="0" w:color="auto"/>
            <w:right w:val="none" w:sz="0" w:space="0" w:color="auto"/>
          </w:divBdr>
        </w:div>
        <w:div w:id="851341460">
          <w:marLeft w:val="0"/>
          <w:marRight w:val="547"/>
          <w:marTop w:val="154"/>
          <w:marBottom w:val="0"/>
          <w:divBdr>
            <w:top w:val="none" w:sz="0" w:space="0" w:color="auto"/>
            <w:left w:val="none" w:sz="0" w:space="0" w:color="auto"/>
            <w:bottom w:val="none" w:sz="0" w:space="0" w:color="auto"/>
            <w:right w:val="none" w:sz="0" w:space="0" w:color="auto"/>
          </w:divBdr>
        </w:div>
      </w:divsChild>
    </w:div>
    <w:div w:id="2097021365">
      <w:bodyDiv w:val="1"/>
      <w:marLeft w:val="0"/>
      <w:marRight w:val="0"/>
      <w:marTop w:val="0"/>
      <w:marBottom w:val="0"/>
      <w:divBdr>
        <w:top w:val="none" w:sz="0" w:space="0" w:color="auto"/>
        <w:left w:val="none" w:sz="0" w:space="0" w:color="auto"/>
        <w:bottom w:val="none" w:sz="0" w:space="0" w:color="auto"/>
        <w:right w:val="none" w:sz="0" w:space="0" w:color="auto"/>
      </w:divBdr>
      <w:divsChild>
        <w:div w:id="1056010273">
          <w:marLeft w:val="0"/>
          <w:marRight w:val="0"/>
          <w:marTop w:val="0"/>
          <w:marBottom w:val="0"/>
          <w:divBdr>
            <w:top w:val="none" w:sz="0" w:space="0" w:color="auto"/>
            <w:left w:val="none" w:sz="0" w:space="0" w:color="auto"/>
            <w:bottom w:val="none" w:sz="0" w:space="0" w:color="auto"/>
            <w:right w:val="none" w:sz="0" w:space="0" w:color="auto"/>
          </w:divBdr>
          <w:divsChild>
            <w:div w:id="1339380541">
              <w:marLeft w:val="0"/>
              <w:marRight w:val="0"/>
              <w:marTop w:val="240"/>
              <w:marBottom w:val="0"/>
              <w:divBdr>
                <w:top w:val="none" w:sz="0" w:space="0" w:color="auto"/>
                <w:left w:val="none" w:sz="0" w:space="0" w:color="auto"/>
                <w:bottom w:val="none" w:sz="0" w:space="0" w:color="auto"/>
                <w:right w:val="none" w:sz="0" w:space="0" w:color="auto"/>
              </w:divBdr>
              <w:divsChild>
                <w:div w:id="421490347">
                  <w:marLeft w:val="0"/>
                  <w:marRight w:val="0"/>
                  <w:marTop w:val="0"/>
                  <w:marBottom w:val="0"/>
                  <w:divBdr>
                    <w:top w:val="none" w:sz="0" w:space="0" w:color="auto"/>
                    <w:left w:val="none" w:sz="0" w:space="0" w:color="auto"/>
                    <w:bottom w:val="none" w:sz="0" w:space="0" w:color="auto"/>
                    <w:right w:val="none" w:sz="0" w:space="0" w:color="auto"/>
                  </w:divBdr>
                  <w:divsChild>
                    <w:div w:id="122290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3124">
              <w:marLeft w:val="0"/>
              <w:marRight w:val="0"/>
              <w:marTop w:val="0"/>
              <w:marBottom w:val="0"/>
              <w:divBdr>
                <w:top w:val="none" w:sz="0" w:space="0" w:color="auto"/>
                <w:left w:val="none" w:sz="0" w:space="0" w:color="auto"/>
                <w:bottom w:val="none" w:sz="0" w:space="0" w:color="auto"/>
                <w:right w:val="none" w:sz="0" w:space="0" w:color="auto"/>
              </w:divBdr>
              <w:divsChild>
                <w:div w:id="524095755">
                  <w:marLeft w:val="0"/>
                  <w:marRight w:val="0"/>
                  <w:marTop w:val="0"/>
                  <w:marBottom w:val="0"/>
                  <w:divBdr>
                    <w:top w:val="none" w:sz="0" w:space="0" w:color="auto"/>
                    <w:left w:val="none" w:sz="0" w:space="0" w:color="auto"/>
                    <w:bottom w:val="none" w:sz="0" w:space="0" w:color="auto"/>
                    <w:right w:val="none" w:sz="0" w:space="0" w:color="auto"/>
                  </w:divBdr>
                  <w:divsChild>
                    <w:div w:id="17886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5399">
          <w:marLeft w:val="0"/>
          <w:marRight w:val="0"/>
          <w:marTop w:val="0"/>
          <w:marBottom w:val="0"/>
          <w:divBdr>
            <w:top w:val="none" w:sz="0" w:space="0" w:color="auto"/>
            <w:left w:val="none" w:sz="0" w:space="0" w:color="auto"/>
            <w:bottom w:val="none" w:sz="0" w:space="0" w:color="auto"/>
            <w:right w:val="none" w:sz="0" w:space="0" w:color="auto"/>
          </w:divBdr>
        </w:div>
        <w:div w:id="262611336">
          <w:marLeft w:val="0"/>
          <w:marRight w:val="0"/>
          <w:marTop w:val="0"/>
          <w:marBottom w:val="0"/>
          <w:divBdr>
            <w:top w:val="none" w:sz="0" w:space="0" w:color="auto"/>
            <w:left w:val="none" w:sz="0" w:space="0" w:color="auto"/>
            <w:bottom w:val="none" w:sz="0" w:space="0" w:color="auto"/>
            <w:right w:val="none" w:sz="0" w:space="0" w:color="auto"/>
          </w:divBdr>
        </w:div>
      </w:divsChild>
    </w:div>
    <w:div w:id="2115515532">
      <w:bodyDiv w:val="1"/>
      <w:marLeft w:val="0"/>
      <w:marRight w:val="0"/>
      <w:marTop w:val="0"/>
      <w:marBottom w:val="0"/>
      <w:divBdr>
        <w:top w:val="none" w:sz="0" w:space="0" w:color="auto"/>
        <w:left w:val="none" w:sz="0" w:space="0" w:color="auto"/>
        <w:bottom w:val="none" w:sz="0" w:space="0" w:color="auto"/>
        <w:right w:val="none" w:sz="0" w:space="0" w:color="auto"/>
      </w:divBdr>
      <w:divsChild>
        <w:div w:id="1698892051">
          <w:marLeft w:val="0"/>
          <w:marRight w:val="360"/>
          <w:marTop w:val="200"/>
          <w:marBottom w:val="0"/>
          <w:divBdr>
            <w:top w:val="none" w:sz="0" w:space="0" w:color="auto"/>
            <w:left w:val="none" w:sz="0" w:space="0" w:color="auto"/>
            <w:bottom w:val="none" w:sz="0" w:space="0" w:color="auto"/>
            <w:right w:val="none" w:sz="0" w:space="0" w:color="auto"/>
          </w:divBdr>
        </w:div>
        <w:div w:id="517622408">
          <w:marLeft w:val="0"/>
          <w:marRight w:val="360"/>
          <w:marTop w:val="200"/>
          <w:marBottom w:val="0"/>
          <w:divBdr>
            <w:top w:val="none" w:sz="0" w:space="0" w:color="auto"/>
            <w:left w:val="none" w:sz="0" w:space="0" w:color="auto"/>
            <w:bottom w:val="none" w:sz="0" w:space="0" w:color="auto"/>
            <w:right w:val="none" w:sz="0" w:space="0" w:color="auto"/>
          </w:divBdr>
        </w:div>
        <w:div w:id="1659191026">
          <w:marLeft w:val="0"/>
          <w:marRight w:val="360"/>
          <w:marTop w:val="200"/>
          <w:marBottom w:val="0"/>
          <w:divBdr>
            <w:top w:val="none" w:sz="0" w:space="0" w:color="auto"/>
            <w:left w:val="none" w:sz="0" w:space="0" w:color="auto"/>
            <w:bottom w:val="none" w:sz="0" w:space="0" w:color="auto"/>
            <w:right w:val="none" w:sz="0" w:space="0" w:color="auto"/>
          </w:divBdr>
        </w:div>
        <w:div w:id="1663118983">
          <w:marLeft w:val="0"/>
          <w:marRight w:val="360"/>
          <w:marTop w:val="200"/>
          <w:marBottom w:val="0"/>
          <w:divBdr>
            <w:top w:val="none" w:sz="0" w:space="0" w:color="auto"/>
            <w:left w:val="none" w:sz="0" w:space="0" w:color="auto"/>
            <w:bottom w:val="none" w:sz="0" w:space="0" w:color="auto"/>
            <w:right w:val="none" w:sz="0" w:space="0" w:color="auto"/>
          </w:divBdr>
        </w:div>
        <w:div w:id="1398167082">
          <w:marLeft w:val="0"/>
          <w:marRight w:val="360"/>
          <w:marTop w:val="200"/>
          <w:marBottom w:val="0"/>
          <w:divBdr>
            <w:top w:val="none" w:sz="0" w:space="0" w:color="auto"/>
            <w:left w:val="none" w:sz="0" w:space="0" w:color="auto"/>
            <w:bottom w:val="none" w:sz="0" w:space="0" w:color="auto"/>
            <w:right w:val="none" w:sz="0" w:space="0" w:color="auto"/>
          </w:divBdr>
        </w:div>
        <w:div w:id="845828709">
          <w:marLeft w:val="0"/>
          <w:marRight w:val="360"/>
          <w:marTop w:val="200"/>
          <w:marBottom w:val="0"/>
          <w:divBdr>
            <w:top w:val="none" w:sz="0" w:space="0" w:color="auto"/>
            <w:left w:val="none" w:sz="0" w:space="0" w:color="auto"/>
            <w:bottom w:val="none" w:sz="0" w:space="0" w:color="auto"/>
            <w:right w:val="none" w:sz="0" w:space="0" w:color="auto"/>
          </w:divBdr>
        </w:div>
      </w:divsChild>
    </w:div>
    <w:div w:id="2125535039">
      <w:bodyDiv w:val="1"/>
      <w:marLeft w:val="0"/>
      <w:marRight w:val="0"/>
      <w:marTop w:val="0"/>
      <w:marBottom w:val="0"/>
      <w:divBdr>
        <w:top w:val="none" w:sz="0" w:space="0" w:color="auto"/>
        <w:left w:val="none" w:sz="0" w:space="0" w:color="auto"/>
        <w:bottom w:val="none" w:sz="0" w:space="0" w:color="auto"/>
        <w:right w:val="none" w:sz="0" w:space="0" w:color="auto"/>
      </w:divBdr>
      <w:divsChild>
        <w:div w:id="1608191299">
          <w:marLeft w:val="0"/>
          <w:marRight w:val="0"/>
          <w:marTop w:val="0"/>
          <w:marBottom w:val="0"/>
          <w:divBdr>
            <w:top w:val="none" w:sz="0" w:space="0" w:color="auto"/>
            <w:left w:val="none" w:sz="0" w:space="0" w:color="auto"/>
            <w:bottom w:val="none" w:sz="0" w:space="0" w:color="auto"/>
            <w:right w:val="none" w:sz="0" w:space="0" w:color="auto"/>
          </w:divBdr>
          <w:divsChild>
            <w:div w:id="619924153">
              <w:marLeft w:val="0"/>
              <w:marRight w:val="0"/>
              <w:marTop w:val="0"/>
              <w:marBottom w:val="0"/>
              <w:divBdr>
                <w:top w:val="none" w:sz="0" w:space="0" w:color="auto"/>
                <w:left w:val="none" w:sz="0" w:space="0" w:color="auto"/>
                <w:bottom w:val="none" w:sz="0" w:space="0" w:color="auto"/>
                <w:right w:val="none" w:sz="0" w:space="0" w:color="auto"/>
              </w:divBdr>
            </w:div>
            <w:div w:id="1053624871">
              <w:marLeft w:val="300"/>
              <w:marRight w:val="0"/>
              <w:marTop w:val="0"/>
              <w:marBottom w:val="0"/>
              <w:divBdr>
                <w:top w:val="none" w:sz="0" w:space="0" w:color="auto"/>
                <w:left w:val="none" w:sz="0" w:space="0" w:color="auto"/>
                <w:bottom w:val="none" w:sz="0" w:space="0" w:color="auto"/>
                <w:right w:val="none" w:sz="0" w:space="0" w:color="auto"/>
              </w:divBdr>
            </w:div>
            <w:div w:id="65302315">
              <w:marLeft w:val="300"/>
              <w:marRight w:val="0"/>
              <w:marTop w:val="0"/>
              <w:marBottom w:val="0"/>
              <w:divBdr>
                <w:top w:val="none" w:sz="0" w:space="0" w:color="auto"/>
                <w:left w:val="none" w:sz="0" w:space="0" w:color="auto"/>
                <w:bottom w:val="none" w:sz="0" w:space="0" w:color="auto"/>
                <w:right w:val="none" w:sz="0" w:space="0" w:color="auto"/>
              </w:divBdr>
            </w:div>
            <w:div w:id="1560169473">
              <w:marLeft w:val="0"/>
              <w:marRight w:val="0"/>
              <w:marTop w:val="0"/>
              <w:marBottom w:val="0"/>
              <w:divBdr>
                <w:top w:val="none" w:sz="0" w:space="0" w:color="auto"/>
                <w:left w:val="none" w:sz="0" w:space="0" w:color="auto"/>
                <w:bottom w:val="none" w:sz="0" w:space="0" w:color="auto"/>
                <w:right w:val="none" w:sz="0" w:space="0" w:color="auto"/>
              </w:divBdr>
            </w:div>
            <w:div w:id="1342315509">
              <w:marLeft w:val="60"/>
              <w:marRight w:val="0"/>
              <w:marTop w:val="0"/>
              <w:marBottom w:val="0"/>
              <w:divBdr>
                <w:top w:val="none" w:sz="0" w:space="0" w:color="auto"/>
                <w:left w:val="none" w:sz="0" w:space="0" w:color="auto"/>
                <w:bottom w:val="none" w:sz="0" w:space="0" w:color="auto"/>
                <w:right w:val="none" w:sz="0" w:space="0" w:color="auto"/>
              </w:divBdr>
            </w:div>
          </w:divsChild>
        </w:div>
        <w:div w:id="2077387149">
          <w:marLeft w:val="0"/>
          <w:marRight w:val="0"/>
          <w:marTop w:val="0"/>
          <w:marBottom w:val="0"/>
          <w:divBdr>
            <w:top w:val="none" w:sz="0" w:space="0" w:color="auto"/>
            <w:left w:val="none" w:sz="0" w:space="0" w:color="auto"/>
            <w:bottom w:val="none" w:sz="0" w:space="0" w:color="auto"/>
            <w:right w:val="none" w:sz="0" w:space="0" w:color="auto"/>
          </w:divBdr>
          <w:divsChild>
            <w:div w:id="948007190">
              <w:marLeft w:val="0"/>
              <w:marRight w:val="0"/>
              <w:marTop w:val="120"/>
              <w:marBottom w:val="0"/>
              <w:divBdr>
                <w:top w:val="none" w:sz="0" w:space="0" w:color="auto"/>
                <w:left w:val="none" w:sz="0" w:space="0" w:color="auto"/>
                <w:bottom w:val="none" w:sz="0" w:space="0" w:color="auto"/>
                <w:right w:val="none" w:sz="0" w:space="0" w:color="auto"/>
              </w:divBdr>
              <w:divsChild>
                <w:div w:id="1042243729">
                  <w:marLeft w:val="0"/>
                  <w:marRight w:val="0"/>
                  <w:marTop w:val="0"/>
                  <w:marBottom w:val="0"/>
                  <w:divBdr>
                    <w:top w:val="none" w:sz="0" w:space="0" w:color="auto"/>
                    <w:left w:val="none" w:sz="0" w:space="0" w:color="auto"/>
                    <w:bottom w:val="none" w:sz="0" w:space="0" w:color="auto"/>
                    <w:right w:val="none" w:sz="0" w:space="0" w:color="auto"/>
                  </w:divBdr>
                  <w:divsChild>
                    <w:div w:id="15280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41578">
      <w:bodyDiv w:val="1"/>
      <w:marLeft w:val="0"/>
      <w:marRight w:val="0"/>
      <w:marTop w:val="0"/>
      <w:marBottom w:val="0"/>
      <w:divBdr>
        <w:top w:val="none" w:sz="0" w:space="0" w:color="auto"/>
        <w:left w:val="none" w:sz="0" w:space="0" w:color="auto"/>
        <w:bottom w:val="none" w:sz="0" w:space="0" w:color="auto"/>
        <w:right w:val="none" w:sz="0" w:space="0" w:color="auto"/>
      </w:divBdr>
    </w:div>
    <w:div w:id="214041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uslim-library.com/arabic/%d8%ad%d8%b1%d9%83%d8%a9-%d8%a7%d9%84%d9%83%d8%a7%d9%85%d8%b1%d8%a9-%d9%81%d9%89-%d8%a7%d9%84%d9%82%d8%b5%d8%b5-%d8%a7%d9%84%d9%82%d8%b1%d8%a2%d9%86%d9%8a/?lang=Arabic" TargetMode="External"/><Relationship Id="rId21" Type="http://schemas.openxmlformats.org/officeDocument/2006/relationships/diagramLayout" Target="diagrams/layout2.xml"/><Relationship Id="rId42" Type="http://schemas.openxmlformats.org/officeDocument/2006/relationships/diagramLayout" Target="diagrams/layout6.xml"/><Relationship Id="rId63" Type="http://schemas.openxmlformats.org/officeDocument/2006/relationships/diagramColors" Target="diagrams/colors7.xml"/><Relationship Id="rId84" Type="http://schemas.openxmlformats.org/officeDocument/2006/relationships/image" Target="media/image34.png"/><Relationship Id="rId138" Type="http://schemas.openxmlformats.org/officeDocument/2006/relationships/hyperlink" Target="https://www.muslim-library.com/arabic/%d9%86%d8%ac%d9%88%d9%85%d9%8a%d8%a9-%d8%a7%d9%84%d8%b1%d9%8a%d8%a7%d8%b6%d8%a9-%d9%88%d8%a7%d9%84%d9%82%d9%8a%d9%85/?lang=Arabic" TargetMode="External"/><Relationship Id="rId159" Type="http://schemas.openxmlformats.org/officeDocument/2006/relationships/hyperlink" Target="https://bit.ly/2E95kfp" TargetMode="External"/><Relationship Id="rId170" Type="http://schemas.openxmlformats.org/officeDocument/2006/relationships/hyperlink" Target="https://bit.ly/2L1sRF5" TargetMode="External"/><Relationship Id="rId191" Type="http://schemas.openxmlformats.org/officeDocument/2006/relationships/image" Target="media/image58.png"/><Relationship Id="rId205" Type="http://schemas.openxmlformats.org/officeDocument/2006/relationships/hyperlink" Target="https://wp.me/p3WskZ-byr" TargetMode="External"/><Relationship Id="rId226" Type="http://schemas.openxmlformats.org/officeDocument/2006/relationships/hyperlink" Target="https://www.muslim-library.com/arabic/%d8%a7%d9%84%d9%85%d8%b4%d8%a7%d8%b9%d8%b1-%d9%81%d9%8a-%d8%a8%d8%b1%d9%85%d8%ac%d8%a9-%d8%a7%d9%84%d9%82%d9%8a%d9%85/" TargetMode="External"/><Relationship Id="rId247" Type="http://schemas.openxmlformats.org/officeDocument/2006/relationships/image" Target="media/image76.jpeg"/><Relationship Id="rId107" Type="http://schemas.openxmlformats.org/officeDocument/2006/relationships/image" Target="media/image46.png"/><Relationship Id="rId268" Type="http://schemas.openxmlformats.org/officeDocument/2006/relationships/hyperlink" Target="https://wp.me/p3WskZ-bW6" TargetMode="External"/><Relationship Id="rId11" Type="http://schemas.openxmlformats.org/officeDocument/2006/relationships/image" Target="media/image3.png"/><Relationship Id="rId32" Type="http://schemas.openxmlformats.org/officeDocument/2006/relationships/diagramLayout" Target="diagrams/layout4.xml"/><Relationship Id="rId53" Type="http://schemas.openxmlformats.org/officeDocument/2006/relationships/image" Target="media/image15.png"/><Relationship Id="rId74" Type="http://schemas.openxmlformats.org/officeDocument/2006/relationships/image" Target="media/image29.png"/><Relationship Id="rId128" Type="http://schemas.openxmlformats.org/officeDocument/2006/relationships/hyperlink" Target="https://www.muslim-library.com/arabic/%d8%aa%d9%81%d8%b9%d9%8a%d9%84-%d8%a7%d9%84%d9%82%d9%8a%d9%85-%d9%84%d8%b1%d9%8a%d8%a7%d8%b6-%d8%a7%d9%84%d8%a3%d8%b7%d9%81%d8%a7%d9%84/?lang=Arabic" TargetMode="External"/><Relationship Id="rId149" Type="http://schemas.openxmlformats.org/officeDocument/2006/relationships/hyperlink" Target="https://wp.me/p3WskZ-9a3"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image" Target="media/image51.png"/><Relationship Id="rId181" Type="http://schemas.openxmlformats.org/officeDocument/2006/relationships/hyperlink" Target="https://wp.me/p3WskZ-aTV" TargetMode="External"/><Relationship Id="rId216" Type="http://schemas.openxmlformats.org/officeDocument/2006/relationships/hyperlink" Target="https://bit.ly/3pigQuo" TargetMode="External"/><Relationship Id="rId237" Type="http://schemas.openxmlformats.org/officeDocument/2006/relationships/hyperlink" Target="https://wp.me/p3WskZ-bWA" TargetMode="External"/><Relationship Id="rId258" Type="http://schemas.openxmlformats.org/officeDocument/2006/relationships/hyperlink" Target="https://wp.me/p3WskZ-bRK" TargetMode="External"/><Relationship Id="rId22" Type="http://schemas.openxmlformats.org/officeDocument/2006/relationships/diagramQuickStyle" Target="diagrams/quickStyle2.xml"/><Relationship Id="rId43" Type="http://schemas.openxmlformats.org/officeDocument/2006/relationships/diagramQuickStyle" Target="diagrams/quickStyle6.xml"/><Relationship Id="rId64" Type="http://schemas.microsoft.com/office/2007/relationships/diagramDrawing" Target="diagrams/drawing7.xml"/><Relationship Id="rId118" Type="http://schemas.openxmlformats.org/officeDocument/2006/relationships/hyperlink" Target="https://www.muslim-library.com/arabic/%d8%ad%d8%b1%d9%83%d8%a9-%d8%a7%d9%84%d9%83%d8%a7%d9%85%d8%b1%d8%a9-%d9%81%d9%89-%d8%a7%d9%84%d9%82%d8%b5%d8%b5-%d8%a7%d9%84%d9%82%d8%b1%d8%a2%d9%86%d9%8a/?lang=Arabic" TargetMode="External"/><Relationship Id="rId139" Type="http://schemas.openxmlformats.org/officeDocument/2006/relationships/hyperlink" Target="https://www.muslim-library.com/arabic/%d9%86%d8%ac%d9%88%d9%85%d9%8a%d8%a9-%d8%a7%d9%84%d8%b1%d9%8a%d8%a7%d8%b6%d8%a9-%d9%88%d8%a7%d9%84%d9%82%d9%8a%d9%85/?lang=Arabic" TargetMode="External"/><Relationship Id="rId85" Type="http://schemas.microsoft.com/office/2007/relationships/hdphoto" Target="media/hdphoto9.wdp"/><Relationship Id="rId150" Type="http://schemas.openxmlformats.org/officeDocument/2006/relationships/hyperlink" Target="https://wp.me/p3WskZ-99N" TargetMode="External"/><Relationship Id="rId171" Type="http://schemas.openxmlformats.org/officeDocument/2006/relationships/hyperlink" Target="https://bit.ly/2L1sRF5" TargetMode="External"/><Relationship Id="rId192" Type="http://schemas.openxmlformats.org/officeDocument/2006/relationships/image" Target="media/image59.png"/><Relationship Id="rId206" Type="http://schemas.openxmlformats.org/officeDocument/2006/relationships/hyperlink" Target="https://wp.me/p3WskZ-brX" TargetMode="External"/><Relationship Id="rId227" Type="http://schemas.openxmlformats.org/officeDocument/2006/relationships/hyperlink" Target="https://wp.me/p3WskZ-bUp" TargetMode="External"/><Relationship Id="rId248" Type="http://schemas.openxmlformats.org/officeDocument/2006/relationships/image" Target="media/image77.jpeg"/><Relationship Id="rId269" Type="http://schemas.openxmlformats.org/officeDocument/2006/relationships/hyperlink" Target="https://wp.me/p3WskZ-bW2" TargetMode="External"/><Relationship Id="rId12" Type="http://schemas.openxmlformats.org/officeDocument/2006/relationships/image" Target="media/image4.jpg"/><Relationship Id="rId33" Type="http://schemas.openxmlformats.org/officeDocument/2006/relationships/diagramQuickStyle" Target="diagrams/quickStyle4.xml"/><Relationship Id="rId108" Type="http://schemas.openxmlformats.org/officeDocument/2006/relationships/hyperlink" Target="http://www.qeam.org" TargetMode="External"/><Relationship Id="rId129" Type="http://schemas.openxmlformats.org/officeDocument/2006/relationships/hyperlink" Target="https://www.muslim-library.com/arabic/%d8%aa%d9%81%d8%b9%d9%8a%d9%84-%d8%a7%d9%84%d9%82%d9%8a%d9%85-%d9%84%d8%b1%d9%8a%d8%a7%d8%b6-%d8%a7%d9%84%d8%a3%d8%b7%d9%81%d8%a7%d9%84/?lang=Arabic" TargetMode="External"/><Relationship Id="rId54" Type="http://schemas.openxmlformats.org/officeDocument/2006/relationships/image" Target="media/image16.png"/><Relationship Id="rId75" Type="http://schemas.microsoft.com/office/2007/relationships/hdphoto" Target="media/hdphoto4.wdp"/><Relationship Id="rId96" Type="http://schemas.microsoft.com/office/2007/relationships/hdphoto" Target="media/hdphoto14.wdp"/><Relationship Id="rId140" Type="http://schemas.openxmlformats.org/officeDocument/2006/relationships/hyperlink" Target="https://www.muslim-library.com/arabic/%d9%86%d9%85%d8%a7%d8%b0%d8%ac-%d9%85%d9%86-%d8%a3%d9%86%d9%85%d8%a7%d8%b7-%d8%a8%d9%86%d8%a7%d8%a1-%d8%a7%d9%84%d9%82%d9%8a%d9%85-%d9%81%d9%8a-%d8%a7%d9%84%d8%ad%d9%8a%d8%a7%d8%a9/?lang=Arabic" TargetMode="External"/><Relationship Id="rId161" Type="http://schemas.openxmlformats.org/officeDocument/2006/relationships/image" Target="media/image52.png"/><Relationship Id="rId182" Type="http://schemas.openxmlformats.org/officeDocument/2006/relationships/image" Target="media/image57.png"/><Relationship Id="rId217" Type="http://schemas.openxmlformats.org/officeDocument/2006/relationships/hyperlink" Target="https://bit.ly/3pigQuo" TargetMode="External"/><Relationship Id="rId6" Type="http://schemas.openxmlformats.org/officeDocument/2006/relationships/footnotes" Target="footnotes.xml"/><Relationship Id="rId238" Type="http://schemas.openxmlformats.org/officeDocument/2006/relationships/image" Target="media/image73.jpeg"/><Relationship Id="rId259" Type="http://schemas.openxmlformats.org/officeDocument/2006/relationships/hyperlink" Target="https://wp.me/p3WskZ-bRO" TargetMode="External"/><Relationship Id="rId23" Type="http://schemas.openxmlformats.org/officeDocument/2006/relationships/diagramColors" Target="diagrams/colors2.xml"/><Relationship Id="rId119" Type="http://schemas.openxmlformats.org/officeDocument/2006/relationships/hyperlink" Target="https://www.muslim-library.com/arabic/%d8%ad%d8%b1%d9%83%d8%a9-%d8%a7%d9%84%d9%83%d8%a7%d9%85%d8%b1%d8%a9-%d9%81%d9%89-%d8%a7%d9%84%d9%82%d8%b5%d8%b5-%d8%a7%d9%84%d9%82%d8%b1%d8%a2%d9%86%d9%8a/?lang=Arabic" TargetMode="External"/><Relationship Id="rId270" Type="http://schemas.openxmlformats.org/officeDocument/2006/relationships/hyperlink" Target="https://wp.me/p3WskZ-bW2" TargetMode="External"/><Relationship Id="rId44" Type="http://schemas.openxmlformats.org/officeDocument/2006/relationships/diagramColors" Target="diagrams/colors6.xml"/><Relationship Id="rId60" Type="http://schemas.openxmlformats.org/officeDocument/2006/relationships/diagramData" Target="diagrams/data7.xml"/><Relationship Id="rId65" Type="http://schemas.openxmlformats.org/officeDocument/2006/relationships/image" Target="media/image22.png"/><Relationship Id="rId81" Type="http://schemas.microsoft.com/office/2007/relationships/hdphoto" Target="media/hdphoto7.wdp"/><Relationship Id="rId86" Type="http://schemas.openxmlformats.org/officeDocument/2006/relationships/image" Target="media/image35.png"/><Relationship Id="rId130" Type="http://schemas.openxmlformats.org/officeDocument/2006/relationships/hyperlink" Target="https://www.muslim-library.com/arabic/%d8%a8%d8%b1%d9%85%d8%ac%d8%a9-%d8%a7%d9%84%d9%82%d9%8a%d9%85-%d8%b9%d8%a8%d8%b1-%d9%85%d9%86%d8%a7%d9%87%d8%ac-%d8%a7%d9%84%d8%aa%d8%b9%d9%84%d9%8a%d9%85/?lang=Arabic" TargetMode="External"/><Relationship Id="rId135"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151" Type="http://schemas.openxmlformats.org/officeDocument/2006/relationships/hyperlink" Target="https://wp.me/p3WskZ-99N" TargetMode="External"/><Relationship Id="rId156" Type="http://schemas.openxmlformats.org/officeDocument/2006/relationships/hyperlink" Target="http://bit.ly/sinaeat_altakamul" TargetMode="External"/><Relationship Id="rId177" Type="http://schemas.openxmlformats.org/officeDocument/2006/relationships/hyperlink" Target="https://www.muslim-library.com/arabic/%d8%aa%d8%b3%d9%88%d9%8a%d9%82-%d8%a7%d9%84%d8%ad%d9%84%d8%a7%d9%84/?lang=Arabic" TargetMode="External"/><Relationship Id="rId198" Type="http://schemas.openxmlformats.org/officeDocument/2006/relationships/hyperlink" Target="https://wp.me/p3WskZ-bpM" TargetMode="External"/><Relationship Id="rId172" Type="http://schemas.openxmlformats.org/officeDocument/2006/relationships/image" Target="media/image55.png"/><Relationship Id="rId193" Type="http://schemas.openxmlformats.org/officeDocument/2006/relationships/hyperlink" Target="https://wp.me/p3WskZ-boI" TargetMode="External"/><Relationship Id="rId202" Type="http://schemas.openxmlformats.org/officeDocument/2006/relationships/hyperlink" Target="https://wp.me/p3WskZ-byH" TargetMode="External"/><Relationship Id="rId207" Type="http://schemas.openxmlformats.org/officeDocument/2006/relationships/hyperlink" Target="https://wp.me/p3WskZ-brX" TargetMode="External"/><Relationship Id="rId223" Type="http://schemas.openxmlformats.org/officeDocument/2006/relationships/hyperlink" Target="https://bit.ly/2MkLV2z" TargetMode="External"/><Relationship Id="rId228" Type="http://schemas.openxmlformats.org/officeDocument/2006/relationships/hyperlink" Target="https://wp.me/p3WskZ-bUp" TargetMode="External"/><Relationship Id="rId244" Type="http://schemas.openxmlformats.org/officeDocument/2006/relationships/hyperlink" Target="https://wp.me/p3WskZ-bWM" TargetMode="External"/><Relationship Id="rId249" Type="http://schemas.openxmlformats.org/officeDocument/2006/relationships/image" Target="media/image78.jpeg"/><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diagramColors" Target="diagrams/colors5.xml"/><Relationship Id="rId109" Type="http://schemas.openxmlformats.org/officeDocument/2006/relationships/hyperlink" Target="https://tafsir.app/19/23" TargetMode="External"/><Relationship Id="rId260" Type="http://schemas.openxmlformats.org/officeDocument/2006/relationships/hyperlink" Target="https://wp.me/p3WskZ-bRR" TargetMode="External"/><Relationship Id="rId265" Type="http://schemas.openxmlformats.org/officeDocument/2006/relationships/image" Target="media/image80.jpg"/><Relationship Id="rId34" Type="http://schemas.openxmlformats.org/officeDocument/2006/relationships/diagramColors" Target="diagrams/colors4.xm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0.png"/><Relationship Id="rId97" Type="http://schemas.openxmlformats.org/officeDocument/2006/relationships/image" Target="media/image41.png"/><Relationship Id="rId104" Type="http://schemas.microsoft.com/office/2007/relationships/hdphoto" Target="media/hdphoto18.wdp"/><Relationship Id="rId120" Type="http://schemas.openxmlformats.org/officeDocument/2006/relationships/hyperlink" Target="https://www.muslim-library.com/arabic/%d8%ad%d8%b1%d9%83%d8%a9-%d8%a7%d9%84%d9%83%d8%a7%d9%85%d8%b1%d8%a9-%d9%81%d9%89-%d8%a7%d9%84%d9%82%d8%b5%d8%b5-%d8%a7%d9%84%d9%82%d8%b1%d8%a2%d9%86%d9%8a/?lang=Arabic" TargetMode="External"/><Relationship Id="rId125" Type="http://schemas.openxmlformats.org/officeDocument/2006/relationships/hyperlink" Target="https://bit.ly/3f5ukEn" TargetMode="External"/><Relationship Id="rId141" Type="http://schemas.openxmlformats.org/officeDocument/2006/relationships/hyperlink" Target="https://www.muslim-library.com/arabic/%d9%86%d9%85%d8%a7%d8%b0%d8%ac-%d9%85%d9%86-%d8%a3%d9%86%d9%85%d8%a7%d8%b7-%d8%a8%d9%86%d8%a7%d8%a1-%d8%a7%d9%84%d9%82%d9%8a%d9%85-%d9%81%d9%8a-%d8%a7%d9%84%d8%ad%d9%8a%d8%a7%d8%a9/?lang=Arabic" TargetMode="External"/><Relationship Id="rId146" Type="http://schemas.openxmlformats.org/officeDocument/2006/relationships/hyperlink" Target="https://wp.me/p3WskZ-bpU" TargetMode="External"/><Relationship Id="rId167" Type="http://schemas.openxmlformats.org/officeDocument/2006/relationships/image" Target="media/image54.png"/><Relationship Id="rId188" Type="http://schemas.openxmlformats.org/officeDocument/2006/relationships/hyperlink" Target="https://wp.me/p3WskZ-9sN" TargetMode="External"/><Relationship Id="rId7" Type="http://schemas.openxmlformats.org/officeDocument/2006/relationships/endnotes" Target="endnotes.xml"/><Relationship Id="rId71" Type="http://schemas.microsoft.com/office/2007/relationships/hdphoto" Target="media/hdphoto2.wdp"/><Relationship Id="rId92" Type="http://schemas.microsoft.com/office/2007/relationships/hdphoto" Target="media/hdphoto12.wdp"/><Relationship Id="rId162" Type="http://schemas.openxmlformats.org/officeDocument/2006/relationships/image" Target="media/image53.png"/><Relationship Id="rId183" Type="http://schemas.openxmlformats.org/officeDocument/2006/relationships/hyperlink" Target="https://www.muslim-library.com/arabic/%d8%aa%d8%a3%d9%85%d9%84%d8%aa/" TargetMode="External"/><Relationship Id="rId213" Type="http://schemas.openxmlformats.org/officeDocument/2006/relationships/image" Target="media/image66.png"/><Relationship Id="rId218" Type="http://schemas.openxmlformats.org/officeDocument/2006/relationships/hyperlink" Target="https://goo.gl/P9uMBy" TargetMode="External"/><Relationship Id="rId234" Type="http://schemas.openxmlformats.org/officeDocument/2006/relationships/hyperlink" Target="https://wp.me/p3WskZ-bWh" TargetMode="External"/><Relationship Id="rId239"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diagramColors" Target="diagrams/colors3.xml"/><Relationship Id="rId250" Type="http://schemas.openxmlformats.org/officeDocument/2006/relationships/hyperlink" Target="https://wp.me/p3WskZ-c1A" TargetMode="External"/><Relationship Id="rId255" Type="http://schemas.openxmlformats.org/officeDocument/2006/relationships/hyperlink" Target="https://wp.me/p3WskZ-c0n" TargetMode="External"/><Relationship Id="rId271" Type="http://schemas.openxmlformats.org/officeDocument/2006/relationships/footer" Target="footer1.xml"/><Relationship Id="rId24" Type="http://schemas.microsoft.com/office/2007/relationships/diagramDrawing" Target="diagrams/drawing2.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image" Target="media/image23.png"/><Relationship Id="rId87" Type="http://schemas.microsoft.com/office/2007/relationships/hdphoto" Target="media/hdphoto10.wdp"/><Relationship Id="rId110" Type="http://schemas.openxmlformats.org/officeDocument/2006/relationships/hyperlink" Target="https://dorar.net/hadith/search?q=%D9%8A%D8%A8%D8%B7%D8%B4+%D8%A8%D9%87%D8%A7&amp;st=a&amp;xclude=" TargetMode="External"/><Relationship Id="rId115" Type="http://schemas.openxmlformats.org/officeDocument/2006/relationships/image" Target="media/image50.png"/><Relationship Id="rId131" Type="http://schemas.openxmlformats.org/officeDocument/2006/relationships/hyperlink" Target="https://www.muslim-library.com/arabic/%d8%a8%d8%b1%d9%85%d8%ac%d8%a9-%d8%a7%d9%84%d9%82%d9%8a%d9%85-%d8%b9%d8%a8%d8%b1-%d9%85%d9%86%d8%a7%d9%87%d8%ac-%d8%a7%d9%84%d8%aa%d8%b9%d9%84%d9%8a%d9%85/?lang=Arabic" TargetMode="External"/><Relationship Id="rId136" Type="http://schemas.openxmlformats.org/officeDocument/2006/relationships/hyperlink" Target="https://wp.me/p3WskZ-9ad" TargetMode="External"/><Relationship Id="rId157" Type="http://schemas.openxmlformats.org/officeDocument/2006/relationships/hyperlink" Target="http://bit.ly/sinaeat_altakamul" TargetMode="External"/><Relationship Id="rId178"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61" Type="http://schemas.openxmlformats.org/officeDocument/2006/relationships/diagramLayout" Target="diagrams/layout7.xml"/><Relationship Id="rId82" Type="http://schemas.openxmlformats.org/officeDocument/2006/relationships/image" Target="media/image33.png"/><Relationship Id="rId152" Type="http://schemas.openxmlformats.org/officeDocument/2006/relationships/hyperlink" Target="https://wp.me/p3WskZ-99Q" TargetMode="External"/><Relationship Id="rId173" Type="http://schemas.openxmlformats.org/officeDocument/2006/relationships/hyperlink" Target="https://bit.ly/2GsAvTg" TargetMode="External"/><Relationship Id="rId194" Type="http://schemas.openxmlformats.org/officeDocument/2006/relationships/hyperlink" Target="https://wp.me/p3WskZ-boI" TargetMode="External"/><Relationship Id="rId199" Type="http://schemas.openxmlformats.org/officeDocument/2006/relationships/image" Target="media/image60.jpeg"/><Relationship Id="rId203" Type="http://schemas.openxmlformats.org/officeDocument/2006/relationships/hyperlink" Target="https://wp.me/p3WskZ-byH" TargetMode="External"/><Relationship Id="rId208" Type="http://schemas.openxmlformats.org/officeDocument/2006/relationships/image" Target="media/image63.png"/><Relationship Id="rId229" Type="http://schemas.openxmlformats.org/officeDocument/2006/relationships/hyperlink" Target="https://wp.me/p3WskZ-bUp" TargetMode="External"/><Relationship Id="rId19" Type="http://schemas.microsoft.com/office/2007/relationships/diagramDrawing" Target="diagrams/drawing1.xml"/><Relationship Id="rId224" Type="http://schemas.openxmlformats.org/officeDocument/2006/relationships/hyperlink" Target="https://bit.ly/2MkLV2z" TargetMode="External"/><Relationship Id="rId240" Type="http://schemas.openxmlformats.org/officeDocument/2006/relationships/image" Target="media/image75.jpeg"/><Relationship Id="rId245" Type="http://schemas.openxmlformats.org/officeDocument/2006/relationships/hyperlink" Target="https://wp.me/p3WskZ-bV8" TargetMode="External"/><Relationship Id="rId261" Type="http://schemas.openxmlformats.org/officeDocument/2006/relationships/image" Target="media/image79.png"/><Relationship Id="rId266" Type="http://schemas.openxmlformats.org/officeDocument/2006/relationships/image" Target="media/image81.jpg"/><Relationship Id="rId14" Type="http://schemas.openxmlformats.org/officeDocument/2006/relationships/image" Target="media/image6.png"/><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image" Target="media/image18.png"/><Relationship Id="rId77" Type="http://schemas.microsoft.com/office/2007/relationships/hdphoto" Target="media/hdphoto5.wdp"/><Relationship Id="rId100" Type="http://schemas.microsoft.com/office/2007/relationships/hdphoto" Target="media/hdphoto16.wdp"/><Relationship Id="rId105" Type="http://schemas.openxmlformats.org/officeDocument/2006/relationships/image" Target="media/image45.png"/><Relationship Id="rId126" Type="http://schemas.openxmlformats.org/officeDocument/2006/relationships/hyperlink" Target="https://www.muslim-library.com/arabic/%d9%88%d8%a5%d9%86-%d9%85%d9%86-%d8%b4%d9%8a%d8%a1-%d8%a5%d9%84%d8%a7-%d9%8a%d8%b3%d8%a8%d8%ad-%d8%a8%d8%ad%d9%85%d8%af%d9%87/?lang=Arabic" TargetMode="External"/><Relationship Id="rId147" Type="http://schemas.openxmlformats.org/officeDocument/2006/relationships/hyperlink" Target="https://wp.me/p3WskZ-bpU" TargetMode="External"/><Relationship Id="rId168" Type="http://schemas.openxmlformats.org/officeDocument/2006/relationships/hyperlink" Target="https://bit.ly/2Vl0ghP" TargetMode="External"/><Relationship Id="rId8" Type="http://schemas.openxmlformats.org/officeDocument/2006/relationships/image" Target="media/image1.png"/><Relationship Id="rId51" Type="http://schemas.openxmlformats.org/officeDocument/2006/relationships/image" Target="media/image13.png"/><Relationship Id="rId72" Type="http://schemas.openxmlformats.org/officeDocument/2006/relationships/image" Target="media/image28.png"/><Relationship Id="rId93" Type="http://schemas.openxmlformats.org/officeDocument/2006/relationships/image" Target="media/image39.png"/><Relationship Id="rId98" Type="http://schemas.microsoft.com/office/2007/relationships/hdphoto" Target="media/hdphoto15.wdp"/><Relationship Id="rId121" Type="http://schemas.openxmlformats.org/officeDocument/2006/relationships/hyperlink" Target="https://www.muslim-library.com/arabic/%d8%ad%d8%b1%d9%83%d8%a9-%d8%a7%d9%84%d9%83%d8%a7%d9%85%d8%b1%d8%a9-%d9%81%d9%89-%d8%a7%d9%84%d9%82%d8%b5%d8%b5-%d8%a7%d9%84%d9%82%d8%b1%d8%a2%d9%86%d9%8a/?lang=Arabic" TargetMode="External"/><Relationship Id="rId142"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63" Type="http://schemas.openxmlformats.org/officeDocument/2006/relationships/hyperlink" Target="https://wp.me/p3WskZ-brE" TargetMode="External"/><Relationship Id="rId184" Type="http://schemas.openxmlformats.org/officeDocument/2006/relationships/hyperlink" Target="https://www.muslim-library.com/arabic/%d8%aa%d8%a3%d9%85%d9%84%d8%aa/" TargetMode="External"/><Relationship Id="rId189" Type="http://schemas.openxmlformats.org/officeDocument/2006/relationships/hyperlink" Target="https://wp.me/p3WskZ-bpP" TargetMode="External"/><Relationship Id="rId219" Type="http://schemas.openxmlformats.org/officeDocument/2006/relationships/hyperlink" Target="https://goo.gl/P9uMBy" TargetMode="External"/><Relationship Id="rId3" Type="http://schemas.openxmlformats.org/officeDocument/2006/relationships/styles" Target="styles.xml"/><Relationship Id="rId214" Type="http://schemas.openxmlformats.org/officeDocument/2006/relationships/hyperlink" Target="https://wp.me/p3WskZ-bQ2" TargetMode="External"/><Relationship Id="rId230" Type="http://schemas.openxmlformats.org/officeDocument/2006/relationships/hyperlink" Target="https://wp.me/p3WskZ-bUp" TargetMode="External"/><Relationship Id="rId235" Type="http://schemas.openxmlformats.org/officeDocument/2006/relationships/hyperlink" Target="https://wp.me/p3WskZ-bWh" TargetMode="External"/><Relationship Id="rId251" Type="http://schemas.openxmlformats.org/officeDocument/2006/relationships/hyperlink" Target="https://wp.me/p3WskZ-c1A" TargetMode="External"/><Relationship Id="rId256" Type="http://schemas.openxmlformats.org/officeDocument/2006/relationships/hyperlink" Target="https://wp.me/p3WskZ-bRE" TargetMode="External"/><Relationship Id="rId25" Type="http://schemas.openxmlformats.org/officeDocument/2006/relationships/image" Target="media/image7.png"/><Relationship Id="rId46" Type="http://schemas.openxmlformats.org/officeDocument/2006/relationships/image" Target="media/image8.png"/><Relationship Id="rId67" Type="http://schemas.openxmlformats.org/officeDocument/2006/relationships/image" Target="media/image24.jpg"/><Relationship Id="rId116" Type="http://schemas.openxmlformats.org/officeDocument/2006/relationships/hyperlink" Target="https://www.muslim-library.com/arabic/%d8%ad%d8%b1%d9%83%d8%a9-%d8%a7%d9%84%d9%83%d8%a7%d9%85%d8%b1%d8%a9-%d9%81%d9%89-%d8%a7%d9%84%d9%82%d8%b5%d8%b5-%d8%a7%d9%84%d9%82%d8%b1%d8%a2%d9%86%d9%8a/?lang=Arabic" TargetMode="External"/><Relationship Id="rId137" Type="http://schemas.openxmlformats.org/officeDocument/2006/relationships/hyperlink" Target="https://wp.me/p3WskZ-9ad" TargetMode="External"/><Relationship Id="rId158" Type="http://schemas.openxmlformats.org/officeDocument/2006/relationships/hyperlink" Target="https://bit.ly/2E95kfp" TargetMode="External"/><Relationship Id="rId272" Type="http://schemas.openxmlformats.org/officeDocument/2006/relationships/fontTable" Target="fontTable.xml"/><Relationship Id="rId20" Type="http://schemas.openxmlformats.org/officeDocument/2006/relationships/diagramData" Target="diagrams/data2.xml"/><Relationship Id="rId41" Type="http://schemas.openxmlformats.org/officeDocument/2006/relationships/diagramData" Target="diagrams/data6.xml"/><Relationship Id="rId62" Type="http://schemas.openxmlformats.org/officeDocument/2006/relationships/diagramQuickStyle" Target="diagrams/quickStyle7.xml"/><Relationship Id="rId83" Type="http://schemas.microsoft.com/office/2007/relationships/hdphoto" Target="media/hdphoto8.wdp"/><Relationship Id="rId88" Type="http://schemas.openxmlformats.org/officeDocument/2006/relationships/image" Target="media/image36.png"/><Relationship Id="rId111" Type="http://schemas.openxmlformats.org/officeDocument/2006/relationships/hyperlink" Target="https://www.islamweb.net/ar/fatwa/95052/%D8%A7%D9%84%D9%82%D9%8A%D8%A7%D8%B3-%D9%85%D8%B9%D9%86%D8%A7%D9%87-%D8%A3%D8%B1%D9%83%D8%A7%D9%86%D9%87-%D9%88%D8%AD%D8%AC%D9%8A%D8%AA%D9%87" TargetMode="External"/><Relationship Id="rId132" Type="http://schemas.openxmlformats.org/officeDocument/2006/relationships/hyperlink" Target="https://wp.me/p3WskZ-9sV" TargetMode="External"/><Relationship Id="rId153" Type="http://schemas.openxmlformats.org/officeDocument/2006/relationships/hyperlink" Target="https://wp.me/p3WskZ-99Q" TargetMode="External"/><Relationship Id="rId174" Type="http://schemas.openxmlformats.org/officeDocument/2006/relationships/hyperlink" Target="https://bit.ly/2GsAvTg" TargetMode="External"/><Relationship Id="rId179"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95"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209" Type="http://schemas.openxmlformats.org/officeDocument/2006/relationships/image" Target="media/image64.jpeg"/><Relationship Id="rId190" Type="http://schemas.openxmlformats.org/officeDocument/2006/relationships/hyperlink" Target="https://wp.me/p3WskZ-bpP" TargetMode="External"/><Relationship Id="rId204" Type="http://schemas.openxmlformats.org/officeDocument/2006/relationships/hyperlink" Target="https://wp.me/p3WskZ-byr" TargetMode="External"/><Relationship Id="rId220" Type="http://schemas.openxmlformats.org/officeDocument/2006/relationships/image" Target="media/image67.jpeg"/><Relationship Id="rId225" Type="http://schemas.openxmlformats.org/officeDocument/2006/relationships/hyperlink" Target="https://www.muslim-library.com/arabic/%d8%a7%d9%84%d9%85%d8%b4%d8%a7%d8%b9%d8%b1-%d9%81%d9%8a-%d8%a8%d8%b1%d9%85%d8%ac%d8%a9-%d8%a7%d9%84%d9%82%d9%8a%d9%85/" TargetMode="External"/><Relationship Id="rId241" Type="http://schemas.openxmlformats.org/officeDocument/2006/relationships/hyperlink" Target="https://wp.me/p3WskZ-bWQ" TargetMode="External"/><Relationship Id="rId246" Type="http://schemas.openxmlformats.org/officeDocument/2006/relationships/hyperlink" Target="https://wp.me/p3WskZ-bV8" TargetMode="External"/><Relationship Id="rId267" Type="http://schemas.openxmlformats.org/officeDocument/2006/relationships/hyperlink" Target="https://wp.me/p3WskZ-bW6" TargetMode="External"/><Relationship Id="rId15" Type="http://schemas.openxmlformats.org/officeDocument/2006/relationships/diagramData" Target="diagrams/data1.xml"/><Relationship Id="rId36" Type="http://schemas.openxmlformats.org/officeDocument/2006/relationships/diagramData" Target="diagrams/data5.xml"/><Relationship Id="rId57" Type="http://schemas.openxmlformats.org/officeDocument/2006/relationships/image" Target="media/image19.png"/><Relationship Id="rId106" Type="http://schemas.microsoft.com/office/2007/relationships/hdphoto" Target="media/hdphoto19.wdp"/><Relationship Id="rId127" Type="http://schemas.openxmlformats.org/officeDocument/2006/relationships/hyperlink" Target="https://www.muslim-library.com/arabic/%d9%88%d8%a5%d9%86-%d9%85%d9%86-%d8%b4%d9%8a%d8%a1-%d8%a5%d9%84%d8%a7-%d9%8a%d8%b3%d8%a8%d8%ad-%d8%a8%d8%ad%d9%85%d8%af%d9%87/?lang=Arabic" TargetMode="External"/><Relationship Id="rId262" Type="http://schemas.openxmlformats.org/officeDocument/2006/relationships/hyperlink" Target="http://www.qeam.org" TargetMode="External"/><Relationship Id="rId10" Type="http://schemas.openxmlformats.org/officeDocument/2006/relationships/image" Target="media/image2.jpg"/><Relationship Id="rId31" Type="http://schemas.openxmlformats.org/officeDocument/2006/relationships/diagramData" Target="diagrams/data4.xml"/><Relationship Id="rId52" Type="http://schemas.openxmlformats.org/officeDocument/2006/relationships/image" Target="media/image14.png"/><Relationship Id="rId73" Type="http://schemas.microsoft.com/office/2007/relationships/hdphoto" Target="media/hdphoto3.wdp"/><Relationship Id="rId78" Type="http://schemas.openxmlformats.org/officeDocument/2006/relationships/image" Target="media/image31.png"/><Relationship Id="rId94" Type="http://schemas.microsoft.com/office/2007/relationships/hdphoto" Target="media/hdphoto13.wdp"/><Relationship Id="rId99" Type="http://schemas.openxmlformats.org/officeDocument/2006/relationships/image" Target="media/image42.png"/><Relationship Id="rId101" Type="http://schemas.openxmlformats.org/officeDocument/2006/relationships/image" Target="media/image43.png"/><Relationship Id="rId122" Type="http://schemas.openxmlformats.org/officeDocument/2006/relationships/hyperlink" Target="https://wp.me/p3WskZ-9Je" TargetMode="External"/><Relationship Id="rId143"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48" Type="http://schemas.openxmlformats.org/officeDocument/2006/relationships/hyperlink" Target="https://wp.me/p3WskZ-9a3" TargetMode="External"/><Relationship Id="rId164" Type="http://schemas.openxmlformats.org/officeDocument/2006/relationships/hyperlink" Target="https://wp.me/p3WskZ-brE" TargetMode="External"/><Relationship Id="rId169" Type="http://schemas.openxmlformats.org/officeDocument/2006/relationships/hyperlink" Target="https://bit.ly/2Vl0ghP" TargetMode="External"/><Relationship Id="rId185" Type="http://schemas.openxmlformats.org/officeDocument/2006/relationships/hyperlink" Target="https://wp.me/p3WskZ-9am" TargetMode="External"/><Relationship Id="rId4" Type="http://schemas.openxmlformats.org/officeDocument/2006/relationships/settings" Target="settings.xml"/><Relationship Id="rId9" Type="http://schemas.microsoft.com/office/2007/relationships/hdphoto" Target="media/hdphoto1.wdp"/><Relationship Id="rId180" Type="http://schemas.openxmlformats.org/officeDocument/2006/relationships/hyperlink" Target="https://wp.me/p3WskZ-aTV" TargetMode="External"/><Relationship Id="rId210" Type="http://schemas.openxmlformats.org/officeDocument/2006/relationships/hyperlink" Target="https://www.muslim-library.com/arabic/%d8%b9%d9%86%d8%af%d9%85%d8%a7-%d8%aa%d8%aa%d8%ad%d8%af%d8%ab-%d8%a7%d9%84%d8%b5%d9%88%d8%b1/?lang=Arabic" TargetMode="External"/><Relationship Id="rId215" Type="http://schemas.openxmlformats.org/officeDocument/2006/relationships/hyperlink" Target="https://wp.me/p3WskZ-bQ2" TargetMode="External"/><Relationship Id="rId236" Type="http://schemas.openxmlformats.org/officeDocument/2006/relationships/hyperlink" Target="https://wp.me/p3WskZ-bWA" TargetMode="External"/><Relationship Id="rId257" Type="http://schemas.openxmlformats.org/officeDocument/2006/relationships/hyperlink" Target="https://wp.me/p3WskZ-bRH" TargetMode="External"/><Relationship Id="rId26" Type="http://schemas.openxmlformats.org/officeDocument/2006/relationships/diagramData" Target="diagrams/data3.xml"/><Relationship Id="rId231" Type="http://schemas.openxmlformats.org/officeDocument/2006/relationships/image" Target="media/image70.jpeg"/><Relationship Id="rId252" Type="http://schemas.openxmlformats.org/officeDocument/2006/relationships/hyperlink" Target="https://wp.me/p3WskZ-bYn" TargetMode="External"/><Relationship Id="rId273" Type="http://schemas.openxmlformats.org/officeDocument/2006/relationships/glossaryDocument" Target="glossary/document.xml"/><Relationship Id="rId47" Type="http://schemas.openxmlformats.org/officeDocument/2006/relationships/image" Target="media/image9.png"/><Relationship Id="rId68" Type="http://schemas.openxmlformats.org/officeDocument/2006/relationships/image" Target="media/image25.png"/><Relationship Id="rId89" Type="http://schemas.openxmlformats.org/officeDocument/2006/relationships/image" Target="media/image37.png"/><Relationship Id="rId112" Type="http://schemas.openxmlformats.org/officeDocument/2006/relationships/image" Target="media/image47.png"/><Relationship Id="rId133" Type="http://schemas.openxmlformats.org/officeDocument/2006/relationships/hyperlink" Target="https://wp.me/p3WskZ-9sV" TargetMode="External"/><Relationship Id="rId154" Type="http://schemas.openxmlformats.org/officeDocument/2006/relationships/hyperlink" Target="http://bit.ly/sinaeatalmaswuwlia" TargetMode="External"/><Relationship Id="rId175" Type="http://schemas.openxmlformats.org/officeDocument/2006/relationships/image" Target="media/image56.png"/><Relationship Id="rId196"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200" Type="http://schemas.openxmlformats.org/officeDocument/2006/relationships/image" Target="media/image61.jpeg"/><Relationship Id="rId16" Type="http://schemas.openxmlformats.org/officeDocument/2006/relationships/diagramLayout" Target="diagrams/layout1.xml"/><Relationship Id="rId221" Type="http://schemas.openxmlformats.org/officeDocument/2006/relationships/image" Target="media/image68.jpeg"/><Relationship Id="rId242" Type="http://schemas.openxmlformats.org/officeDocument/2006/relationships/hyperlink" Target="https://wp.me/p3WskZ-bWQ" TargetMode="External"/><Relationship Id="rId263" Type="http://schemas.openxmlformats.org/officeDocument/2006/relationships/hyperlink" Target="http://www.zumord.net" TargetMode="External"/><Relationship Id="rId37" Type="http://schemas.openxmlformats.org/officeDocument/2006/relationships/diagramLayout" Target="diagrams/layout5.xml"/><Relationship Id="rId58" Type="http://schemas.openxmlformats.org/officeDocument/2006/relationships/image" Target="media/image20.png"/><Relationship Id="rId79" Type="http://schemas.microsoft.com/office/2007/relationships/hdphoto" Target="media/hdphoto6.wdp"/><Relationship Id="rId102" Type="http://schemas.microsoft.com/office/2007/relationships/hdphoto" Target="media/hdphoto17.wdp"/><Relationship Id="rId123" Type="http://schemas.openxmlformats.org/officeDocument/2006/relationships/hyperlink" Target="https://wp.me/p3WskZ-9Je" TargetMode="External"/><Relationship Id="rId144" Type="http://schemas.openxmlformats.org/officeDocument/2006/relationships/hyperlink" Target="https://wp.me/p3WskZ-99J" TargetMode="External"/><Relationship Id="rId90" Type="http://schemas.microsoft.com/office/2007/relationships/hdphoto" Target="media/hdphoto11.wdp"/><Relationship Id="rId165" Type="http://schemas.openxmlformats.org/officeDocument/2006/relationships/hyperlink" Target="https://www.muslim-library.com/arabic/%d8%b5%d9%86%d8%a7%d8%b9%d8%a9-%d8%a7%d9%84%d8%b9%d9%84%d8%a7%d9%85%d8%a9-%d8%a7%d9%84%d8%aa%d8%ac%d8%a7%d8%b1%d9%8a%d8%a9/?lang=Arabic" TargetMode="External"/><Relationship Id="rId186" Type="http://schemas.openxmlformats.org/officeDocument/2006/relationships/hyperlink" Target="https://wp.me/p3WskZ-9am" TargetMode="External"/><Relationship Id="rId211" Type="http://schemas.openxmlformats.org/officeDocument/2006/relationships/hyperlink" Target="https://www.muslim-library.com/arabic/%d8%b9%d9%86%d8%af%d9%85%d8%a7-%d8%aa%d8%aa%d8%ad%d8%af%d8%ab-%d8%a7%d9%84%d8%b5%d9%88%d8%b1/?lang=Arabic" TargetMode="External"/><Relationship Id="rId232" Type="http://schemas.openxmlformats.org/officeDocument/2006/relationships/image" Target="media/image71.jpg"/><Relationship Id="rId253" Type="http://schemas.openxmlformats.org/officeDocument/2006/relationships/hyperlink" Target="https://wp.me/p3WskZ-bYn" TargetMode="External"/><Relationship Id="rId274" Type="http://schemas.openxmlformats.org/officeDocument/2006/relationships/theme" Target="theme/theme1.xml"/><Relationship Id="rId27" Type="http://schemas.openxmlformats.org/officeDocument/2006/relationships/diagramLayout" Target="diagrams/layout3.xml"/><Relationship Id="rId48" Type="http://schemas.openxmlformats.org/officeDocument/2006/relationships/image" Target="media/image10.png"/><Relationship Id="rId69" Type="http://schemas.openxmlformats.org/officeDocument/2006/relationships/image" Target="media/image26.png"/><Relationship Id="rId113" Type="http://schemas.openxmlformats.org/officeDocument/2006/relationships/image" Target="media/image48.png"/><Relationship Id="rId134"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80" Type="http://schemas.openxmlformats.org/officeDocument/2006/relationships/image" Target="media/image32.png"/><Relationship Id="rId155" Type="http://schemas.openxmlformats.org/officeDocument/2006/relationships/hyperlink" Target="http://bit.ly/sinaeatalmaswuwlia" TargetMode="External"/><Relationship Id="rId176" Type="http://schemas.openxmlformats.org/officeDocument/2006/relationships/hyperlink" Target="https://www.muslim-library.com/arabic/%d8%aa%d8%b3%d9%88%d9%8a%d9%82-%d8%a7%d9%84%d8%ad%d9%84%d8%a7%d9%84/?lang=Arabic" TargetMode="External"/><Relationship Id="rId197" Type="http://schemas.openxmlformats.org/officeDocument/2006/relationships/hyperlink" Target="https://wp.me/p3WskZ-bpM" TargetMode="External"/><Relationship Id="rId201" Type="http://schemas.openxmlformats.org/officeDocument/2006/relationships/image" Target="media/image62.jpeg"/><Relationship Id="rId222" Type="http://schemas.openxmlformats.org/officeDocument/2006/relationships/image" Target="media/image69.jpeg"/><Relationship Id="rId243" Type="http://schemas.openxmlformats.org/officeDocument/2006/relationships/hyperlink" Target="https://wp.me/p3WskZ-bWM" TargetMode="External"/><Relationship Id="rId264" Type="http://schemas.openxmlformats.org/officeDocument/2006/relationships/hyperlink" Target="mailto:hanashaban@hotmail.co.uk" TargetMode="External"/><Relationship Id="rId17" Type="http://schemas.openxmlformats.org/officeDocument/2006/relationships/diagramQuickStyle" Target="diagrams/quickStyle1.xml"/><Relationship Id="rId38" Type="http://schemas.openxmlformats.org/officeDocument/2006/relationships/diagramQuickStyle" Target="diagrams/quickStyle5.xml"/><Relationship Id="rId59" Type="http://schemas.openxmlformats.org/officeDocument/2006/relationships/image" Target="media/image21.png"/><Relationship Id="rId103" Type="http://schemas.openxmlformats.org/officeDocument/2006/relationships/image" Target="media/image44.png"/><Relationship Id="rId124" Type="http://schemas.openxmlformats.org/officeDocument/2006/relationships/hyperlink" Target="https://bit.ly/3f5ukEn" TargetMode="External"/><Relationship Id="rId70" Type="http://schemas.openxmlformats.org/officeDocument/2006/relationships/image" Target="media/image27.png"/><Relationship Id="rId91" Type="http://schemas.openxmlformats.org/officeDocument/2006/relationships/image" Target="media/image38.png"/><Relationship Id="rId145" Type="http://schemas.openxmlformats.org/officeDocument/2006/relationships/hyperlink" Target="https://wp.me/p3WskZ-99J" TargetMode="External"/><Relationship Id="rId166" Type="http://schemas.openxmlformats.org/officeDocument/2006/relationships/hyperlink" Target="https://www.muslim-library.com/arabic/%d8%b5%d9%86%d8%a7%d8%b9%d8%a9-%d8%a7%d9%84%d8%b9%d9%84%d8%a7%d9%85%d8%a9-%d8%a7%d9%84%d8%aa%d8%ac%d8%a7%d8%b1%d9%8a%d8%a9/?lang=Arabic" TargetMode="External"/><Relationship Id="rId187" Type="http://schemas.openxmlformats.org/officeDocument/2006/relationships/hyperlink" Target="https://wp.me/p3WskZ-9sN" TargetMode="External"/><Relationship Id="rId1" Type="http://schemas.openxmlformats.org/officeDocument/2006/relationships/customXml" Target="../customXml/item1.xml"/><Relationship Id="rId212" Type="http://schemas.openxmlformats.org/officeDocument/2006/relationships/image" Target="media/image65.jpeg"/><Relationship Id="rId233" Type="http://schemas.openxmlformats.org/officeDocument/2006/relationships/image" Target="media/image72.jpeg"/><Relationship Id="rId254" Type="http://schemas.openxmlformats.org/officeDocument/2006/relationships/hyperlink" Target="https://wp.me/p3WskZ-c0n" TargetMode="External"/><Relationship Id="rId28" Type="http://schemas.openxmlformats.org/officeDocument/2006/relationships/diagramQuickStyle" Target="diagrams/quickStyle3.xml"/><Relationship Id="rId49" Type="http://schemas.openxmlformats.org/officeDocument/2006/relationships/image" Target="media/image11.png"/><Relationship Id="rId114" Type="http://schemas.openxmlformats.org/officeDocument/2006/relationships/image" Target="media/image4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E3C309-C3B2-4BE3-95BB-34C0C8AA5F0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7D4F1B38-BF70-4F5D-B1E9-474D61D5B38B}">
      <dgm:prSet phldrT="[Text]"/>
      <dgm:spPr/>
      <dgm:t>
        <a:bodyPr/>
        <a:lstStyle/>
        <a:p>
          <a:r>
            <a:rPr lang="ar-JO" dirty="0"/>
            <a:t>العلاقة  بين الشريعة والفقه </a:t>
          </a:r>
          <a:endParaRPr lang="en-US" dirty="0"/>
        </a:p>
      </dgm:t>
    </dgm:pt>
    <dgm:pt modelId="{3940CF5B-0391-46F8-BDF6-9366011D3A6F}" type="parTrans" cxnId="{A0BC6C51-8439-447A-B482-E82FCAC32619}">
      <dgm:prSet/>
      <dgm:spPr/>
      <dgm:t>
        <a:bodyPr/>
        <a:lstStyle/>
        <a:p>
          <a:endParaRPr lang="en-US"/>
        </a:p>
      </dgm:t>
    </dgm:pt>
    <dgm:pt modelId="{08DAAEFA-BC56-444E-B402-A7E00BBA9E8C}" type="sibTrans" cxnId="{A0BC6C51-8439-447A-B482-E82FCAC32619}">
      <dgm:prSet/>
      <dgm:spPr/>
      <dgm:t>
        <a:bodyPr/>
        <a:lstStyle/>
        <a:p>
          <a:endParaRPr lang="en-US"/>
        </a:p>
      </dgm:t>
    </dgm:pt>
    <dgm:pt modelId="{7267888F-8DCA-4268-A946-3A0FF9F4D7C3}">
      <dgm:prSet phldrT="[Text]"/>
      <dgm:spPr/>
      <dgm:t>
        <a:bodyPr/>
        <a:lstStyle/>
        <a:p>
          <a:r>
            <a:rPr lang="ar-JO" dirty="0"/>
            <a:t>الفقه</a:t>
          </a:r>
        </a:p>
        <a:p>
          <a:r>
            <a:rPr lang="ar-JO" dirty="0"/>
            <a:t>فهم النصوص والاستباط منها   </a:t>
          </a:r>
          <a:endParaRPr lang="en-US" dirty="0"/>
        </a:p>
      </dgm:t>
    </dgm:pt>
    <dgm:pt modelId="{5A961E5C-A0A2-4271-A7DA-F94EF32F7AE9}" type="parTrans" cxnId="{366DE3B5-05C1-4583-A5B7-DF99C5162F2B}">
      <dgm:prSet/>
      <dgm:spPr/>
      <dgm:t>
        <a:bodyPr/>
        <a:lstStyle/>
        <a:p>
          <a:endParaRPr lang="en-US"/>
        </a:p>
      </dgm:t>
    </dgm:pt>
    <dgm:pt modelId="{DE00B6DD-643F-4B6E-A07D-33634BAA004E}" type="sibTrans" cxnId="{366DE3B5-05C1-4583-A5B7-DF99C5162F2B}">
      <dgm:prSet/>
      <dgm:spPr/>
      <dgm:t>
        <a:bodyPr/>
        <a:lstStyle/>
        <a:p>
          <a:endParaRPr lang="en-US"/>
        </a:p>
      </dgm:t>
    </dgm:pt>
    <dgm:pt modelId="{2A7E3505-9081-4346-828B-E79049A3FF9D}">
      <dgm:prSet phldrT="[Text]"/>
      <dgm:spPr/>
      <dgm:t>
        <a:bodyPr/>
        <a:lstStyle/>
        <a:p>
          <a:r>
            <a:rPr lang="ar-JO" dirty="0"/>
            <a:t>خادم الشريعة</a:t>
          </a:r>
        </a:p>
        <a:p>
          <a:r>
            <a:rPr lang="ar-JO" dirty="0"/>
            <a:t>وعمل الفقيه </a:t>
          </a:r>
          <a:endParaRPr lang="en-US" dirty="0"/>
        </a:p>
      </dgm:t>
    </dgm:pt>
    <dgm:pt modelId="{10CF8165-DD58-4724-8E5B-500EFD3F28B3}" type="parTrans" cxnId="{717DA4E8-28CC-4632-A755-EA4F59281A8B}">
      <dgm:prSet/>
      <dgm:spPr/>
      <dgm:t>
        <a:bodyPr/>
        <a:lstStyle/>
        <a:p>
          <a:endParaRPr lang="en-US"/>
        </a:p>
      </dgm:t>
    </dgm:pt>
    <dgm:pt modelId="{6FA4992F-B792-4772-BC67-A05DBC2EA122}" type="sibTrans" cxnId="{717DA4E8-28CC-4632-A755-EA4F59281A8B}">
      <dgm:prSet/>
      <dgm:spPr/>
      <dgm:t>
        <a:bodyPr/>
        <a:lstStyle/>
        <a:p>
          <a:endParaRPr lang="en-US"/>
        </a:p>
      </dgm:t>
    </dgm:pt>
    <dgm:pt modelId="{443EF76A-A9E1-4178-AB59-6B4130B25DCA}">
      <dgm:prSet phldrT="[Text]"/>
      <dgm:spPr/>
      <dgm:t>
        <a:bodyPr/>
        <a:lstStyle/>
        <a:p>
          <a:r>
            <a:rPr lang="ar-JO" dirty="0"/>
            <a:t>الشريعة نصوص ملزمة </a:t>
          </a:r>
          <a:endParaRPr lang="en-US" dirty="0"/>
        </a:p>
      </dgm:t>
    </dgm:pt>
    <dgm:pt modelId="{8CA6239E-6EB9-4349-990B-552350D52393}" type="parTrans" cxnId="{F72C1F59-7FC1-429D-BBF3-0352DCF86C15}">
      <dgm:prSet/>
      <dgm:spPr/>
      <dgm:t>
        <a:bodyPr/>
        <a:lstStyle/>
        <a:p>
          <a:endParaRPr lang="en-US"/>
        </a:p>
      </dgm:t>
    </dgm:pt>
    <dgm:pt modelId="{63DA54BE-5B3C-498F-B639-D2421B8F485D}" type="sibTrans" cxnId="{F72C1F59-7FC1-429D-BBF3-0352DCF86C15}">
      <dgm:prSet/>
      <dgm:spPr/>
      <dgm:t>
        <a:bodyPr/>
        <a:lstStyle/>
        <a:p>
          <a:endParaRPr lang="en-US"/>
        </a:p>
      </dgm:t>
    </dgm:pt>
    <dgm:pt modelId="{AD14AE02-8E19-4E5B-B1F1-0CFDC742ED26}">
      <dgm:prSet phldrT="[Text]"/>
      <dgm:spPr/>
      <dgm:t>
        <a:bodyPr/>
        <a:lstStyle/>
        <a:p>
          <a:r>
            <a:rPr lang="ar-JO" dirty="0"/>
            <a:t>وحي الله</a:t>
          </a:r>
          <a:r>
            <a:rPr lang="ar-KW" dirty="0"/>
            <a:t> وسنة رسوله</a:t>
          </a:r>
          <a:r>
            <a:rPr lang="ar-JO" dirty="0"/>
            <a:t> </a:t>
          </a:r>
          <a:endParaRPr lang="en-US" dirty="0"/>
        </a:p>
      </dgm:t>
    </dgm:pt>
    <dgm:pt modelId="{139AC2FB-D6D1-4CA0-AFDC-1D24542177BF}" type="parTrans" cxnId="{3AABF0C1-C88B-4181-A869-686DA81CDF9B}">
      <dgm:prSet/>
      <dgm:spPr/>
      <dgm:t>
        <a:bodyPr/>
        <a:lstStyle/>
        <a:p>
          <a:endParaRPr lang="en-US"/>
        </a:p>
      </dgm:t>
    </dgm:pt>
    <dgm:pt modelId="{82CCDC9E-E799-4542-864F-C113E28B8C71}" type="sibTrans" cxnId="{3AABF0C1-C88B-4181-A869-686DA81CDF9B}">
      <dgm:prSet/>
      <dgm:spPr/>
      <dgm:t>
        <a:bodyPr/>
        <a:lstStyle/>
        <a:p>
          <a:endParaRPr lang="en-US"/>
        </a:p>
      </dgm:t>
    </dgm:pt>
    <dgm:pt modelId="{BF3D6D0C-2D9A-4300-B778-0167E86F2D7F}" type="pres">
      <dgm:prSet presAssocID="{45E3C309-C3B2-4BE3-95BB-34C0C8AA5F08}" presName="hierChild1" presStyleCnt="0">
        <dgm:presLayoutVars>
          <dgm:chPref val="1"/>
          <dgm:dir/>
          <dgm:animOne val="branch"/>
          <dgm:animLvl val="lvl"/>
          <dgm:resizeHandles/>
        </dgm:presLayoutVars>
      </dgm:prSet>
      <dgm:spPr/>
    </dgm:pt>
    <dgm:pt modelId="{1F98DDBB-1721-46D7-81A7-3E36FF57C42A}" type="pres">
      <dgm:prSet presAssocID="{7D4F1B38-BF70-4F5D-B1E9-474D61D5B38B}" presName="hierRoot1" presStyleCnt="0"/>
      <dgm:spPr/>
    </dgm:pt>
    <dgm:pt modelId="{91C67103-A528-4606-BE1D-7FE7A3722C77}" type="pres">
      <dgm:prSet presAssocID="{7D4F1B38-BF70-4F5D-B1E9-474D61D5B38B}" presName="composite" presStyleCnt="0"/>
      <dgm:spPr/>
    </dgm:pt>
    <dgm:pt modelId="{ADAEE014-63BE-4546-B711-6F2459CC8B6A}" type="pres">
      <dgm:prSet presAssocID="{7D4F1B38-BF70-4F5D-B1E9-474D61D5B38B}" presName="background" presStyleLbl="node0" presStyleIdx="0" presStyleCnt="1"/>
      <dgm:spPr/>
    </dgm:pt>
    <dgm:pt modelId="{5693C871-0BF6-4D7A-9E02-C0FD87F44B25}" type="pres">
      <dgm:prSet presAssocID="{7D4F1B38-BF70-4F5D-B1E9-474D61D5B38B}" presName="text" presStyleLbl="fgAcc0" presStyleIdx="0" presStyleCnt="1" custLinFactNeighborX="6714" custLinFactNeighborY="8223">
        <dgm:presLayoutVars>
          <dgm:chPref val="3"/>
        </dgm:presLayoutVars>
      </dgm:prSet>
      <dgm:spPr/>
    </dgm:pt>
    <dgm:pt modelId="{1F974894-0304-4892-932D-70583326AA0C}" type="pres">
      <dgm:prSet presAssocID="{7D4F1B38-BF70-4F5D-B1E9-474D61D5B38B}" presName="hierChild2" presStyleCnt="0"/>
      <dgm:spPr/>
    </dgm:pt>
    <dgm:pt modelId="{75B147F8-6B2B-4A22-AFD3-5DCFEB6255E0}" type="pres">
      <dgm:prSet presAssocID="{5A961E5C-A0A2-4271-A7DA-F94EF32F7AE9}" presName="Name10" presStyleLbl="parChTrans1D2" presStyleIdx="0" presStyleCnt="2"/>
      <dgm:spPr/>
    </dgm:pt>
    <dgm:pt modelId="{191F2A59-CF7F-4D26-A246-0064D40A929F}" type="pres">
      <dgm:prSet presAssocID="{7267888F-8DCA-4268-A946-3A0FF9F4D7C3}" presName="hierRoot2" presStyleCnt="0"/>
      <dgm:spPr/>
    </dgm:pt>
    <dgm:pt modelId="{021EBB50-6C7B-4979-AD1C-5D4ED823823C}" type="pres">
      <dgm:prSet presAssocID="{7267888F-8DCA-4268-A946-3A0FF9F4D7C3}" presName="composite2" presStyleCnt="0"/>
      <dgm:spPr/>
    </dgm:pt>
    <dgm:pt modelId="{D1892CD3-340E-4834-8B91-57305CA14835}" type="pres">
      <dgm:prSet presAssocID="{7267888F-8DCA-4268-A946-3A0FF9F4D7C3}" presName="background2" presStyleLbl="node2" presStyleIdx="0" presStyleCnt="2"/>
      <dgm:spPr/>
    </dgm:pt>
    <dgm:pt modelId="{A37978F4-8379-4CB3-959B-D45436F50B83}" type="pres">
      <dgm:prSet presAssocID="{7267888F-8DCA-4268-A946-3A0FF9F4D7C3}" presName="text2" presStyleLbl="fgAcc2" presStyleIdx="0" presStyleCnt="2">
        <dgm:presLayoutVars>
          <dgm:chPref val="3"/>
        </dgm:presLayoutVars>
      </dgm:prSet>
      <dgm:spPr/>
    </dgm:pt>
    <dgm:pt modelId="{B5A8A893-5DB8-4580-8CE4-6255200254E4}" type="pres">
      <dgm:prSet presAssocID="{7267888F-8DCA-4268-A946-3A0FF9F4D7C3}" presName="hierChild3" presStyleCnt="0"/>
      <dgm:spPr/>
    </dgm:pt>
    <dgm:pt modelId="{7B5BEB80-5ECA-49DF-A377-57A64312ED8A}" type="pres">
      <dgm:prSet presAssocID="{10CF8165-DD58-4724-8E5B-500EFD3F28B3}" presName="Name17" presStyleLbl="parChTrans1D3" presStyleIdx="0" presStyleCnt="2"/>
      <dgm:spPr/>
    </dgm:pt>
    <dgm:pt modelId="{6CD9C992-4E5B-4D79-B1A4-90E319D8A03A}" type="pres">
      <dgm:prSet presAssocID="{2A7E3505-9081-4346-828B-E79049A3FF9D}" presName="hierRoot3" presStyleCnt="0"/>
      <dgm:spPr/>
    </dgm:pt>
    <dgm:pt modelId="{334D2D42-1C0D-41C3-9C52-10353E8EDF53}" type="pres">
      <dgm:prSet presAssocID="{2A7E3505-9081-4346-828B-E79049A3FF9D}" presName="composite3" presStyleCnt="0"/>
      <dgm:spPr/>
    </dgm:pt>
    <dgm:pt modelId="{E55A4F52-7835-4A27-AEE5-B0897D49E679}" type="pres">
      <dgm:prSet presAssocID="{2A7E3505-9081-4346-828B-E79049A3FF9D}" presName="background3" presStyleLbl="node3" presStyleIdx="0" presStyleCnt="2"/>
      <dgm:spPr/>
    </dgm:pt>
    <dgm:pt modelId="{49142F43-7ACC-4C24-8E21-A1C34BF48C19}" type="pres">
      <dgm:prSet presAssocID="{2A7E3505-9081-4346-828B-E79049A3FF9D}" presName="text3" presStyleLbl="fgAcc3" presStyleIdx="0" presStyleCnt="2">
        <dgm:presLayoutVars>
          <dgm:chPref val="3"/>
        </dgm:presLayoutVars>
      </dgm:prSet>
      <dgm:spPr/>
    </dgm:pt>
    <dgm:pt modelId="{419A32D4-F35C-4B56-AB08-9E499A8F36C5}" type="pres">
      <dgm:prSet presAssocID="{2A7E3505-9081-4346-828B-E79049A3FF9D}" presName="hierChild4" presStyleCnt="0"/>
      <dgm:spPr/>
    </dgm:pt>
    <dgm:pt modelId="{28A260B2-7FEE-4BD4-B46A-0EAE79BE73A9}" type="pres">
      <dgm:prSet presAssocID="{8CA6239E-6EB9-4349-990B-552350D52393}" presName="Name10" presStyleLbl="parChTrans1D2" presStyleIdx="1" presStyleCnt="2"/>
      <dgm:spPr/>
    </dgm:pt>
    <dgm:pt modelId="{453B463F-87DF-4786-8AF5-E36A7F20F37C}" type="pres">
      <dgm:prSet presAssocID="{443EF76A-A9E1-4178-AB59-6B4130B25DCA}" presName="hierRoot2" presStyleCnt="0"/>
      <dgm:spPr/>
    </dgm:pt>
    <dgm:pt modelId="{CB11553D-5609-4D4C-8FD2-977C488E3A23}" type="pres">
      <dgm:prSet presAssocID="{443EF76A-A9E1-4178-AB59-6B4130B25DCA}" presName="composite2" presStyleCnt="0"/>
      <dgm:spPr/>
    </dgm:pt>
    <dgm:pt modelId="{3EF621C6-806F-4B87-9F13-B573BCAB48AE}" type="pres">
      <dgm:prSet presAssocID="{443EF76A-A9E1-4178-AB59-6B4130B25DCA}" presName="background2" presStyleLbl="node2" presStyleIdx="1" presStyleCnt="2"/>
      <dgm:spPr/>
    </dgm:pt>
    <dgm:pt modelId="{947D3A30-F31E-46ED-B209-48DF97DCB510}" type="pres">
      <dgm:prSet presAssocID="{443EF76A-A9E1-4178-AB59-6B4130B25DCA}" presName="text2" presStyleLbl="fgAcc2" presStyleIdx="1" presStyleCnt="2">
        <dgm:presLayoutVars>
          <dgm:chPref val="3"/>
        </dgm:presLayoutVars>
      </dgm:prSet>
      <dgm:spPr/>
    </dgm:pt>
    <dgm:pt modelId="{9B09EC8A-2FA0-457B-846B-59EA53E990E2}" type="pres">
      <dgm:prSet presAssocID="{443EF76A-A9E1-4178-AB59-6B4130B25DCA}" presName="hierChild3" presStyleCnt="0"/>
      <dgm:spPr/>
    </dgm:pt>
    <dgm:pt modelId="{C535A570-0580-4595-93C4-883ADCFDF31B}" type="pres">
      <dgm:prSet presAssocID="{139AC2FB-D6D1-4CA0-AFDC-1D24542177BF}" presName="Name17" presStyleLbl="parChTrans1D3" presStyleIdx="1" presStyleCnt="2"/>
      <dgm:spPr/>
    </dgm:pt>
    <dgm:pt modelId="{A1965F40-0B67-4824-AC43-B72C47E1F22B}" type="pres">
      <dgm:prSet presAssocID="{AD14AE02-8E19-4E5B-B1F1-0CFDC742ED26}" presName="hierRoot3" presStyleCnt="0"/>
      <dgm:spPr/>
    </dgm:pt>
    <dgm:pt modelId="{ABEF2EEA-A931-4534-B1AA-6D11BDAA0653}" type="pres">
      <dgm:prSet presAssocID="{AD14AE02-8E19-4E5B-B1F1-0CFDC742ED26}" presName="composite3" presStyleCnt="0"/>
      <dgm:spPr/>
    </dgm:pt>
    <dgm:pt modelId="{BFE71987-7DE6-4DDB-B57E-727BD4A93F1E}" type="pres">
      <dgm:prSet presAssocID="{AD14AE02-8E19-4E5B-B1F1-0CFDC742ED26}" presName="background3" presStyleLbl="node3" presStyleIdx="1" presStyleCnt="2"/>
      <dgm:spPr/>
    </dgm:pt>
    <dgm:pt modelId="{93FA5009-FDE4-4D2E-984D-9A3FBB38D461}" type="pres">
      <dgm:prSet presAssocID="{AD14AE02-8E19-4E5B-B1F1-0CFDC742ED26}" presName="text3" presStyleLbl="fgAcc3" presStyleIdx="1" presStyleCnt="2">
        <dgm:presLayoutVars>
          <dgm:chPref val="3"/>
        </dgm:presLayoutVars>
      </dgm:prSet>
      <dgm:spPr/>
    </dgm:pt>
    <dgm:pt modelId="{10F20AFA-223B-4718-9C7F-2F09F402029A}" type="pres">
      <dgm:prSet presAssocID="{AD14AE02-8E19-4E5B-B1F1-0CFDC742ED26}" presName="hierChild4" presStyleCnt="0"/>
      <dgm:spPr/>
    </dgm:pt>
  </dgm:ptLst>
  <dgm:cxnLst>
    <dgm:cxn modelId="{4E521E2D-9FF7-445D-994D-8A31548A1E9F}" type="presOf" srcId="{45E3C309-C3B2-4BE3-95BB-34C0C8AA5F08}" destId="{BF3D6D0C-2D9A-4300-B778-0167E86F2D7F}" srcOrd="0" destOrd="0" presId="urn:microsoft.com/office/officeart/2005/8/layout/hierarchy1"/>
    <dgm:cxn modelId="{3A3DD031-4D35-428C-875F-D47E3A3833B1}" type="presOf" srcId="{139AC2FB-D6D1-4CA0-AFDC-1D24542177BF}" destId="{C535A570-0580-4595-93C4-883ADCFDF31B}" srcOrd="0" destOrd="0" presId="urn:microsoft.com/office/officeart/2005/8/layout/hierarchy1"/>
    <dgm:cxn modelId="{A0BC6C51-8439-447A-B482-E82FCAC32619}" srcId="{45E3C309-C3B2-4BE3-95BB-34C0C8AA5F08}" destId="{7D4F1B38-BF70-4F5D-B1E9-474D61D5B38B}" srcOrd="0" destOrd="0" parTransId="{3940CF5B-0391-46F8-BDF6-9366011D3A6F}" sibTransId="{08DAAEFA-BC56-444E-B402-A7E00BBA9E8C}"/>
    <dgm:cxn modelId="{F72C1F59-7FC1-429D-BBF3-0352DCF86C15}" srcId="{7D4F1B38-BF70-4F5D-B1E9-474D61D5B38B}" destId="{443EF76A-A9E1-4178-AB59-6B4130B25DCA}" srcOrd="1" destOrd="0" parTransId="{8CA6239E-6EB9-4349-990B-552350D52393}" sibTransId="{63DA54BE-5B3C-498F-B639-D2421B8F485D}"/>
    <dgm:cxn modelId="{A9CF5559-E5DC-4237-AD0D-36CEE8FB3DCE}" type="presOf" srcId="{AD14AE02-8E19-4E5B-B1F1-0CFDC742ED26}" destId="{93FA5009-FDE4-4D2E-984D-9A3FBB38D461}" srcOrd="0" destOrd="0" presId="urn:microsoft.com/office/officeart/2005/8/layout/hierarchy1"/>
    <dgm:cxn modelId="{A7FB337D-9DC2-47E8-B64C-7089D56C167A}" type="presOf" srcId="{7D4F1B38-BF70-4F5D-B1E9-474D61D5B38B}" destId="{5693C871-0BF6-4D7A-9E02-C0FD87F44B25}" srcOrd="0" destOrd="0" presId="urn:microsoft.com/office/officeart/2005/8/layout/hierarchy1"/>
    <dgm:cxn modelId="{39B0438B-29D0-43F7-B5DD-8831A9573BE6}" type="presOf" srcId="{8CA6239E-6EB9-4349-990B-552350D52393}" destId="{28A260B2-7FEE-4BD4-B46A-0EAE79BE73A9}" srcOrd="0" destOrd="0" presId="urn:microsoft.com/office/officeart/2005/8/layout/hierarchy1"/>
    <dgm:cxn modelId="{E56D9193-A24E-4164-BB13-83E4535DBA16}" type="presOf" srcId="{7267888F-8DCA-4268-A946-3A0FF9F4D7C3}" destId="{A37978F4-8379-4CB3-959B-D45436F50B83}" srcOrd="0" destOrd="0" presId="urn:microsoft.com/office/officeart/2005/8/layout/hierarchy1"/>
    <dgm:cxn modelId="{8E301EB1-1C76-41BA-80DB-0D73B45D4673}" type="presOf" srcId="{10CF8165-DD58-4724-8E5B-500EFD3F28B3}" destId="{7B5BEB80-5ECA-49DF-A377-57A64312ED8A}" srcOrd="0" destOrd="0" presId="urn:microsoft.com/office/officeart/2005/8/layout/hierarchy1"/>
    <dgm:cxn modelId="{366DE3B5-05C1-4583-A5B7-DF99C5162F2B}" srcId="{7D4F1B38-BF70-4F5D-B1E9-474D61D5B38B}" destId="{7267888F-8DCA-4268-A946-3A0FF9F4D7C3}" srcOrd="0" destOrd="0" parTransId="{5A961E5C-A0A2-4271-A7DA-F94EF32F7AE9}" sibTransId="{DE00B6DD-643F-4B6E-A07D-33634BAA004E}"/>
    <dgm:cxn modelId="{440121BA-F309-4D3E-9F2A-13243A848E94}" type="presOf" srcId="{2A7E3505-9081-4346-828B-E79049A3FF9D}" destId="{49142F43-7ACC-4C24-8E21-A1C34BF48C19}" srcOrd="0" destOrd="0" presId="urn:microsoft.com/office/officeart/2005/8/layout/hierarchy1"/>
    <dgm:cxn modelId="{3AABF0C1-C88B-4181-A869-686DA81CDF9B}" srcId="{443EF76A-A9E1-4178-AB59-6B4130B25DCA}" destId="{AD14AE02-8E19-4E5B-B1F1-0CFDC742ED26}" srcOrd="0" destOrd="0" parTransId="{139AC2FB-D6D1-4CA0-AFDC-1D24542177BF}" sibTransId="{82CCDC9E-E799-4542-864F-C113E28B8C71}"/>
    <dgm:cxn modelId="{730530C5-184A-44DD-B0E6-9C5FEF4505C1}" type="presOf" srcId="{5A961E5C-A0A2-4271-A7DA-F94EF32F7AE9}" destId="{75B147F8-6B2B-4A22-AFD3-5DCFEB6255E0}" srcOrd="0" destOrd="0" presId="urn:microsoft.com/office/officeart/2005/8/layout/hierarchy1"/>
    <dgm:cxn modelId="{D06C0BD5-39E8-434D-9624-B375AC0B8D7F}" type="presOf" srcId="{443EF76A-A9E1-4178-AB59-6B4130B25DCA}" destId="{947D3A30-F31E-46ED-B209-48DF97DCB510}" srcOrd="0" destOrd="0" presId="urn:microsoft.com/office/officeart/2005/8/layout/hierarchy1"/>
    <dgm:cxn modelId="{717DA4E8-28CC-4632-A755-EA4F59281A8B}" srcId="{7267888F-8DCA-4268-A946-3A0FF9F4D7C3}" destId="{2A7E3505-9081-4346-828B-E79049A3FF9D}" srcOrd="0" destOrd="0" parTransId="{10CF8165-DD58-4724-8E5B-500EFD3F28B3}" sibTransId="{6FA4992F-B792-4772-BC67-A05DBC2EA122}"/>
    <dgm:cxn modelId="{152E3BF4-BBB7-4DFB-A312-7BC83AC41F7A}" type="presParOf" srcId="{BF3D6D0C-2D9A-4300-B778-0167E86F2D7F}" destId="{1F98DDBB-1721-46D7-81A7-3E36FF57C42A}" srcOrd="0" destOrd="0" presId="urn:microsoft.com/office/officeart/2005/8/layout/hierarchy1"/>
    <dgm:cxn modelId="{3730CAF7-7948-4F50-9F0A-A107FE281EDD}" type="presParOf" srcId="{1F98DDBB-1721-46D7-81A7-3E36FF57C42A}" destId="{91C67103-A528-4606-BE1D-7FE7A3722C77}" srcOrd="0" destOrd="0" presId="urn:microsoft.com/office/officeart/2005/8/layout/hierarchy1"/>
    <dgm:cxn modelId="{4ED10485-342E-44C9-A802-F5FEC717B9E1}" type="presParOf" srcId="{91C67103-A528-4606-BE1D-7FE7A3722C77}" destId="{ADAEE014-63BE-4546-B711-6F2459CC8B6A}" srcOrd="0" destOrd="0" presId="urn:microsoft.com/office/officeart/2005/8/layout/hierarchy1"/>
    <dgm:cxn modelId="{46D243B5-104E-4CDC-B011-AB4269FEBD8B}" type="presParOf" srcId="{91C67103-A528-4606-BE1D-7FE7A3722C77}" destId="{5693C871-0BF6-4D7A-9E02-C0FD87F44B25}" srcOrd="1" destOrd="0" presId="urn:microsoft.com/office/officeart/2005/8/layout/hierarchy1"/>
    <dgm:cxn modelId="{44D16813-73A9-4DC2-9647-7ECD51695551}" type="presParOf" srcId="{1F98DDBB-1721-46D7-81A7-3E36FF57C42A}" destId="{1F974894-0304-4892-932D-70583326AA0C}" srcOrd="1" destOrd="0" presId="urn:microsoft.com/office/officeart/2005/8/layout/hierarchy1"/>
    <dgm:cxn modelId="{37987421-EA19-4ABB-B270-35F16C7EAEFD}" type="presParOf" srcId="{1F974894-0304-4892-932D-70583326AA0C}" destId="{75B147F8-6B2B-4A22-AFD3-5DCFEB6255E0}" srcOrd="0" destOrd="0" presId="urn:microsoft.com/office/officeart/2005/8/layout/hierarchy1"/>
    <dgm:cxn modelId="{07B11428-BFB8-473B-A7DA-8FBEE55360DF}" type="presParOf" srcId="{1F974894-0304-4892-932D-70583326AA0C}" destId="{191F2A59-CF7F-4D26-A246-0064D40A929F}" srcOrd="1" destOrd="0" presId="urn:microsoft.com/office/officeart/2005/8/layout/hierarchy1"/>
    <dgm:cxn modelId="{17D0D407-BDB6-413A-A3C6-41951B010927}" type="presParOf" srcId="{191F2A59-CF7F-4D26-A246-0064D40A929F}" destId="{021EBB50-6C7B-4979-AD1C-5D4ED823823C}" srcOrd="0" destOrd="0" presId="urn:microsoft.com/office/officeart/2005/8/layout/hierarchy1"/>
    <dgm:cxn modelId="{02A35555-CCC6-4084-8B59-7F2DCC356BD9}" type="presParOf" srcId="{021EBB50-6C7B-4979-AD1C-5D4ED823823C}" destId="{D1892CD3-340E-4834-8B91-57305CA14835}" srcOrd="0" destOrd="0" presId="urn:microsoft.com/office/officeart/2005/8/layout/hierarchy1"/>
    <dgm:cxn modelId="{E6A948F9-20AD-414E-BCD4-BF3A5EB3B6DA}" type="presParOf" srcId="{021EBB50-6C7B-4979-AD1C-5D4ED823823C}" destId="{A37978F4-8379-4CB3-959B-D45436F50B83}" srcOrd="1" destOrd="0" presId="urn:microsoft.com/office/officeart/2005/8/layout/hierarchy1"/>
    <dgm:cxn modelId="{EDB1BE8B-7615-4441-8F94-E8B87C46065E}" type="presParOf" srcId="{191F2A59-CF7F-4D26-A246-0064D40A929F}" destId="{B5A8A893-5DB8-4580-8CE4-6255200254E4}" srcOrd="1" destOrd="0" presId="urn:microsoft.com/office/officeart/2005/8/layout/hierarchy1"/>
    <dgm:cxn modelId="{2796B9B1-47DC-4E52-9990-279673F1CB83}" type="presParOf" srcId="{B5A8A893-5DB8-4580-8CE4-6255200254E4}" destId="{7B5BEB80-5ECA-49DF-A377-57A64312ED8A}" srcOrd="0" destOrd="0" presId="urn:microsoft.com/office/officeart/2005/8/layout/hierarchy1"/>
    <dgm:cxn modelId="{4BEFCCBB-001B-45DD-BD0E-3549B24640B9}" type="presParOf" srcId="{B5A8A893-5DB8-4580-8CE4-6255200254E4}" destId="{6CD9C992-4E5B-4D79-B1A4-90E319D8A03A}" srcOrd="1" destOrd="0" presId="urn:microsoft.com/office/officeart/2005/8/layout/hierarchy1"/>
    <dgm:cxn modelId="{7185B29F-E936-4D78-8F5C-516B75B95267}" type="presParOf" srcId="{6CD9C992-4E5B-4D79-B1A4-90E319D8A03A}" destId="{334D2D42-1C0D-41C3-9C52-10353E8EDF53}" srcOrd="0" destOrd="0" presId="urn:microsoft.com/office/officeart/2005/8/layout/hierarchy1"/>
    <dgm:cxn modelId="{8ABA6EFF-6E10-4A3F-87AA-48329A004889}" type="presParOf" srcId="{334D2D42-1C0D-41C3-9C52-10353E8EDF53}" destId="{E55A4F52-7835-4A27-AEE5-B0897D49E679}" srcOrd="0" destOrd="0" presId="urn:microsoft.com/office/officeart/2005/8/layout/hierarchy1"/>
    <dgm:cxn modelId="{CC746220-7902-4176-8B02-A7AB0EB26800}" type="presParOf" srcId="{334D2D42-1C0D-41C3-9C52-10353E8EDF53}" destId="{49142F43-7ACC-4C24-8E21-A1C34BF48C19}" srcOrd="1" destOrd="0" presId="urn:microsoft.com/office/officeart/2005/8/layout/hierarchy1"/>
    <dgm:cxn modelId="{F2FB810B-68E8-481D-A23E-99EEB212D305}" type="presParOf" srcId="{6CD9C992-4E5B-4D79-B1A4-90E319D8A03A}" destId="{419A32D4-F35C-4B56-AB08-9E499A8F36C5}" srcOrd="1" destOrd="0" presId="urn:microsoft.com/office/officeart/2005/8/layout/hierarchy1"/>
    <dgm:cxn modelId="{C559EB06-0E80-4F58-A860-F3BF174401E0}" type="presParOf" srcId="{1F974894-0304-4892-932D-70583326AA0C}" destId="{28A260B2-7FEE-4BD4-B46A-0EAE79BE73A9}" srcOrd="2" destOrd="0" presId="urn:microsoft.com/office/officeart/2005/8/layout/hierarchy1"/>
    <dgm:cxn modelId="{5BAC8D1F-3848-4F17-B29A-65BBD5018FFF}" type="presParOf" srcId="{1F974894-0304-4892-932D-70583326AA0C}" destId="{453B463F-87DF-4786-8AF5-E36A7F20F37C}" srcOrd="3" destOrd="0" presId="urn:microsoft.com/office/officeart/2005/8/layout/hierarchy1"/>
    <dgm:cxn modelId="{BD7CCF8E-9D5D-44FA-9E39-A87D132CE04F}" type="presParOf" srcId="{453B463F-87DF-4786-8AF5-E36A7F20F37C}" destId="{CB11553D-5609-4D4C-8FD2-977C488E3A23}" srcOrd="0" destOrd="0" presId="urn:microsoft.com/office/officeart/2005/8/layout/hierarchy1"/>
    <dgm:cxn modelId="{8D12EB55-4225-43EF-9634-F392F4FE9A52}" type="presParOf" srcId="{CB11553D-5609-4D4C-8FD2-977C488E3A23}" destId="{3EF621C6-806F-4B87-9F13-B573BCAB48AE}" srcOrd="0" destOrd="0" presId="urn:microsoft.com/office/officeart/2005/8/layout/hierarchy1"/>
    <dgm:cxn modelId="{5E13238D-487A-4A5E-B85D-853217394D5D}" type="presParOf" srcId="{CB11553D-5609-4D4C-8FD2-977C488E3A23}" destId="{947D3A30-F31E-46ED-B209-48DF97DCB510}" srcOrd="1" destOrd="0" presId="urn:microsoft.com/office/officeart/2005/8/layout/hierarchy1"/>
    <dgm:cxn modelId="{AB2EA6E9-8CB2-42BC-9976-2660E94B8775}" type="presParOf" srcId="{453B463F-87DF-4786-8AF5-E36A7F20F37C}" destId="{9B09EC8A-2FA0-457B-846B-59EA53E990E2}" srcOrd="1" destOrd="0" presId="urn:microsoft.com/office/officeart/2005/8/layout/hierarchy1"/>
    <dgm:cxn modelId="{898AC93F-EF83-47E8-AF97-A05AD4F327DD}" type="presParOf" srcId="{9B09EC8A-2FA0-457B-846B-59EA53E990E2}" destId="{C535A570-0580-4595-93C4-883ADCFDF31B}" srcOrd="0" destOrd="0" presId="urn:microsoft.com/office/officeart/2005/8/layout/hierarchy1"/>
    <dgm:cxn modelId="{4AE01B9D-2759-4386-A352-F8EEB9DA370C}" type="presParOf" srcId="{9B09EC8A-2FA0-457B-846B-59EA53E990E2}" destId="{A1965F40-0B67-4824-AC43-B72C47E1F22B}" srcOrd="1" destOrd="0" presId="urn:microsoft.com/office/officeart/2005/8/layout/hierarchy1"/>
    <dgm:cxn modelId="{17203AA8-7F80-4BB2-9AE8-8320D4EA2DF7}" type="presParOf" srcId="{A1965F40-0B67-4824-AC43-B72C47E1F22B}" destId="{ABEF2EEA-A931-4534-B1AA-6D11BDAA0653}" srcOrd="0" destOrd="0" presId="urn:microsoft.com/office/officeart/2005/8/layout/hierarchy1"/>
    <dgm:cxn modelId="{6ADD6BA9-CE71-473B-B5F6-092EFF1C9605}" type="presParOf" srcId="{ABEF2EEA-A931-4534-B1AA-6D11BDAA0653}" destId="{BFE71987-7DE6-4DDB-B57E-727BD4A93F1E}" srcOrd="0" destOrd="0" presId="urn:microsoft.com/office/officeart/2005/8/layout/hierarchy1"/>
    <dgm:cxn modelId="{885A96F5-6307-4A56-8FC6-DE54CE74AF0C}" type="presParOf" srcId="{ABEF2EEA-A931-4534-B1AA-6D11BDAA0653}" destId="{93FA5009-FDE4-4D2E-984D-9A3FBB38D461}" srcOrd="1" destOrd="0" presId="urn:microsoft.com/office/officeart/2005/8/layout/hierarchy1"/>
    <dgm:cxn modelId="{84DE238D-5893-4329-858D-5039BD822E2B}" type="presParOf" srcId="{A1965F40-0B67-4824-AC43-B72C47E1F22B}" destId="{10F20AFA-223B-4718-9C7F-2F09F402029A}"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8823E0-A82B-43B8-89BD-4067653202C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7C5433F6-D21C-4318-B5A6-5C9A1029CD92}">
      <dgm:prSet phldrT="[Text]"/>
      <dgm:spPr/>
      <dgm:t>
        <a:bodyPr/>
        <a:lstStyle/>
        <a:p>
          <a:r>
            <a:rPr lang="ar-JO" dirty="0"/>
            <a:t>الواقع  </a:t>
          </a:r>
          <a:endParaRPr lang="en-US" dirty="0"/>
        </a:p>
      </dgm:t>
    </dgm:pt>
    <dgm:pt modelId="{3B91B4E8-FD21-40AB-A3DD-1A28540BE96E}" type="parTrans" cxnId="{B919F859-5588-4B9E-B296-A4524714662D}">
      <dgm:prSet/>
      <dgm:spPr/>
      <dgm:t>
        <a:bodyPr/>
        <a:lstStyle/>
        <a:p>
          <a:endParaRPr lang="en-US"/>
        </a:p>
      </dgm:t>
    </dgm:pt>
    <dgm:pt modelId="{E1C8453C-95A6-48CF-B453-431B5F7AECF5}" type="sibTrans" cxnId="{B919F859-5588-4B9E-B296-A4524714662D}">
      <dgm:prSet/>
      <dgm:spPr/>
      <dgm:t>
        <a:bodyPr/>
        <a:lstStyle/>
        <a:p>
          <a:endParaRPr lang="en-US"/>
        </a:p>
      </dgm:t>
    </dgm:pt>
    <dgm:pt modelId="{BCAADDC0-882D-4B86-844D-C4F7AEC3D604}">
      <dgm:prSet phldrT="[Text]"/>
      <dgm:spPr/>
      <dgm:t>
        <a:bodyPr/>
        <a:lstStyle/>
        <a:p>
          <a:r>
            <a:rPr lang="ar-JO" dirty="0"/>
            <a:t>الفقه </a:t>
          </a:r>
          <a:endParaRPr lang="en-US" dirty="0"/>
        </a:p>
      </dgm:t>
    </dgm:pt>
    <dgm:pt modelId="{FBAF1091-8661-496C-8612-24E92B867AF2}" type="parTrans" cxnId="{9724EFED-E56D-4F8D-BFC0-09F31ACBFBEC}">
      <dgm:prSet/>
      <dgm:spPr/>
      <dgm:t>
        <a:bodyPr/>
        <a:lstStyle/>
        <a:p>
          <a:endParaRPr lang="en-US"/>
        </a:p>
      </dgm:t>
    </dgm:pt>
    <dgm:pt modelId="{E0C6DA0A-3CA4-46A7-86F2-3223CAF144D9}" type="sibTrans" cxnId="{9724EFED-E56D-4F8D-BFC0-09F31ACBFBEC}">
      <dgm:prSet/>
      <dgm:spPr/>
      <dgm:t>
        <a:bodyPr/>
        <a:lstStyle/>
        <a:p>
          <a:endParaRPr lang="en-US"/>
        </a:p>
      </dgm:t>
    </dgm:pt>
    <dgm:pt modelId="{B2FB0595-5091-43AD-A346-0B826B524DB1}">
      <dgm:prSet phldrT="[Text]"/>
      <dgm:spPr/>
      <dgm:t>
        <a:bodyPr/>
        <a:lstStyle/>
        <a:p>
          <a:pPr rtl="1"/>
          <a:r>
            <a:rPr lang="ar-JO" dirty="0"/>
            <a:t>فهم النصوص والاست</a:t>
          </a:r>
          <a:r>
            <a:rPr lang="ar-KW" dirty="0"/>
            <a:t>ن</a:t>
          </a:r>
          <a:r>
            <a:rPr lang="ar-JO" dirty="0"/>
            <a:t>باط منها </a:t>
          </a:r>
          <a:endParaRPr lang="en-US" dirty="0"/>
        </a:p>
      </dgm:t>
    </dgm:pt>
    <dgm:pt modelId="{538EBA03-54C2-4971-8F43-DEC678A7970D}" type="parTrans" cxnId="{7A3CAD24-0BDB-4698-9936-8DD68FC27EB9}">
      <dgm:prSet/>
      <dgm:spPr/>
      <dgm:t>
        <a:bodyPr/>
        <a:lstStyle/>
        <a:p>
          <a:endParaRPr lang="en-US"/>
        </a:p>
      </dgm:t>
    </dgm:pt>
    <dgm:pt modelId="{C77943B2-CD77-4275-9913-82BAB585129C}" type="sibTrans" cxnId="{7A3CAD24-0BDB-4698-9936-8DD68FC27EB9}">
      <dgm:prSet/>
      <dgm:spPr/>
      <dgm:t>
        <a:bodyPr/>
        <a:lstStyle/>
        <a:p>
          <a:endParaRPr lang="en-US"/>
        </a:p>
      </dgm:t>
    </dgm:pt>
    <dgm:pt modelId="{BF12BE2D-AA71-4474-BD99-E7ED8043485F}">
      <dgm:prSet phldrT="[Text]"/>
      <dgm:spPr/>
      <dgm:t>
        <a:bodyPr/>
        <a:lstStyle/>
        <a:p>
          <a:pPr rtl="1"/>
          <a:r>
            <a:rPr lang="ar-JO" dirty="0"/>
            <a:t>هناك قضايا تحتاج استنباط للأحكام </a:t>
          </a:r>
          <a:endParaRPr lang="en-US" dirty="0"/>
        </a:p>
      </dgm:t>
    </dgm:pt>
    <dgm:pt modelId="{033F3C25-DFBA-49EF-8D8D-BE02A3AC8F11}" type="sibTrans" cxnId="{B5DEED0D-3E85-430F-9A89-0AF9B9F4DA94}">
      <dgm:prSet/>
      <dgm:spPr/>
      <dgm:t>
        <a:bodyPr/>
        <a:lstStyle/>
        <a:p>
          <a:endParaRPr lang="en-US"/>
        </a:p>
      </dgm:t>
    </dgm:pt>
    <dgm:pt modelId="{F6E19641-C2B4-4030-B4E1-83CE9696F852}" type="parTrans" cxnId="{B5DEED0D-3E85-430F-9A89-0AF9B9F4DA94}">
      <dgm:prSet/>
      <dgm:spPr/>
      <dgm:t>
        <a:bodyPr/>
        <a:lstStyle/>
        <a:p>
          <a:endParaRPr lang="en-US"/>
        </a:p>
      </dgm:t>
    </dgm:pt>
    <dgm:pt modelId="{C72FAC60-8659-452D-A974-6A545149895D}">
      <dgm:prSet phldrT="[Text]"/>
      <dgm:spPr/>
      <dgm:t>
        <a:bodyPr/>
        <a:lstStyle/>
        <a:p>
          <a:endParaRPr lang="en-US" sz="1400" dirty="0"/>
        </a:p>
      </dgm:t>
    </dgm:pt>
    <dgm:pt modelId="{DD344CBF-546E-4721-BDA5-D2D48D4B47B5}" type="sibTrans" cxnId="{4E8BFA84-8C1E-41B4-A129-E6982D317ACE}">
      <dgm:prSet/>
      <dgm:spPr/>
      <dgm:t>
        <a:bodyPr/>
        <a:lstStyle/>
        <a:p>
          <a:endParaRPr lang="en-US"/>
        </a:p>
      </dgm:t>
    </dgm:pt>
    <dgm:pt modelId="{7F546F79-7D34-44EE-9965-403D8B80E479}" type="parTrans" cxnId="{4E8BFA84-8C1E-41B4-A129-E6982D317ACE}">
      <dgm:prSet/>
      <dgm:spPr/>
      <dgm:t>
        <a:bodyPr/>
        <a:lstStyle/>
        <a:p>
          <a:endParaRPr lang="en-US"/>
        </a:p>
      </dgm:t>
    </dgm:pt>
    <dgm:pt modelId="{39D79F11-D354-4E62-AC99-2F4723140E7B}">
      <dgm:prSet phldrT="[Text]" custT="1"/>
      <dgm:spPr/>
      <dgm:t>
        <a:bodyPr/>
        <a:lstStyle/>
        <a:p>
          <a:pPr rtl="1"/>
          <a:r>
            <a:rPr lang="ar-JO" sz="1800" dirty="0"/>
            <a:t>الشريعة نص منزل ووحي من الله</a:t>
          </a:r>
          <a:r>
            <a:rPr lang="ar-KW" sz="1800" dirty="0"/>
            <a:t> تعالى</a:t>
          </a:r>
          <a:endParaRPr lang="en-US" sz="1800" dirty="0"/>
        </a:p>
      </dgm:t>
    </dgm:pt>
    <dgm:pt modelId="{D3D6A335-E6E1-401A-81C2-B3A3488C76D7}" type="sibTrans" cxnId="{50AF671D-CCF3-42C6-875F-4B443A65719A}">
      <dgm:prSet/>
      <dgm:spPr/>
      <dgm:t>
        <a:bodyPr/>
        <a:lstStyle/>
        <a:p>
          <a:endParaRPr lang="en-US"/>
        </a:p>
      </dgm:t>
    </dgm:pt>
    <dgm:pt modelId="{806321B5-852E-4E59-95E6-A716773F349D}" type="parTrans" cxnId="{50AF671D-CCF3-42C6-875F-4B443A65719A}">
      <dgm:prSet/>
      <dgm:spPr/>
      <dgm:t>
        <a:bodyPr/>
        <a:lstStyle/>
        <a:p>
          <a:endParaRPr lang="en-US"/>
        </a:p>
      </dgm:t>
    </dgm:pt>
    <dgm:pt modelId="{8AABEC8A-51AF-44C7-A2E7-BEA1FE74A74B}">
      <dgm:prSet phldrT="[Text]"/>
      <dgm:spPr/>
      <dgm:t>
        <a:bodyPr/>
        <a:lstStyle/>
        <a:p>
          <a:r>
            <a:rPr lang="ar-JO" dirty="0"/>
            <a:t>الشريعة </a:t>
          </a:r>
          <a:endParaRPr lang="en-US" dirty="0"/>
        </a:p>
      </dgm:t>
    </dgm:pt>
    <dgm:pt modelId="{BC77FF87-7A5B-4859-AE3D-4F306AFD07A6}" type="sibTrans" cxnId="{3CBCEE5D-7498-49B9-9ADE-C2582BC618C4}">
      <dgm:prSet/>
      <dgm:spPr/>
      <dgm:t>
        <a:bodyPr/>
        <a:lstStyle/>
        <a:p>
          <a:endParaRPr lang="en-US"/>
        </a:p>
      </dgm:t>
    </dgm:pt>
    <dgm:pt modelId="{93B3364C-A71C-48C5-B14F-26405F1EF392}" type="parTrans" cxnId="{3CBCEE5D-7498-49B9-9ADE-C2582BC618C4}">
      <dgm:prSet/>
      <dgm:spPr/>
      <dgm:t>
        <a:bodyPr/>
        <a:lstStyle/>
        <a:p>
          <a:endParaRPr lang="en-US"/>
        </a:p>
      </dgm:t>
    </dgm:pt>
    <dgm:pt modelId="{62B8A8CF-FDD5-4986-9765-14DFFAE78C07}" type="pres">
      <dgm:prSet presAssocID="{F48823E0-A82B-43B8-89BD-4067653202C8}" presName="Name0" presStyleCnt="0">
        <dgm:presLayoutVars>
          <dgm:dir/>
          <dgm:animLvl val="lvl"/>
          <dgm:resizeHandles val="exact"/>
        </dgm:presLayoutVars>
      </dgm:prSet>
      <dgm:spPr/>
    </dgm:pt>
    <dgm:pt modelId="{9EEF4317-21D0-4FD7-9821-E53BEAED990A}" type="pres">
      <dgm:prSet presAssocID="{F48823E0-A82B-43B8-89BD-4067653202C8}" presName="tSp" presStyleCnt="0"/>
      <dgm:spPr/>
    </dgm:pt>
    <dgm:pt modelId="{60DDE052-C98D-4077-9528-58BD986E42D6}" type="pres">
      <dgm:prSet presAssocID="{F48823E0-A82B-43B8-89BD-4067653202C8}" presName="bSp" presStyleCnt="0"/>
      <dgm:spPr/>
    </dgm:pt>
    <dgm:pt modelId="{900D8226-DDC0-48AF-BC8D-FE994368A9B2}" type="pres">
      <dgm:prSet presAssocID="{F48823E0-A82B-43B8-89BD-4067653202C8}" presName="process" presStyleCnt="0"/>
      <dgm:spPr/>
    </dgm:pt>
    <dgm:pt modelId="{5B8DDA89-6121-41A5-BEA8-4849D4BA66F2}" type="pres">
      <dgm:prSet presAssocID="{7C5433F6-D21C-4318-B5A6-5C9A1029CD92}" presName="composite1" presStyleCnt="0"/>
      <dgm:spPr/>
    </dgm:pt>
    <dgm:pt modelId="{3C3AA133-EB2A-4734-B6B4-9608CEDA90F7}" type="pres">
      <dgm:prSet presAssocID="{7C5433F6-D21C-4318-B5A6-5C9A1029CD92}" presName="dummyNode1" presStyleLbl="node1" presStyleIdx="0" presStyleCnt="3"/>
      <dgm:spPr/>
    </dgm:pt>
    <dgm:pt modelId="{8520995D-A9ED-4A62-B67C-32F279C63309}" type="pres">
      <dgm:prSet presAssocID="{7C5433F6-D21C-4318-B5A6-5C9A1029CD92}" presName="childNode1" presStyleLbl="bgAcc1" presStyleIdx="0" presStyleCnt="3" custLinFactNeighborX="12793" custLinFactNeighborY="2020">
        <dgm:presLayoutVars>
          <dgm:bulletEnabled val="1"/>
        </dgm:presLayoutVars>
      </dgm:prSet>
      <dgm:spPr/>
    </dgm:pt>
    <dgm:pt modelId="{2AA533FD-4D7C-4EDF-8739-6BB19B2F57BA}" type="pres">
      <dgm:prSet presAssocID="{7C5433F6-D21C-4318-B5A6-5C9A1029CD92}" presName="childNode1tx" presStyleLbl="bgAcc1" presStyleIdx="0" presStyleCnt="3">
        <dgm:presLayoutVars>
          <dgm:bulletEnabled val="1"/>
        </dgm:presLayoutVars>
      </dgm:prSet>
      <dgm:spPr/>
    </dgm:pt>
    <dgm:pt modelId="{05CE4200-E330-402D-879D-558D20BCBE54}" type="pres">
      <dgm:prSet presAssocID="{7C5433F6-D21C-4318-B5A6-5C9A1029CD92}" presName="parentNode1" presStyleLbl="node1" presStyleIdx="0" presStyleCnt="3" custLinFactNeighborX="-19445" custLinFactNeighborY="48073">
        <dgm:presLayoutVars>
          <dgm:chMax val="1"/>
          <dgm:bulletEnabled val="1"/>
        </dgm:presLayoutVars>
      </dgm:prSet>
      <dgm:spPr/>
    </dgm:pt>
    <dgm:pt modelId="{5B36E2C8-D038-42DF-BB61-06665916F16E}" type="pres">
      <dgm:prSet presAssocID="{7C5433F6-D21C-4318-B5A6-5C9A1029CD92}" presName="connSite1" presStyleCnt="0"/>
      <dgm:spPr/>
    </dgm:pt>
    <dgm:pt modelId="{ECE4E53C-0417-4E83-A94F-0AEBB07BDC81}" type="pres">
      <dgm:prSet presAssocID="{E1C8453C-95A6-48CF-B453-431B5F7AECF5}" presName="Name9" presStyleLbl="sibTrans2D1" presStyleIdx="0" presStyleCnt="2" custLinFactNeighborX="-10502" custLinFactNeighborY="-14906"/>
      <dgm:spPr/>
    </dgm:pt>
    <dgm:pt modelId="{B444AEA0-6207-44CA-87C5-6C1F0F21D526}" type="pres">
      <dgm:prSet presAssocID="{8AABEC8A-51AF-44C7-A2E7-BEA1FE74A74B}" presName="composite2" presStyleCnt="0"/>
      <dgm:spPr/>
    </dgm:pt>
    <dgm:pt modelId="{962002A7-D20B-4FB8-8779-787A5E3B7CE4}" type="pres">
      <dgm:prSet presAssocID="{8AABEC8A-51AF-44C7-A2E7-BEA1FE74A74B}" presName="dummyNode2" presStyleLbl="node1" presStyleIdx="0" presStyleCnt="3"/>
      <dgm:spPr/>
    </dgm:pt>
    <dgm:pt modelId="{7739DBDA-3FDC-45BD-BB99-C5372FCD94DF}" type="pres">
      <dgm:prSet presAssocID="{8AABEC8A-51AF-44C7-A2E7-BEA1FE74A74B}" presName="childNode2" presStyleLbl="bgAcc1" presStyleIdx="1" presStyleCnt="3" custScaleX="119672" custScaleY="139230" custLinFactNeighborX="-1913" custLinFactNeighborY="20744">
        <dgm:presLayoutVars>
          <dgm:bulletEnabled val="1"/>
        </dgm:presLayoutVars>
      </dgm:prSet>
      <dgm:spPr/>
    </dgm:pt>
    <dgm:pt modelId="{3C5F0C30-0969-41D7-AA2E-50842966F8A7}" type="pres">
      <dgm:prSet presAssocID="{8AABEC8A-51AF-44C7-A2E7-BEA1FE74A74B}" presName="childNode2tx" presStyleLbl="bgAcc1" presStyleIdx="1" presStyleCnt="3">
        <dgm:presLayoutVars>
          <dgm:bulletEnabled val="1"/>
        </dgm:presLayoutVars>
      </dgm:prSet>
      <dgm:spPr/>
    </dgm:pt>
    <dgm:pt modelId="{74A53D83-283F-412F-8CB5-1B2ED30AE414}" type="pres">
      <dgm:prSet presAssocID="{8AABEC8A-51AF-44C7-A2E7-BEA1FE74A74B}" presName="parentNode2" presStyleLbl="node1" presStyleIdx="1" presStyleCnt="3" custLinFactNeighborX="-1951" custLinFactNeighborY="-46616">
        <dgm:presLayoutVars>
          <dgm:chMax val="0"/>
          <dgm:bulletEnabled val="1"/>
        </dgm:presLayoutVars>
      </dgm:prSet>
      <dgm:spPr/>
    </dgm:pt>
    <dgm:pt modelId="{ECA04C2D-95E2-4A22-AFF3-0C9FBE65BC1E}" type="pres">
      <dgm:prSet presAssocID="{8AABEC8A-51AF-44C7-A2E7-BEA1FE74A74B}" presName="connSite2" presStyleCnt="0"/>
      <dgm:spPr/>
    </dgm:pt>
    <dgm:pt modelId="{12BC4324-ABAB-40B0-B371-B3B008A2D467}" type="pres">
      <dgm:prSet presAssocID="{BC77FF87-7A5B-4859-AE3D-4F306AFD07A6}" presName="Name18" presStyleLbl="sibTrans2D1" presStyleIdx="1" presStyleCnt="2"/>
      <dgm:spPr/>
    </dgm:pt>
    <dgm:pt modelId="{7B9E83AB-B7FF-4A02-8B6C-C5D0E8C2F898}" type="pres">
      <dgm:prSet presAssocID="{BCAADDC0-882D-4B86-844D-C4F7AEC3D604}" presName="composite1" presStyleCnt="0"/>
      <dgm:spPr/>
    </dgm:pt>
    <dgm:pt modelId="{D9CEA493-9745-47CA-A167-FADD4DB58298}" type="pres">
      <dgm:prSet presAssocID="{BCAADDC0-882D-4B86-844D-C4F7AEC3D604}" presName="dummyNode1" presStyleLbl="node1" presStyleIdx="1" presStyleCnt="3"/>
      <dgm:spPr/>
    </dgm:pt>
    <dgm:pt modelId="{36F24E9A-8F27-4CD2-A22A-DE65EF1751E3}" type="pres">
      <dgm:prSet presAssocID="{BCAADDC0-882D-4B86-844D-C4F7AEC3D604}" presName="childNode1" presStyleLbl="bgAcc1" presStyleIdx="2" presStyleCnt="3">
        <dgm:presLayoutVars>
          <dgm:bulletEnabled val="1"/>
        </dgm:presLayoutVars>
      </dgm:prSet>
      <dgm:spPr/>
    </dgm:pt>
    <dgm:pt modelId="{494C982E-A200-4026-B54B-7DF88A7A7E9F}" type="pres">
      <dgm:prSet presAssocID="{BCAADDC0-882D-4B86-844D-C4F7AEC3D604}" presName="childNode1tx" presStyleLbl="bgAcc1" presStyleIdx="2" presStyleCnt="3">
        <dgm:presLayoutVars>
          <dgm:bulletEnabled val="1"/>
        </dgm:presLayoutVars>
      </dgm:prSet>
      <dgm:spPr/>
    </dgm:pt>
    <dgm:pt modelId="{CE2524BE-64F8-403A-845C-E065A7D7A22E}" type="pres">
      <dgm:prSet presAssocID="{BCAADDC0-882D-4B86-844D-C4F7AEC3D604}" presName="parentNode1" presStyleLbl="node1" presStyleIdx="2" presStyleCnt="3" custLinFactNeighborX="-16102" custLinFactNeighborY="44163">
        <dgm:presLayoutVars>
          <dgm:chMax val="1"/>
          <dgm:bulletEnabled val="1"/>
        </dgm:presLayoutVars>
      </dgm:prSet>
      <dgm:spPr/>
    </dgm:pt>
    <dgm:pt modelId="{929694FD-B59A-49FF-8278-61A15117B4AB}" type="pres">
      <dgm:prSet presAssocID="{BCAADDC0-882D-4B86-844D-C4F7AEC3D604}" presName="connSite1" presStyleCnt="0"/>
      <dgm:spPr/>
    </dgm:pt>
  </dgm:ptLst>
  <dgm:cxnLst>
    <dgm:cxn modelId="{B5DEED0D-3E85-430F-9A89-0AF9B9F4DA94}" srcId="{7C5433F6-D21C-4318-B5A6-5C9A1029CD92}" destId="{BF12BE2D-AA71-4474-BD99-E7ED8043485F}" srcOrd="0" destOrd="0" parTransId="{F6E19641-C2B4-4030-B4E1-83CE9696F852}" sibTransId="{033F3C25-DFBA-49EF-8D8D-BE02A3AC8F11}"/>
    <dgm:cxn modelId="{710D0A17-03C4-4A90-ACFC-68BF750FC2E4}" type="presOf" srcId="{39D79F11-D354-4E62-AC99-2F4723140E7B}" destId="{3C5F0C30-0969-41D7-AA2E-50842966F8A7}" srcOrd="1" destOrd="0" presId="urn:microsoft.com/office/officeart/2005/8/layout/hProcess4"/>
    <dgm:cxn modelId="{50AF671D-CCF3-42C6-875F-4B443A65719A}" srcId="{8AABEC8A-51AF-44C7-A2E7-BEA1FE74A74B}" destId="{39D79F11-D354-4E62-AC99-2F4723140E7B}" srcOrd="0" destOrd="0" parTransId="{806321B5-852E-4E59-95E6-A716773F349D}" sibTransId="{D3D6A335-E6E1-401A-81C2-B3A3488C76D7}"/>
    <dgm:cxn modelId="{7A3CAD24-0BDB-4698-9936-8DD68FC27EB9}" srcId="{BCAADDC0-882D-4B86-844D-C4F7AEC3D604}" destId="{B2FB0595-5091-43AD-A346-0B826B524DB1}" srcOrd="0" destOrd="0" parTransId="{538EBA03-54C2-4971-8F43-DEC678A7970D}" sibTransId="{C77943B2-CD77-4275-9913-82BAB585129C}"/>
    <dgm:cxn modelId="{02DE842E-B7B9-4124-AACC-DF3C02892D28}" type="presOf" srcId="{C72FAC60-8659-452D-A974-6A545149895D}" destId="{3C5F0C30-0969-41D7-AA2E-50842966F8A7}" srcOrd="1" destOrd="1" presId="urn:microsoft.com/office/officeart/2005/8/layout/hProcess4"/>
    <dgm:cxn modelId="{723EA537-65E1-4E02-8C86-C94CDD383585}" type="presOf" srcId="{7C5433F6-D21C-4318-B5A6-5C9A1029CD92}" destId="{05CE4200-E330-402D-879D-558D20BCBE54}" srcOrd="0" destOrd="0" presId="urn:microsoft.com/office/officeart/2005/8/layout/hProcess4"/>
    <dgm:cxn modelId="{3CBCEE5D-7498-49B9-9ADE-C2582BC618C4}" srcId="{F48823E0-A82B-43B8-89BD-4067653202C8}" destId="{8AABEC8A-51AF-44C7-A2E7-BEA1FE74A74B}" srcOrd="1" destOrd="0" parTransId="{93B3364C-A71C-48C5-B14F-26405F1EF392}" sibTransId="{BC77FF87-7A5B-4859-AE3D-4F306AFD07A6}"/>
    <dgm:cxn modelId="{B919F859-5588-4B9E-B296-A4524714662D}" srcId="{F48823E0-A82B-43B8-89BD-4067653202C8}" destId="{7C5433F6-D21C-4318-B5A6-5C9A1029CD92}" srcOrd="0" destOrd="0" parTransId="{3B91B4E8-FD21-40AB-A3DD-1A28540BE96E}" sibTransId="{E1C8453C-95A6-48CF-B453-431B5F7AECF5}"/>
    <dgm:cxn modelId="{CDFC965A-61A4-4D0F-A61C-02B1A0FD1864}" type="presOf" srcId="{C72FAC60-8659-452D-A974-6A545149895D}" destId="{7739DBDA-3FDC-45BD-BB99-C5372FCD94DF}" srcOrd="0" destOrd="1" presId="urn:microsoft.com/office/officeart/2005/8/layout/hProcess4"/>
    <dgm:cxn modelId="{4E8BFA84-8C1E-41B4-A129-E6982D317ACE}" srcId="{8AABEC8A-51AF-44C7-A2E7-BEA1FE74A74B}" destId="{C72FAC60-8659-452D-A974-6A545149895D}" srcOrd="1" destOrd="0" parTransId="{7F546F79-7D34-44EE-9965-403D8B80E479}" sibTransId="{DD344CBF-546E-4721-BDA5-D2D48D4B47B5}"/>
    <dgm:cxn modelId="{B2CE979F-DC0C-4767-8166-B7C9FC8BFC5C}" type="presOf" srcId="{8AABEC8A-51AF-44C7-A2E7-BEA1FE74A74B}" destId="{74A53D83-283F-412F-8CB5-1B2ED30AE414}" srcOrd="0" destOrd="0" presId="urn:microsoft.com/office/officeart/2005/8/layout/hProcess4"/>
    <dgm:cxn modelId="{EE4731A9-0B23-49AE-AA90-0219E6B8FFED}" type="presOf" srcId="{BCAADDC0-882D-4B86-844D-C4F7AEC3D604}" destId="{CE2524BE-64F8-403A-845C-E065A7D7A22E}" srcOrd="0" destOrd="0" presId="urn:microsoft.com/office/officeart/2005/8/layout/hProcess4"/>
    <dgm:cxn modelId="{51A6C8B5-766A-4B65-85E4-D3CB8BB475C5}" type="presOf" srcId="{B2FB0595-5091-43AD-A346-0B826B524DB1}" destId="{36F24E9A-8F27-4CD2-A22A-DE65EF1751E3}" srcOrd="0" destOrd="0" presId="urn:microsoft.com/office/officeart/2005/8/layout/hProcess4"/>
    <dgm:cxn modelId="{DA901FC0-95F4-4F6B-AEA4-AA9AB12BED43}" type="presOf" srcId="{BF12BE2D-AA71-4474-BD99-E7ED8043485F}" destId="{8520995D-A9ED-4A62-B67C-32F279C63309}" srcOrd="0" destOrd="0" presId="urn:microsoft.com/office/officeart/2005/8/layout/hProcess4"/>
    <dgm:cxn modelId="{8C1B99C0-D538-45C5-8B40-1D16ED3AEA73}" type="presOf" srcId="{39D79F11-D354-4E62-AC99-2F4723140E7B}" destId="{7739DBDA-3FDC-45BD-BB99-C5372FCD94DF}" srcOrd="0" destOrd="0" presId="urn:microsoft.com/office/officeart/2005/8/layout/hProcess4"/>
    <dgm:cxn modelId="{963A72CC-F70D-43F3-97D5-1E1D4EE611D8}" type="presOf" srcId="{F48823E0-A82B-43B8-89BD-4067653202C8}" destId="{62B8A8CF-FDD5-4986-9765-14DFFAE78C07}" srcOrd="0" destOrd="0" presId="urn:microsoft.com/office/officeart/2005/8/layout/hProcess4"/>
    <dgm:cxn modelId="{F97531D8-B39D-4596-9FA4-656696685BDC}" type="presOf" srcId="{BF12BE2D-AA71-4474-BD99-E7ED8043485F}" destId="{2AA533FD-4D7C-4EDF-8739-6BB19B2F57BA}" srcOrd="1" destOrd="0" presId="urn:microsoft.com/office/officeart/2005/8/layout/hProcess4"/>
    <dgm:cxn modelId="{B1AA17D9-6A54-4E62-A32B-549B1764BEB3}" type="presOf" srcId="{E1C8453C-95A6-48CF-B453-431B5F7AECF5}" destId="{ECE4E53C-0417-4E83-A94F-0AEBB07BDC81}" srcOrd="0" destOrd="0" presId="urn:microsoft.com/office/officeart/2005/8/layout/hProcess4"/>
    <dgm:cxn modelId="{D3C5C4ED-FAB5-4377-AAC6-C6ADD1C32A57}" type="presOf" srcId="{B2FB0595-5091-43AD-A346-0B826B524DB1}" destId="{494C982E-A200-4026-B54B-7DF88A7A7E9F}" srcOrd="1" destOrd="0" presId="urn:microsoft.com/office/officeart/2005/8/layout/hProcess4"/>
    <dgm:cxn modelId="{9724EFED-E56D-4F8D-BFC0-09F31ACBFBEC}" srcId="{F48823E0-A82B-43B8-89BD-4067653202C8}" destId="{BCAADDC0-882D-4B86-844D-C4F7AEC3D604}" srcOrd="2" destOrd="0" parTransId="{FBAF1091-8661-496C-8612-24E92B867AF2}" sibTransId="{E0C6DA0A-3CA4-46A7-86F2-3223CAF144D9}"/>
    <dgm:cxn modelId="{056465FE-34AA-4581-A745-A82A0AC2B0A7}" type="presOf" srcId="{BC77FF87-7A5B-4859-AE3D-4F306AFD07A6}" destId="{12BC4324-ABAB-40B0-B371-B3B008A2D467}" srcOrd="0" destOrd="0" presId="urn:microsoft.com/office/officeart/2005/8/layout/hProcess4"/>
    <dgm:cxn modelId="{9ECDB10C-8F65-43B1-880A-8DC0587C5A5E}" type="presParOf" srcId="{62B8A8CF-FDD5-4986-9765-14DFFAE78C07}" destId="{9EEF4317-21D0-4FD7-9821-E53BEAED990A}" srcOrd="0" destOrd="0" presId="urn:microsoft.com/office/officeart/2005/8/layout/hProcess4"/>
    <dgm:cxn modelId="{8CFEB9D6-35BA-45A2-B10A-8ABC352BD656}" type="presParOf" srcId="{62B8A8CF-FDD5-4986-9765-14DFFAE78C07}" destId="{60DDE052-C98D-4077-9528-58BD986E42D6}" srcOrd="1" destOrd="0" presId="urn:microsoft.com/office/officeart/2005/8/layout/hProcess4"/>
    <dgm:cxn modelId="{363461C7-12AB-45E0-91BF-ED4535027387}" type="presParOf" srcId="{62B8A8CF-FDD5-4986-9765-14DFFAE78C07}" destId="{900D8226-DDC0-48AF-BC8D-FE994368A9B2}" srcOrd="2" destOrd="0" presId="urn:microsoft.com/office/officeart/2005/8/layout/hProcess4"/>
    <dgm:cxn modelId="{701BD331-D9EF-4205-A3BE-566487B2D496}" type="presParOf" srcId="{900D8226-DDC0-48AF-BC8D-FE994368A9B2}" destId="{5B8DDA89-6121-41A5-BEA8-4849D4BA66F2}" srcOrd="0" destOrd="0" presId="urn:microsoft.com/office/officeart/2005/8/layout/hProcess4"/>
    <dgm:cxn modelId="{26A01A32-C157-4575-9D4C-1FF1700BED39}" type="presParOf" srcId="{5B8DDA89-6121-41A5-BEA8-4849D4BA66F2}" destId="{3C3AA133-EB2A-4734-B6B4-9608CEDA90F7}" srcOrd="0" destOrd="0" presId="urn:microsoft.com/office/officeart/2005/8/layout/hProcess4"/>
    <dgm:cxn modelId="{31F87E8D-40E9-40D7-9AF8-D5891B79DE95}" type="presParOf" srcId="{5B8DDA89-6121-41A5-BEA8-4849D4BA66F2}" destId="{8520995D-A9ED-4A62-B67C-32F279C63309}" srcOrd="1" destOrd="0" presId="urn:microsoft.com/office/officeart/2005/8/layout/hProcess4"/>
    <dgm:cxn modelId="{B8C0A7EE-A85F-4221-B910-8D110605B7A7}" type="presParOf" srcId="{5B8DDA89-6121-41A5-BEA8-4849D4BA66F2}" destId="{2AA533FD-4D7C-4EDF-8739-6BB19B2F57BA}" srcOrd="2" destOrd="0" presId="urn:microsoft.com/office/officeart/2005/8/layout/hProcess4"/>
    <dgm:cxn modelId="{D9941DFD-1704-4341-9755-1B23515CCE62}" type="presParOf" srcId="{5B8DDA89-6121-41A5-BEA8-4849D4BA66F2}" destId="{05CE4200-E330-402D-879D-558D20BCBE54}" srcOrd="3" destOrd="0" presId="urn:microsoft.com/office/officeart/2005/8/layout/hProcess4"/>
    <dgm:cxn modelId="{ECCC0BF7-C343-47D2-9A80-151E24609A60}" type="presParOf" srcId="{5B8DDA89-6121-41A5-BEA8-4849D4BA66F2}" destId="{5B36E2C8-D038-42DF-BB61-06665916F16E}" srcOrd="4" destOrd="0" presId="urn:microsoft.com/office/officeart/2005/8/layout/hProcess4"/>
    <dgm:cxn modelId="{209C580D-F8B5-40AE-9E76-74CD4CDE2167}" type="presParOf" srcId="{900D8226-DDC0-48AF-BC8D-FE994368A9B2}" destId="{ECE4E53C-0417-4E83-A94F-0AEBB07BDC81}" srcOrd="1" destOrd="0" presId="urn:microsoft.com/office/officeart/2005/8/layout/hProcess4"/>
    <dgm:cxn modelId="{F9DB1163-561A-407A-94B1-1BE84D343EAC}" type="presParOf" srcId="{900D8226-DDC0-48AF-BC8D-FE994368A9B2}" destId="{B444AEA0-6207-44CA-87C5-6C1F0F21D526}" srcOrd="2" destOrd="0" presId="urn:microsoft.com/office/officeart/2005/8/layout/hProcess4"/>
    <dgm:cxn modelId="{2EE902F0-1E6F-42FA-AAF8-A51B56C14813}" type="presParOf" srcId="{B444AEA0-6207-44CA-87C5-6C1F0F21D526}" destId="{962002A7-D20B-4FB8-8779-787A5E3B7CE4}" srcOrd="0" destOrd="0" presId="urn:microsoft.com/office/officeart/2005/8/layout/hProcess4"/>
    <dgm:cxn modelId="{AA9CDC7A-4375-4FA1-A12B-D6D3A99F94D9}" type="presParOf" srcId="{B444AEA0-6207-44CA-87C5-6C1F0F21D526}" destId="{7739DBDA-3FDC-45BD-BB99-C5372FCD94DF}" srcOrd="1" destOrd="0" presId="urn:microsoft.com/office/officeart/2005/8/layout/hProcess4"/>
    <dgm:cxn modelId="{09668B6F-C579-4BCB-BB1B-24F85D9DE7BA}" type="presParOf" srcId="{B444AEA0-6207-44CA-87C5-6C1F0F21D526}" destId="{3C5F0C30-0969-41D7-AA2E-50842966F8A7}" srcOrd="2" destOrd="0" presId="urn:microsoft.com/office/officeart/2005/8/layout/hProcess4"/>
    <dgm:cxn modelId="{86475740-BFF5-4270-9AD5-7977C7BD77F3}" type="presParOf" srcId="{B444AEA0-6207-44CA-87C5-6C1F0F21D526}" destId="{74A53D83-283F-412F-8CB5-1B2ED30AE414}" srcOrd="3" destOrd="0" presId="urn:microsoft.com/office/officeart/2005/8/layout/hProcess4"/>
    <dgm:cxn modelId="{74FAB5D7-9BDF-4349-875E-387CA011F671}" type="presParOf" srcId="{B444AEA0-6207-44CA-87C5-6C1F0F21D526}" destId="{ECA04C2D-95E2-4A22-AFF3-0C9FBE65BC1E}" srcOrd="4" destOrd="0" presId="urn:microsoft.com/office/officeart/2005/8/layout/hProcess4"/>
    <dgm:cxn modelId="{B1043727-D70E-44C0-9315-A5F25D71BFD2}" type="presParOf" srcId="{900D8226-DDC0-48AF-BC8D-FE994368A9B2}" destId="{12BC4324-ABAB-40B0-B371-B3B008A2D467}" srcOrd="3" destOrd="0" presId="urn:microsoft.com/office/officeart/2005/8/layout/hProcess4"/>
    <dgm:cxn modelId="{9CE310DF-7441-4EFA-BDB5-2C5271C8598A}" type="presParOf" srcId="{900D8226-DDC0-48AF-BC8D-FE994368A9B2}" destId="{7B9E83AB-B7FF-4A02-8B6C-C5D0E8C2F898}" srcOrd="4" destOrd="0" presId="urn:microsoft.com/office/officeart/2005/8/layout/hProcess4"/>
    <dgm:cxn modelId="{5A75F10E-06D6-47C6-8489-1B067BD5520A}" type="presParOf" srcId="{7B9E83AB-B7FF-4A02-8B6C-C5D0E8C2F898}" destId="{D9CEA493-9745-47CA-A167-FADD4DB58298}" srcOrd="0" destOrd="0" presId="urn:microsoft.com/office/officeart/2005/8/layout/hProcess4"/>
    <dgm:cxn modelId="{797B98DA-B98C-4B10-9808-EED0B7470FA1}" type="presParOf" srcId="{7B9E83AB-B7FF-4A02-8B6C-C5D0E8C2F898}" destId="{36F24E9A-8F27-4CD2-A22A-DE65EF1751E3}" srcOrd="1" destOrd="0" presId="urn:microsoft.com/office/officeart/2005/8/layout/hProcess4"/>
    <dgm:cxn modelId="{ADA7B23F-2284-441E-A431-93A3CC2790E3}" type="presParOf" srcId="{7B9E83AB-B7FF-4A02-8B6C-C5D0E8C2F898}" destId="{494C982E-A200-4026-B54B-7DF88A7A7E9F}" srcOrd="2" destOrd="0" presId="urn:microsoft.com/office/officeart/2005/8/layout/hProcess4"/>
    <dgm:cxn modelId="{606C2259-6721-419D-BD20-332EF79BB028}" type="presParOf" srcId="{7B9E83AB-B7FF-4A02-8B6C-C5D0E8C2F898}" destId="{CE2524BE-64F8-403A-845C-E065A7D7A22E}" srcOrd="3" destOrd="0" presId="urn:microsoft.com/office/officeart/2005/8/layout/hProcess4"/>
    <dgm:cxn modelId="{ECD5B3A7-0DEA-4C56-ACAC-F2B41560C900}" type="presParOf" srcId="{7B9E83AB-B7FF-4A02-8B6C-C5D0E8C2F898}" destId="{929694FD-B59A-49FF-8278-61A15117B4A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D0DF84A-7BE0-4674-98D6-3746B11715F2}"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3962EB46-6678-466D-B9FE-F4D5B831434B}">
      <dgm:prSet phldrT="[نص]"/>
      <dgm:spPr/>
      <dgm:t>
        <a:bodyPr/>
        <a:lstStyle/>
        <a:p>
          <a:r>
            <a:rPr lang="ar-KW"/>
            <a:t>الاتحاد</a:t>
          </a:r>
          <a:endParaRPr lang="en-US"/>
        </a:p>
      </dgm:t>
    </dgm:pt>
    <dgm:pt modelId="{D45B89E4-1ECA-4D3B-B7DE-CB53176AC016}" type="parTrans" cxnId="{99E6DD02-727F-4ABA-9BD4-4EE2EA5BC6B6}">
      <dgm:prSet/>
      <dgm:spPr/>
      <dgm:t>
        <a:bodyPr/>
        <a:lstStyle/>
        <a:p>
          <a:endParaRPr lang="en-US"/>
        </a:p>
      </dgm:t>
    </dgm:pt>
    <dgm:pt modelId="{9BB12CD2-69B8-4B29-B1AB-E6316E72BC71}" type="sibTrans" cxnId="{99E6DD02-727F-4ABA-9BD4-4EE2EA5BC6B6}">
      <dgm:prSet/>
      <dgm:spPr/>
      <dgm:t>
        <a:bodyPr/>
        <a:lstStyle/>
        <a:p>
          <a:endParaRPr lang="en-US"/>
        </a:p>
      </dgm:t>
    </dgm:pt>
    <dgm:pt modelId="{EF9923C5-2376-47F9-8A23-6A2C98AA0838}">
      <dgm:prSet phldrT="[نص]"/>
      <dgm:spPr/>
      <dgm:t>
        <a:bodyPr/>
        <a:lstStyle/>
        <a:p>
          <a:r>
            <a:rPr lang="ar-KW"/>
            <a:t>المسؤولية</a:t>
          </a:r>
          <a:endParaRPr lang="en-US"/>
        </a:p>
      </dgm:t>
    </dgm:pt>
    <dgm:pt modelId="{626ECF99-075C-48C1-8DBF-229214BD4D5F}" type="parTrans" cxnId="{AC74FEF0-E07E-416C-BA37-2667B6DED895}">
      <dgm:prSet/>
      <dgm:spPr/>
      <dgm:t>
        <a:bodyPr/>
        <a:lstStyle/>
        <a:p>
          <a:endParaRPr lang="en-US"/>
        </a:p>
      </dgm:t>
    </dgm:pt>
    <dgm:pt modelId="{4694CE52-C836-4EA1-899D-2FE1FEAEBE09}" type="sibTrans" cxnId="{AC74FEF0-E07E-416C-BA37-2667B6DED895}">
      <dgm:prSet/>
      <dgm:spPr/>
      <dgm:t>
        <a:bodyPr/>
        <a:lstStyle/>
        <a:p>
          <a:endParaRPr lang="en-US"/>
        </a:p>
      </dgm:t>
    </dgm:pt>
    <dgm:pt modelId="{C5918159-2490-471C-AA9B-492744E4C787}">
      <dgm:prSet phldrT="[نص]"/>
      <dgm:spPr/>
      <dgm:t>
        <a:bodyPr/>
        <a:lstStyle/>
        <a:p>
          <a:r>
            <a:rPr lang="ar-KW"/>
            <a:t>التعاون</a:t>
          </a:r>
          <a:endParaRPr lang="en-US"/>
        </a:p>
      </dgm:t>
    </dgm:pt>
    <dgm:pt modelId="{4887B1E2-6784-49D9-B7D6-BAD245376974}" type="parTrans" cxnId="{6F33A197-9BAE-4A55-A544-51A92F10BBDF}">
      <dgm:prSet/>
      <dgm:spPr/>
      <dgm:t>
        <a:bodyPr/>
        <a:lstStyle/>
        <a:p>
          <a:endParaRPr lang="en-US"/>
        </a:p>
      </dgm:t>
    </dgm:pt>
    <dgm:pt modelId="{CA24B6E4-E3BB-4C64-B248-9CDB3FFCC0D5}" type="sibTrans" cxnId="{6F33A197-9BAE-4A55-A544-51A92F10BBDF}">
      <dgm:prSet/>
      <dgm:spPr/>
      <dgm:t>
        <a:bodyPr/>
        <a:lstStyle/>
        <a:p>
          <a:endParaRPr lang="en-US"/>
        </a:p>
      </dgm:t>
    </dgm:pt>
    <dgm:pt modelId="{DFBCF1F0-720C-4968-8CFA-E472698376D7}">
      <dgm:prSet phldrT="[نص]"/>
      <dgm:spPr/>
      <dgm:t>
        <a:bodyPr/>
        <a:lstStyle/>
        <a:p>
          <a:r>
            <a:rPr lang="ar-KW">
              <a:solidFill>
                <a:schemeClr val="bg2">
                  <a:lumMod val="25000"/>
                </a:schemeClr>
              </a:solidFill>
            </a:rPr>
            <a:t>التآزر</a:t>
          </a:r>
          <a:endParaRPr lang="en-US">
            <a:solidFill>
              <a:schemeClr val="bg2">
                <a:lumMod val="25000"/>
              </a:schemeClr>
            </a:solidFill>
          </a:endParaRPr>
        </a:p>
      </dgm:t>
    </dgm:pt>
    <dgm:pt modelId="{A5E1B219-196A-4341-A5CE-BB76D7A9A7E2}" type="parTrans" cxnId="{AF71A9F7-B5E0-42F8-84AF-CF3EBDADF454}">
      <dgm:prSet/>
      <dgm:spPr/>
      <dgm:t>
        <a:bodyPr/>
        <a:lstStyle/>
        <a:p>
          <a:endParaRPr lang="en-US"/>
        </a:p>
      </dgm:t>
    </dgm:pt>
    <dgm:pt modelId="{76F31C9F-A435-4BE0-97B1-FEFB40DCF5B8}" type="sibTrans" cxnId="{AF71A9F7-B5E0-42F8-84AF-CF3EBDADF454}">
      <dgm:prSet/>
      <dgm:spPr/>
      <dgm:t>
        <a:bodyPr/>
        <a:lstStyle/>
        <a:p>
          <a:endParaRPr lang="en-US"/>
        </a:p>
      </dgm:t>
    </dgm:pt>
    <dgm:pt modelId="{CD89A1C6-8B15-41E5-83CE-4B0DFA57892F}">
      <dgm:prSet phldrT="[نص]"/>
      <dgm:spPr/>
      <dgm:t>
        <a:bodyPr/>
        <a:lstStyle/>
        <a:p>
          <a:r>
            <a:rPr lang="ar-KW"/>
            <a:t>التكامل</a:t>
          </a:r>
          <a:endParaRPr lang="en-US"/>
        </a:p>
      </dgm:t>
    </dgm:pt>
    <dgm:pt modelId="{606E151B-762B-4C7A-9FAC-6E4154A3E727}" type="parTrans" cxnId="{D4A2498D-A340-43D1-A477-8E74B2D8A5CE}">
      <dgm:prSet/>
      <dgm:spPr/>
      <dgm:t>
        <a:bodyPr/>
        <a:lstStyle/>
        <a:p>
          <a:endParaRPr lang="en-US"/>
        </a:p>
      </dgm:t>
    </dgm:pt>
    <dgm:pt modelId="{8639A467-7B49-48FB-85D4-AC28D81AB82C}" type="sibTrans" cxnId="{D4A2498D-A340-43D1-A477-8E74B2D8A5CE}">
      <dgm:prSet/>
      <dgm:spPr/>
      <dgm:t>
        <a:bodyPr/>
        <a:lstStyle/>
        <a:p>
          <a:endParaRPr lang="en-US"/>
        </a:p>
      </dgm:t>
    </dgm:pt>
    <dgm:pt modelId="{7CFAB766-ABE7-4057-B023-B85169359E9D}">
      <dgm:prSet phldrT="[نص]"/>
      <dgm:spPr/>
      <dgm:t>
        <a:bodyPr/>
        <a:lstStyle/>
        <a:p>
          <a:r>
            <a:rPr lang="ar-KW"/>
            <a:t>التعايش</a:t>
          </a:r>
          <a:endParaRPr lang="en-US"/>
        </a:p>
      </dgm:t>
    </dgm:pt>
    <dgm:pt modelId="{908657E2-E8A9-4F0C-A955-EF28C4267E13}" type="parTrans" cxnId="{6A82FCF3-F3DD-4389-9AA8-3C401F638187}">
      <dgm:prSet/>
      <dgm:spPr/>
      <dgm:t>
        <a:bodyPr/>
        <a:lstStyle/>
        <a:p>
          <a:endParaRPr lang="en-US"/>
        </a:p>
      </dgm:t>
    </dgm:pt>
    <dgm:pt modelId="{D0E81545-11CE-4409-AE04-EB6C05D7E2C2}" type="sibTrans" cxnId="{6A82FCF3-F3DD-4389-9AA8-3C401F638187}">
      <dgm:prSet/>
      <dgm:spPr/>
      <dgm:t>
        <a:bodyPr/>
        <a:lstStyle/>
        <a:p>
          <a:endParaRPr lang="en-US"/>
        </a:p>
      </dgm:t>
    </dgm:pt>
    <dgm:pt modelId="{503759A0-DA36-4F75-AA29-9DF33B4360F3}" type="pres">
      <dgm:prSet presAssocID="{2D0DF84A-7BE0-4674-98D6-3746B11715F2}" presName="Name0" presStyleCnt="0">
        <dgm:presLayoutVars>
          <dgm:chMax val="1"/>
          <dgm:dir/>
          <dgm:animLvl val="ctr"/>
          <dgm:resizeHandles val="exact"/>
        </dgm:presLayoutVars>
      </dgm:prSet>
      <dgm:spPr/>
    </dgm:pt>
    <dgm:pt modelId="{4BDB047A-EBFB-49B0-8759-1C6E2FB7E4C0}" type="pres">
      <dgm:prSet presAssocID="{3962EB46-6678-466D-B9FE-F4D5B831434B}" presName="centerShape" presStyleLbl="node0" presStyleIdx="0" presStyleCnt="1"/>
      <dgm:spPr/>
    </dgm:pt>
    <dgm:pt modelId="{F607A3BB-4AF1-41C0-9F56-3B941C4C5762}" type="pres">
      <dgm:prSet presAssocID="{626ECF99-075C-48C1-8DBF-229214BD4D5F}" presName="parTrans" presStyleLbl="sibTrans2D1" presStyleIdx="0" presStyleCnt="5"/>
      <dgm:spPr/>
    </dgm:pt>
    <dgm:pt modelId="{D9138CCA-095E-4BAE-9FA1-39585E10A400}" type="pres">
      <dgm:prSet presAssocID="{626ECF99-075C-48C1-8DBF-229214BD4D5F}" presName="connectorText" presStyleLbl="sibTrans2D1" presStyleIdx="0" presStyleCnt="5"/>
      <dgm:spPr/>
    </dgm:pt>
    <dgm:pt modelId="{7D27F449-173F-4FB4-B175-35890C34AFE7}" type="pres">
      <dgm:prSet presAssocID="{EF9923C5-2376-47F9-8A23-6A2C98AA0838}" presName="node" presStyleLbl="node1" presStyleIdx="0" presStyleCnt="5">
        <dgm:presLayoutVars>
          <dgm:bulletEnabled val="1"/>
        </dgm:presLayoutVars>
      </dgm:prSet>
      <dgm:spPr/>
    </dgm:pt>
    <dgm:pt modelId="{40647513-D464-4848-AD8B-60335B094DA2}" type="pres">
      <dgm:prSet presAssocID="{4887B1E2-6784-49D9-B7D6-BAD245376974}" presName="parTrans" presStyleLbl="sibTrans2D1" presStyleIdx="1" presStyleCnt="5"/>
      <dgm:spPr/>
    </dgm:pt>
    <dgm:pt modelId="{D40A11A2-C9F8-4D43-84EA-87C1092CA85F}" type="pres">
      <dgm:prSet presAssocID="{4887B1E2-6784-49D9-B7D6-BAD245376974}" presName="connectorText" presStyleLbl="sibTrans2D1" presStyleIdx="1" presStyleCnt="5"/>
      <dgm:spPr/>
    </dgm:pt>
    <dgm:pt modelId="{84807B21-7209-418B-92AD-9739D19A1D2B}" type="pres">
      <dgm:prSet presAssocID="{C5918159-2490-471C-AA9B-492744E4C787}" presName="node" presStyleLbl="node1" presStyleIdx="1" presStyleCnt="5">
        <dgm:presLayoutVars>
          <dgm:bulletEnabled val="1"/>
        </dgm:presLayoutVars>
      </dgm:prSet>
      <dgm:spPr/>
    </dgm:pt>
    <dgm:pt modelId="{47FC76C1-F82D-4E40-8A54-A12EC5E34126}" type="pres">
      <dgm:prSet presAssocID="{A5E1B219-196A-4341-A5CE-BB76D7A9A7E2}" presName="parTrans" presStyleLbl="sibTrans2D1" presStyleIdx="2" presStyleCnt="5"/>
      <dgm:spPr/>
    </dgm:pt>
    <dgm:pt modelId="{8D25098E-8136-4299-B211-116BBE488CDF}" type="pres">
      <dgm:prSet presAssocID="{A5E1B219-196A-4341-A5CE-BB76D7A9A7E2}" presName="connectorText" presStyleLbl="sibTrans2D1" presStyleIdx="2" presStyleCnt="5"/>
      <dgm:spPr/>
    </dgm:pt>
    <dgm:pt modelId="{2860E2C1-A31A-4EB5-914D-8F57755D629D}" type="pres">
      <dgm:prSet presAssocID="{DFBCF1F0-720C-4968-8CFA-E472698376D7}" presName="node" presStyleLbl="node1" presStyleIdx="2" presStyleCnt="5">
        <dgm:presLayoutVars>
          <dgm:bulletEnabled val="1"/>
        </dgm:presLayoutVars>
      </dgm:prSet>
      <dgm:spPr/>
    </dgm:pt>
    <dgm:pt modelId="{F817AC6F-DFD6-441C-AF93-5BD5626F29A4}" type="pres">
      <dgm:prSet presAssocID="{606E151B-762B-4C7A-9FAC-6E4154A3E727}" presName="parTrans" presStyleLbl="sibTrans2D1" presStyleIdx="3" presStyleCnt="5"/>
      <dgm:spPr/>
    </dgm:pt>
    <dgm:pt modelId="{A69FBEAE-459F-493C-A82E-CA46B4B4D323}" type="pres">
      <dgm:prSet presAssocID="{606E151B-762B-4C7A-9FAC-6E4154A3E727}" presName="connectorText" presStyleLbl="sibTrans2D1" presStyleIdx="3" presStyleCnt="5"/>
      <dgm:spPr/>
    </dgm:pt>
    <dgm:pt modelId="{9041C6FC-C2CB-4D27-ABE6-592412C4F9B6}" type="pres">
      <dgm:prSet presAssocID="{CD89A1C6-8B15-41E5-83CE-4B0DFA57892F}" presName="node" presStyleLbl="node1" presStyleIdx="3" presStyleCnt="5">
        <dgm:presLayoutVars>
          <dgm:bulletEnabled val="1"/>
        </dgm:presLayoutVars>
      </dgm:prSet>
      <dgm:spPr/>
    </dgm:pt>
    <dgm:pt modelId="{C9A69DEC-5024-4EEF-A85E-92EB02824E0F}" type="pres">
      <dgm:prSet presAssocID="{908657E2-E8A9-4F0C-A955-EF28C4267E13}" presName="parTrans" presStyleLbl="sibTrans2D1" presStyleIdx="4" presStyleCnt="5"/>
      <dgm:spPr/>
    </dgm:pt>
    <dgm:pt modelId="{E4FBB1E8-0FBF-4F92-B713-F63F6FE55654}" type="pres">
      <dgm:prSet presAssocID="{908657E2-E8A9-4F0C-A955-EF28C4267E13}" presName="connectorText" presStyleLbl="sibTrans2D1" presStyleIdx="4" presStyleCnt="5"/>
      <dgm:spPr/>
    </dgm:pt>
    <dgm:pt modelId="{907698BA-9C4B-409E-8F4C-8C72086374C1}" type="pres">
      <dgm:prSet presAssocID="{7CFAB766-ABE7-4057-B023-B85169359E9D}" presName="node" presStyleLbl="node1" presStyleIdx="4" presStyleCnt="5">
        <dgm:presLayoutVars>
          <dgm:bulletEnabled val="1"/>
        </dgm:presLayoutVars>
      </dgm:prSet>
      <dgm:spPr/>
    </dgm:pt>
  </dgm:ptLst>
  <dgm:cxnLst>
    <dgm:cxn modelId="{99E6DD02-727F-4ABA-9BD4-4EE2EA5BC6B6}" srcId="{2D0DF84A-7BE0-4674-98D6-3746B11715F2}" destId="{3962EB46-6678-466D-B9FE-F4D5B831434B}" srcOrd="0" destOrd="0" parTransId="{D45B89E4-1ECA-4D3B-B7DE-CB53176AC016}" sibTransId="{9BB12CD2-69B8-4B29-B1AB-E6316E72BC71}"/>
    <dgm:cxn modelId="{ACD6220A-347E-46D9-9278-951AA710CD51}" type="presOf" srcId="{EF9923C5-2376-47F9-8A23-6A2C98AA0838}" destId="{7D27F449-173F-4FB4-B175-35890C34AFE7}" srcOrd="0" destOrd="0" presId="urn:microsoft.com/office/officeart/2005/8/layout/radial5"/>
    <dgm:cxn modelId="{D672420D-C797-4065-A678-2ED9924B4C91}" type="presOf" srcId="{A5E1B219-196A-4341-A5CE-BB76D7A9A7E2}" destId="{8D25098E-8136-4299-B211-116BBE488CDF}" srcOrd="1" destOrd="0" presId="urn:microsoft.com/office/officeart/2005/8/layout/radial5"/>
    <dgm:cxn modelId="{C799B51C-919E-4B75-9366-95B962465746}" type="presOf" srcId="{626ECF99-075C-48C1-8DBF-229214BD4D5F}" destId="{D9138CCA-095E-4BAE-9FA1-39585E10A400}" srcOrd="1" destOrd="0" presId="urn:microsoft.com/office/officeart/2005/8/layout/radial5"/>
    <dgm:cxn modelId="{BD76DE2A-6B01-42DB-8B57-AA9474828390}" type="presOf" srcId="{DFBCF1F0-720C-4968-8CFA-E472698376D7}" destId="{2860E2C1-A31A-4EB5-914D-8F57755D629D}" srcOrd="0" destOrd="0" presId="urn:microsoft.com/office/officeart/2005/8/layout/radial5"/>
    <dgm:cxn modelId="{E7988A2C-D7A6-4726-B03F-6988164556AF}" type="presOf" srcId="{4887B1E2-6784-49D9-B7D6-BAD245376974}" destId="{40647513-D464-4848-AD8B-60335B094DA2}" srcOrd="0" destOrd="0" presId="urn:microsoft.com/office/officeart/2005/8/layout/radial5"/>
    <dgm:cxn modelId="{22A1D835-F410-46FF-905A-E7FEDF966ECE}" type="presOf" srcId="{A5E1B219-196A-4341-A5CE-BB76D7A9A7E2}" destId="{47FC76C1-F82D-4E40-8A54-A12EC5E34126}" srcOrd="0" destOrd="0" presId="urn:microsoft.com/office/officeart/2005/8/layout/radial5"/>
    <dgm:cxn modelId="{EE8F1437-8ED3-48B9-B8B6-0852A554FD39}" type="presOf" srcId="{908657E2-E8A9-4F0C-A955-EF28C4267E13}" destId="{C9A69DEC-5024-4EEF-A85E-92EB02824E0F}" srcOrd="0" destOrd="0" presId="urn:microsoft.com/office/officeart/2005/8/layout/radial5"/>
    <dgm:cxn modelId="{BB0DD537-850A-4104-BDF7-6F68C2A21355}" type="presOf" srcId="{606E151B-762B-4C7A-9FAC-6E4154A3E727}" destId="{A69FBEAE-459F-493C-A82E-CA46B4B4D323}" srcOrd="1" destOrd="0" presId="urn:microsoft.com/office/officeart/2005/8/layout/radial5"/>
    <dgm:cxn modelId="{5B87B042-0D21-4634-9E20-1501513DB7EE}" type="presOf" srcId="{908657E2-E8A9-4F0C-A955-EF28C4267E13}" destId="{E4FBB1E8-0FBF-4F92-B713-F63F6FE55654}" srcOrd="1" destOrd="0" presId="urn:microsoft.com/office/officeart/2005/8/layout/radial5"/>
    <dgm:cxn modelId="{3C9E4470-CA31-4163-BC3B-9F3797F9851B}" type="presOf" srcId="{4887B1E2-6784-49D9-B7D6-BAD245376974}" destId="{D40A11A2-C9F8-4D43-84EA-87C1092CA85F}" srcOrd="1" destOrd="0" presId="urn:microsoft.com/office/officeart/2005/8/layout/radial5"/>
    <dgm:cxn modelId="{F83A4B73-608E-40E6-BDB1-51C4D5E99DAB}" type="presOf" srcId="{C5918159-2490-471C-AA9B-492744E4C787}" destId="{84807B21-7209-418B-92AD-9739D19A1D2B}" srcOrd="0" destOrd="0" presId="urn:microsoft.com/office/officeart/2005/8/layout/radial5"/>
    <dgm:cxn modelId="{32EDDA55-9761-40D9-B215-09BFAE360392}" type="presOf" srcId="{606E151B-762B-4C7A-9FAC-6E4154A3E727}" destId="{F817AC6F-DFD6-441C-AF93-5BD5626F29A4}" srcOrd="0" destOrd="0" presId="urn:microsoft.com/office/officeart/2005/8/layout/radial5"/>
    <dgm:cxn modelId="{D4A2498D-A340-43D1-A477-8E74B2D8A5CE}" srcId="{3962EB46-6678-466D-B9FE-F4D5B831434B}" destId="{CD89A1C6-8B15-41E5-83CE-4B0DFA57892F}" srcOrd="3" destOrd="0" parTransId="{606E151B-762B-4C7A-9FAC-6E4154A3E727}" sibTransId="{8639A467-7B49-48FB-85D4-AC28D81AB82C}"/>
    <dgm:cxn modelId="{6F33A197-9BAE-4A55-A544-51A92F10BBDF}" srcId="{3962EB46-6678-466D-B9FE-F4D5B831434B}" destId="{C5918159-2490-471C-AA9B-492744E4C787}" srcOrd="1" destOrd="0" parTransId="{4887B1E2-6784-49D9-B7D6-BAD245376974}" sibTransId="{CA24B6E4-E3BB-4C64-B248-9CDB3FFCC0D5}"/>
    <dgm:cxn modelId="{1B0D5FAE-8E2C-4E46-A355-E0BF82A6A9F7}" type="presOf" srcId="{2D0DF84A-7BE0-4674-98D6-3746B11715F2}" destId="{503759A0-DA36-4F75-AA29-9DF33B4360F3}" srcOrd="0" destOrd="0" presId="urn:microsoft.com/office/officeart/2005/8/layout/radial5"/>
    <dgm:cxn modelId="{B050CEC3-2C5F-4B2B-B35A-552530C88933}" type="presOf" srcId="{7CFAB766-ABE7-4057-B023-B85169359E9D}" destId="{907698BA-9C4B-409E-8F4C-8C72086374C1}" srcOrd="0" destOrd="0" presId="urn:microsoft.com/office/officeart/2005/8/layout/radial5"/>
    <dgm:cxn modelId="{4010AAD5-C9A8-41FE-AC6D-689561B41A0B}" type="presOf" srcId="{CD89A1C6-8B15-41E5-83CE-4B0DFA57892F}" destId="{9041C6FC-C2CB-4D27-ABE6-592412C4F9B6}" srcOrd="0" destOrd="0" presId="urn:microsoft.com/office/officeart/2005/8/layout/radial5"/>
    <dgm:cxn modelId="{223E40E9-4319-4F00-8B86-CC7A563CE3B7}" type="presOf" srcId="{3962EB46-6678-466D-B9FE-F4D5B831434B}" destId="{4BDB047A-EBFB-49B0-8759-1C6E2FB7E4C0}" srcOrd="0" destOrd="0" presId="urn:microsoft.com/office/officeart/2005/8/layout/radial5"/>
    <dgm:cxn modelId="{AC74FEF0-E07E-416C-BA37-2667B6DED895}" srcId="{3962EB46-6678-466D-B9FE-F4D5B831434B}" destId="{EF9923C5-2376-47F9-8A23-6A2C98AA0838}" srcOrd="0" destOrd="0" parTransId="{626ECF99-075C-48C1-8DBF-229214BD4D5F}" sibTransId="{4694CE52-C836-4EA1-899D-2FE1FEAEBE09}"/>
    <dgm:cxn modelId="{6A82FCF3-F3DD-4389-9AA8-3C401F638187}" srcId="{3962EB46-6678-466D-B9FE-F4D5B831434B}" destId="{7CFAB766-ABE7-4057-B023-B85169359E9D}" srcOrd="4" destOrd="0" parTransId="{908657E2-E8A9-4F0C-A955-EF28C4267E13}" sibTransId="{D0E81545-11CE-4409-AE04-EB6C05D7E2C2}"/>
    <dgm:cxn modelId="{AF71A9F7-B5E0-42F8-84AF-CF3EBDADF454}" srcId="{3962EB46-6678-466D-B9FE-F4D5B831434B}" destId="{DFBCF1F0-720C-4968-8CFA-E472698376D7}" srcOrd="2" destOrd="0" parTransId="{A5E1B219-196A-4341-A5CE-BB76D7A9A7E2}" sibTransId="{76F31C9F-A435-4BE0-97B1-FEFB40DCF5B8}"/>
    <dgm:cxn modelId="{9989D3FF-7FA1-470F-910E-B3D2C0D2CC3C}" type="presOf" srcId="{626ECF99-075C-48C1-8DBF-229214BD4D5F}" destId="{F607A3BB-4AF1-41C0-9F56-3B941C4C5762}" srcOrd="0" destOrd="0" presId="urn:microsoft.com/office/officeart/2005/8/layout/radial5"/>
    <dgm:cxn modelId="{38963AAA-121C-424C-8C27-863C163AD42E}" type="presParOf" srcId="{503759A0-DA36-4F75-AA29-9DF33B4360F3}" destId="{4BDB047A-EBFB-49B0-8759-1C6E2FB7E4C0}" srcOrd="0" destOrd="0" presId="urn:microsoft.com/office/officeart/2005/8/layout/radial5"/>
    <dgm:cxn modelId="{F9A9FC22-7431-4AD6-92ED-1C2F65810F24}" type="presParOf" srcId="{503759A0-DA36-4F75-AA29-9DF33B4360F3}" destId="{F607A3BB-4AF1-41C0-9F56-3B941C4C5762}" srcOrd="1" destOrd="0" presId="urn:microsoft.com/office/officeart/2005/8/layout/radial5"/>
    <dgm:cxn modelId="{5F19B386-3BB0-4FB1-BD43-C89B31DE637F}" type="presParOf" srcId="{F607A3BB-4AF1-41C0-9F56-3B941C4C5762}" destId="{D9138CCA-095E-4BAE-9FA1-39585E10A400}" srcOrd="0" destOrd="0" presId="urn:microsoft.com/office/officeart/2005/8/layout/radial5"/>
    <dgm:cxn modelId="{3074948D-337B-4F1C-9AB8-F731F2920B8C}" type="presParOf" srcId="{503759A0-DA36-4F75-AA29-9DF33B4360F3}" destId="{7D27F449-173F-4FB4-B175-35890C34AFE7}" srcOrd="2" destOrd="0" presId="urn:microsoft.com/office/officeart/2005/8/layout/radial5"/>
    <dgm:cxn modelId="{DDFE3FF1-709E-4DAF-88A8-9B08FBC33C48}" type="presParOf" srcId="{503759A0-DA36-4F75-AA29-9DF33B4360F3}" destId="{40647513-D464-4848-AD8B-60335B094DA2}" srcOrd="3" destOrd="0" presId="urn:microsoft.com/office/officeart/2005/8/layout/radial5"/>
    <dgm:cxn modelId="{2242BD70-1AA5-41DA-8942-7B1D39E19D73}" type="presParOf" srcId="{40647513-D464-4848-AD8B-60335B094DA2}" destId="{D40A11A2-C9F8-4D43-84EA-87C1092CA85F}" srcOrd="0" destOrd="0" presId="urn:microsoft.com/office/officeart/2005/8/layout/radial5"/>
    <dgm:cxn modelId="{F5C02FAD-42FA-409C-B263-E18D651D8499}" type="presParOf" srcId="{503759A0-DA36-4F75-AA29-9DF33B4360F3}" destId="{84807B21-7209-418B-92AD-9739D19A1D2B}" srcOrd="4" destOrd="0" presId="urn:microsoft.com/office/officeart/2005/8/layout/radial5"/>
    <dgm:cxn modelId="{C5EFFA59-0AF7-42D6-B76A-437EF2660EE7}" type="presParOf" srcId="{503759A0-DA36-4F75-AA29-9DF33B4360F3}" destId="{47FC76C1-F82D-4E40-8A54-A12EC5E34126}" srcOrd="5" destOrd="0" presId="urn:microsoft.com/office/officeart/2005/8/layout/radial5"/>
    <dgm:cxn modelId="{88D8AE6E-192B-4C5D-BC33-00FD71FE8A8E}" type="presParOf" srcId="{47FC76C1-F82D-4E40-8A54-A12EC5E34126}" destId="{8D25098E-8136-4299-B211-116BBE488CDF}" srcOrd="0" destOrd="0" presId="urn:microsoft.com/office/officeart/2005/8/layout/radial5"/>
    <dgm:cxn modelId="{B6EB4D23-993D-4452-B490-94C22B582A9B}" type="presParOf" srcId="{503759A0-DA36-4F75-AA29-9DF33B4360F3}" destId="{2860E2C1-A31A-4EB5-914D-8F57755D629D}" srcOrd="6" destOrd="0" presId="urn:microsoft.com/office/officeart/2005/8/layout/radial5"/>
    <dgm:cxn modelId="{AC92CA2A-1728-4ABB-A538-F7CB0861C75D}" type="presParOf" srcId="{503759A0-DA36-4F75-AA29-9DF33B4360F3}" destId="{F817AC6F-DFD6-441C-AF93-5BD5626F29A4}" srcOrd="7" destOrd="0" presId="urn:microsoft.com/office/officeart/2005/8/layout/radial5"/>
    <dgm:cxn modelId="{87E802E4-87FA-4C97-A46E-D336B4C2510E}" type="presParOf" srcId="{F817AC6F-DFD6-441C-AF93-5BD5626F29A4}" destId="{A69FBEAE-459F-493C-A82E-CA46B4B4D323}" srcOrd="0" destOrd="0" presId="urn:microsoft.com/office/officeart/2005/8/layout/radial5"/>
    <dgm:cxn modelId="{FF41D68D-B74B-4060-98B3-8C61C19A14E9}" type="presParOf" srcId="{503759A0-DA36-4F75-AA29-9DF33B4360F3}" destId="{9041C6FC-C2CB-4D27-ABE6-592412C4F9B6}" srcOrd="8" destOrd="0" presId="urn:microsoft.com/office/officeart/2005/8/layout/radial5"/>
    <dgm:cxn modelId="{5035E35B-C675-4F22-A80B-FFBFD8A6E03B}" type="presParOf" srcId="{503759A0-DA36-4F75-AA29-9DF33B4360F3}" destId="{C9A69DEC-5024-4EEF-A85E-92EB02824E0F}" srcOrd="9" destOrd="0" presId="urn:microsoft.com/office/officeart/2005/8/layout/radial5"/>
    <dgm:cxn modelId="{CE9ACD85-8958-4D74-9007-632BEFC270BD}" type="presParOf" srcId="{C9A69DEC-5024-4EEF-A85E-92EB02824E0F}" destId="{E4FBB1E8-0FBF-4F92-B713-F63F6FE55654}" srcOrd="0" destOrd="0" presId="urn:microsoft.com/office/officeart/2005/8/layout/radial5"/>
    <dgm:cxn modelId="{1B7BADAA-583C-4A6F-98E8-7BF15D0EB04D}" type="presParOf" srcId="{503759A0-DA36-4F75-AA29-9DF33B4360F3}" destId="{907698BA-9C4B-409E-8F4C-8C72086374C1}" srcOrd="10" destOrd="0" presId="urn:microsoft.com/office/officeart/2005/8/layout/radial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62DC00-1013-4648-8D3B-46806CE43FAB}" type="doc">
      <dgm:prSet loTypeId="urn:microsoft.com/office/officeart/2005/8/layout/funnel1" loCatId="process" qsTypeId="urn:microsoft.com/office/officeart/2005/8/quickstyle/simple5" qsCatId="simple" csTypeId="urn:microsoft.com/office/officeart/2005/8/colors/colorful3" csCatId="colorful" phldr="1"/>
      <dgm:spPr/>
    </dgm:pt>
    <dgm:pt modelId="{2CCAD94F-4F2A-46E5-BB3F-F33E827E4E31}">
      <dgm:prSet phldrT="[نص]"/>
      <dgm:spPr/>
      <dgm:t>
        <a:bodyPr/>
        <a:lstStyle/>
        <a:p>
          <a:r>
            <a:rPr lang="ar-KW"/>
            <a:t>نبذ التحاسد</a:t>
          </a:r>
          <a:endParaRPr lang="en-US"/>
        </a:p>
      </dgm:t>
    </dgm:pt>
    <dgm:pt modelId="{76E253CE-8436-458F-BAC3-4C24E892FA8C}" type="parTrans" cxnId="{D7305BC9-8143-47C4-ABAF-523C60A23776}">
      <dgm:prSet/>
      <dgm:spPr/>
      <dgm:t>
        <a:bodyPr/>
        <a:lstStyle/>
        <a:p>
          <a:endParaRPr lang="en-US"/>
        </a:p>
      </dgm:t>
    </dgm:pt>
    <dgm:pt modelId="{1A6D551B-FD83-4296-A8F6-4AF135CF1DE8}" type="sibTrans" cxnId="{D7305BC9-8143-47C4-ABAF-523C60A23776}">
      <dgm:prSet/>
      <dgm:spPr/>
      <dgm:t>
        <a:bodyPr/>
        <a:lstStyle/>
        <a:p>
          <a:endParaRPr lang="en-US"/>
        </a:p>
      </dgm:t>
    </dgm:pt>
    <dgm:pt modelId="{DA0015A5-83F0-490C-B376-B7D3648447BD}">
      <dgm:prSet phldrT="[نص]"/>
      <dgm:spPr/>
      <dgm:t>
        <a:bodyPr/>
        <a:lstStyle/>
        <a:p>
          <a:r>
            <a:rPr lang="ar-KW"/>
            <a:t>نبذ التدابر</a:t>
          </a:r>
          <a:endParaRPr lang="en-US"/>
        </a:p>
      </dgm:t>
    </dgm:pt>
    <dgm:pt modelId="{03BCC2C0-3E8E-453B-9472-78CD0923035E}" type="parTrans" cxnId="{D083357E-FB66-42E7-A607-C1A328230238}">
      <dgm:prSet/>
      <dgm:spPr/>
      <dgm:t>
        <a:bodyPr/>
        <a:lstStyle/>
        <a:p>
          <a:endParaRPr lang="en-US"/>
        </a:p>
      </dgm:t>
    </dgm:pt>
    <dgm:pt modelId="{5BEF484B-2618-464A-BA0A-900B7BB40EE9}" type="sibTrans" cxnId="{D083357E-FB66-42E7-A607-C1A328230238}">
      <dgm:prSet/>
      <dgm:spPr/>
      <dgm:t>
        <a:bodyPr/>
        <a:lstStyle/>
        <a:p>
          <a:endParaRPr lang="en-US"/>
        </a:p>
      </dgm:t>
    </dgm:pt>
    <dgm:pt modelId="{9946E11B-9E86-41CE-8D14-080FBF986AFB}">
      <dgm:prSet phldrT="[نص]"/>
      <dgm:spPr/>
      <dgm:t>
        <a:bodyPr/>
        <a:lstStyle/>
        <a:p>
          <a:r>
            <a:rPr lang="ar-KW"/>
            <a:t>الاخوة</a:t>
          </a:r>
          <a:endParaRPr lang="en-US"/>
        </a:p>
      </dgm:t>
    </dgm:pt>
    <dgm:pt modelId="{4194752A-5DC5-44AE-9E9C-D71F85CD694E}" type="parTrans" cxnId="{63C0111E-2ED1-48C4-8924-1B549927F96C}">
      <dgm:prSet/>
      <dgm:spPr/>
      <dgm:t>
        <a:bodyPr/>
        <a:lstStyle/>
        <a:p>
          <a:endParaRPr lang="en-US"/>
        </a:p>
      </dgm:t>
    </dgm:pt>
    <dgm:pt modelId="{14086B4C-FD49-4B66-A291-B78F7424B820}" type="sibTrans" cxnId="{63C0111E-2ED1-48C4-8924-1B549927F96C}">
      <dgm:prSet/>
      <dgm:spPr/>
      <dgm:t>
        <a:bodyPr/>
        <a:lstStyle/>
        <a:p>
          <a:endParaRPr lang="en-US"/>
        </a:p>
      </dgm:t>
    </dgm:pt>
    <dgm:pt modelId="{347FCEC8-D949-44BD-97FE-96042B7AE0FC}">
      <dgm:prSet phldrT="[نص]"/>
      <dgm:spPr/>
      <dgm:t>
        <a:bodyPr/>
        <a:lstStyle/>
        <a:p>
          <a:r>
            <a:rPr lang="ar-KW"/>
            <a:t>نبذ التباغض</a:t>
          </a:r>
          <a:endParaRPr lang="en-US"/>
        </a:p>
      </dgm:t>
    </dgm:pt>
    <dgm:pt modelId="{B1A88402-B860-4E05-948B-6B967D21DAFF}" type="parTrans" cxnId="{231EF9DE-1164-4637-AF70-C866B1A2C3A0}">
      <dgm:prSet/>
      <dgm:spPr/>
      <dgm:t>
        <a:bodyPr/>
        <a:lstStyle/>
        <a:p>
          <a:endParaRPr lang="en-US"/>
        </a:p>
      </dgm:t>
    </dgm:pt>
    <dgm:pt modelId="{BFB282B1-0F3A-4725-BD27-0610A94DDDA4}" type="sibTrans" cxnId="{231EF9DE-1164-4637-AF70-C866B1A2C3A0}">
      <dgm:prSet/>
      <dgm:spPr/>
      <dgm:t>
        <a:bodyPr/>
        <a:lstStyle/>
        <a:p>
          <a:endParaRPr lang="en-US"/>
        </a:p>
      </dgm:t>
    </dgm:pt>
    <dgm:pt modelId="{A22484C5-75F1-48C9-A624-7846A7DA59BB}" type="pres">
      <dgm:prSet presAssocID="{BD62DC00-1013-4648-8D3B-46806CE43FAB}" presName="Name0" presStyleCnt="0">
        <dgm:presLayoutVars>
          <dgm:chMax val="4"/>
          <dgm:resizeHandles val="exact"/>
        </dgm:presLayoutVars>
      </dgm:prSet>
      <dgm:spPr/>
    </dgm:pt>
    <dgm:pt modelId="{A60C086A-6A0E-41FF-A77C-41973ECD64B2}" type="pres">
      <dgm:prSet presAssocID="{BD62DC00-1013-4648-8D3B-46806CE43FAB}" presName="ellipse" presStyleLbl="trBgShp" presStyleIdx="0" presStyleCnt="1"/>
      <dgm:spPr/>
    </dgm:pt>
    <dgm:pt modelId="{1DBC0782-4558-4548-9C69-159B3A97A8CA}" type="pres">
      <dgm:prSet presAssocID="{BD62DC00-1013-4648-8D3B-46806CE43FAB}" presName="arrow1" presStyleLbl="fgShp" presStyleIdx="0" presStyleCnt="1"/>
      <dgm:spPr/>
    </dgm:pt>
    <dgm:pt modelId="{990D66E1-6786-48F1-A43B-4E255A6F2888}" type="pres">
      <dgm:prSet presAssocID="{BD62DC00-1013-4648-8D3B-46806CE43FAB}" presName="rectangle" presStyleLbl="revTx" presStyleIdx="0" presStyleCnt="1">
        <dgm:presLayoutVars>
          <dgm:bulletEnabled val="1"/>
        </dgm:presLayoutVars>
      </dgm:prSet>
      <dgm:spPr/>
    </dgm:pt>
    <dgm:pt modelId="{2D1DBEA8-4BA4-4539-BD34-04DE1EDBD8CF}" type="pres">
      <dgm:prSet presAssocID="{347FCEC8-D949-44BD-97FE-96042B7AE0FC}" presName="item1" presStyleLbl="node1" presStyleIdx="0" presStyleCnt="3">
        <dgm:presLayoutVars>
          <dgm:bulletEnabled val="1"/>
        </dgm:presLayoutVars>
      </dgm:prSet>
      <dgm:spPr/>
    </dgm:pt>
    <dgm:pt modelId="{D1972628-797A-4A70-90AC-672D56D6D209}" type="pres">
      <dgm:prSet presAssocID="{DA0015A5-83F0-490C-B376-B7D3648447BD}" presName="item2" presStyleLbl="node1" presStyleIdx="1" presStyleCnt="3">
        <dgm:presLayoutVars>
          <dgm:bulletEnabled val="1"/>
        </dgm:presLayoutVars>
      </dgm:prSet>
      <dgm:spPr/>
    </dgm:pt>
    <dgm:pt modelId="{00958B13-6221-4579-A316-52901DD2983A}" type="pres">
      <dgm:prSet presAssocID="{9946E11B-9E86-41CE-8D14-080FBF986AFB}" presName="item3" presStyleLbl="node1" presStyleIdx="2" presStyleCnt="3">
        <dgm:presLayoutVars>
          <dgm:bulletEnabled val="1"/>
        </dgm:presLayoutVars>
      </dgm:prSet>
      <dgm:spPr/>
    </dgm:pt>
    <dgm:pt modelId="{07F6B922-AEBD-48D4-98AA-76CDD1F16740}" type="pres">
      <dgm:prSet presAssocID="{BD62DC00-1013-4648-8D3B-46806CE43FAB}" presName="funnel" presStyleLbl="trAlignAcc1" presStyleIdx="0" presStyleCnt="1"/>
      <dgm:spPr/>
    </dgm:pt>
  </dgm:ptLst>
  <dgm:cxnLst>
    <dgm:cxn modelId="{63C0111E-2ED1-48C4-8924-1B549927F96C}" srcId="{BD62DC00-1013-4648-8D3B-46806CE43FAB}" destId="{9946E11B-9E86-41CE-8D14-080FBF986AFB}" srcOrd="3" destOrd="0" parTransId="{4194752A-5DC5-44AE-9E9C-D71F85CD694E}" sibTransId="{14086B4C-FD49-4B66-A291-B78F7424B820}"/>
    <dgm:cxn modelId="{E45B5C5D-798D-46A7-98A4-40FB9B924BC1}" type="presOf" srcId="{2CCAD94F-4F2A-46E5-BB3F-F33E827E4E31}" destId="{00958B13-6221-4579-A316-52901DD2983A}" srcOrd="0" destOrd="0" presId="urn:microsoft.com/office/officeart/2005/8/layout/funnel1"/>
    <dgm:cxn modelId="{D9D1126A-A554-40B4-AD96-07A0A8AA88F7}" type="presOf" srcId="{BD62DC00-1013-4648-8D3B-46806CE43FAB}" destId="{A22484C5-75F1-48C9-A624-7846A7DA59BB}" srcOrd="0" destOrd="0" presId="urn:microsoft.com/office/officeart/2005/8/layout/funnel1"/>
    <dgm:cxn modelId="{D083357E-FB66-42E7-A607-C1A328230238}" srcId="{BD62DC00-1013-4648-8D3B-46806CE43FAB}" destId="{DA0015A5-83F0-490C-B376-B7D3648447BD}" srcOrd="2" destOrd="0" parTransId="{03BCC2C0-3E8E-453B-9472-78CD0923035E}" sibTransId="{5BEF484B-2618-464A-BA0A-900B7BB40EE9}"/>
    <dgm:cxn modelId="{B0FA91B0-88E6-44DD-8AAF-73FBA001E79C}" type="presOf" srcId="{347FCEC8-D949-44BD-97FE-96042B7AE0FC}" destId="{D1972628-797A-4A70-90AC-672D56D6D209}" srcOrd="0" destOrd="0" presId="urn:microsoft.com/office/officeart/2005/8/layout/funnel1"/>
    <dgm:cxn modelId="{D7305BC9-8143-47C4-ABAF-523C60A23776}" srcId="{BD62DC00-1013-4648-8D3B-46806CE43FAB}" destId="{2CCAD94F-4F2A-46E5-BB3F-F33E827E4E31}" srcOrd="0" destOrd="0" parTransId="{76E253CE-8436-458F-BAC3-4C24E892FA8C}" sibTransId="{1A6D551B-FD83-4296-A8F6-4AF135CF1DE8}"/>
    <dgm:cxn modelId="{B91D8BDA-5247-47D8-ABF0-05595CE44A6C}" type="presOf" srcId="{9946E11B-9E86-41CE-8D14-080FBF986AFB}" destId="{990D66E1-6786-48F1-A43B-4E255A6F2888}" srcOrd="0" destOrd="0" presId="urn:microsoft.com/office/officeart/2005/8/layout/funnel1"/>
    <dgm:cxn modelId="{231EF9DE-1164-4637-AF70-C866B1A2C3A0}" srcId="{BD62DC00-1013-4648-8D3B-46806CE43FAB}" destId="{347FCEC8-D949-44BD-97FE-96042B7AE0FC}" srcOrd="1" destOrd="0" parTransId="{B1A88402-B860-4E05-948B-6B967D21DAFF}" sibTransId="{BFB282B1-0F3A-4725-BD27-0610A94DDDA4}"/>
    <dgm:cxn modelId="{7EC9FCE4-79FD-433F-A5E7-C48DCEBD26AC}" type="presOf" srcId="{DA0015A5-83F0-490C-B376-B7D3648447BD}" destId="{2D1DBEA8-4BA4-4539-BD34-04DE1EDBD8CF}" srcOrd="0" destOrd="0" presId="urn:microsoft.com/office/officeart/2005/8/layout/funnel1"/>
    <dgm:cxn modelId="{70ABC16B-D76A-433F-9930-ED58EC25E5B0}" type="presParOf" srcId="{A22484C5-75F1-48C9-A624-7846A7DA59BB}" destId="{A60C086A-6A0E-41FF-A77C-41973ECD64B2}" srcOrd="0" destOrd="0" presId="urn:microsoft.com/office/officeart/2005/8/layout/funnel1"/>
    <dgm:cxn modelId="{CE3F7BC7-42F4-47F9-AF11-19B9D2D4D5EA}" type="presParOf" srcId="{A22484C5-75F1-48C9-A624-7846A7DA59BB}" destId="{1DBC0782-4558-4548-9C69-159B3A97A8CA}" srcOrd="1" destOrd="0" presId="urn:microsoft.com/office/officeart/2005/8/layout/funnel1"/>
    <dgm:cxn modelId="{EADFDF4E-2995-406B-8DC3-6E18F25FC985}" type="presParOf" srcId="{A22484C5-75F1-48C9-A624-7846A7DA59BB}" destId="{990D66E1-6786-48F1-A43B-4E255A6F2888}" srcOrd="2" destOrd="0" presId="urn:microsoft.com/office/officeart/2005/8/layout/funnel1"/>
    <dgm:cxn modelId="{C91BA719-10C5-4C63-959B-F29819A336BF}" type="presParOf" srcId="{A22484C5-75F1-48C9-A624-7846A7DA59BB}" destId="{2D1DBEA8-4BA4-4539-BD34-04DE1EDBD8CF}" srcOrd="3" destOrd="0" presId="urn:microsoft.com/office/officeart/2005/8/layout/funnel1"/>
    <dgm:cxn modelId="{DCC1D0ED-B940-43F3-BE28-E2AB079356DC}" type="presParOf" srcId="{A22484C5-75F1-48C9-A624-7846A7DA59BB}" destId="{D1972628-797A-4A70-90AC-672D56D6D209}" srcOrd="4" destOrd="0" presId="urn:microsoft.com/office/officeart/2005/8/layout/funnel1"/>
    <dgm:cxn modelId="{46353888-6358-4F12-B405-FC9DD898B637}" type="presParOf" srcId="{A22484C5-75F1-48C9-A624-7846A7DA59BB}" destId="{00958B13-6221-4579-A316-52901DD2983A}" srcOrd="5" destOrd="0" presId="urn:microsoft.com/office/officeart/2005/8/layout/funnel1"/>
    <dgm:cxn modelId="{ABD53867-5395-4861-A91B-A7F7167B8A31}" type="presParOf" srcId="{A22484C5-75F1-48C9-A624-7846A7DA59BB}" destId="{07F6B922-AEBD-48D4-98AA-76CDD1F16740}" srcOrd="6" destOrd="0" presId="urn:microsoft.com/office/officeart/2005/8/layout/funnel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9FE551C-6B9A-429D-BA43-165A7CBE5384}"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6AF75CFA-4A30-4F41-A4D9-530BBCDAF299}">
      <dgm:prSet phldrT="[نص]"/>
      <dgm:spPr/>
      <dgm:t>
        <a:bodyPr/>
        <a:lstStyle/>
        <a:p>
          <a:pPr algn="ctr"/>
          <a:r>
            <a:rPr lang="ar-KW"/>
            <a:t>الاتحاد</a:t>
          </a:r>
          <a:endParaRPr lang="en-US"/>
        </a:p>
      </dgm:t>
    </dgm:pt>
    <dgm:pt modelId="{8D29B3AC-8342-45E5-BD24-62C34F9E5785}" type="parTrans" cxnId="{61B60BDC-F358-4D9B-AD32-0A5988CCB9B3}">
      <dgm:prSet/>
      <dgm:spPr/>
      <dgm:t>
        <a:bodyPr/>
        <a:lstStyle/>
        <a:p>
          <a:pPr algn="ctr"/>
          <a:endParaRPr lang="en-US"/>
        </a:p>
      </dgm:t>
    </dgm:pt>
    <dgm:pt modelId="{DE6B6ECA-26FF-4317-9211-92AE2BA6C217}" type="sibTrans" cxnId="{61B60BDC-F358-4D9B-AD32-0A5988CCB9B3}">
      <dgm:prSet/>
      <dgm:spPr/>
      <dgm:t>
        <a:bodyPr/>
        <a:lstStyle/>
        <a:p>
          <a:pPr algn="ctr"/>
          <a:endParaRPr lang="en-US"/>
        </a:p>
      </dgm:t>
    </dgm:pt>
    <dgm:pt modelId="{9116BFD2-2EA8-4C18-A2AE-BF9D36556F33}">
      <dgm:prSet phldrT="[نص]"/>
      <dgm:spPr/>
      <dgm:t>
        <a:bodyPr/>
        <a:lstStyle/>
        <a:p>
          <a:pPr algn="ctr"/>
          <a:r>
            <a:rPr lang="ar-KW"/>
            <a:t>نبذ السخرية</a:t>
          </a:r>
          <a:endParaRPr lang="en-US"/>
        </a:p>
      </dgm:t>
    </dgm:pt>
    <dgm:pt modelId="{329CBDC9-0DF0-40EB-B239-6C2421164309}" type="parTrans" cxnId="{52F95119-9FCB-416A-B5E8-A59326C1095B}">
      <dgm:prSet/>
      <dgm:spPr/>
      <dgm:t>
        <a:bodyPr/>
        <a:lstStyle/>
        <a:p>
          <a:pPr algn="ctr"/>
          <a:endParaRPr lang="en-US"/>
        </a:p>
      </dgm:t>
    </dgm:pt>
    <dgm:pt modelId="{3E7CE6DF-7502-4C43-9685-C376B03E8DFB}" type="sibTrans" cxnId="{52F95119-9FCB-416A-B5E8-A59326C1095B}">
      <dgm:prSet/>
      <dgm:spPr/>
      <dgm:t>
        <a:bodyPr/>
        <a:lstStyle/>
        <a:p>
          <a:pPr algn="ctr"/>
          <a:endParaRPr lang="en-US"/>
        </a:p>
      </dgm:t>
    </dgm:pt>
    <dgm:pt modelId="{0EEBC05A-9C69-466C-87C3-8DD768C96DA7}">
      <dgm:prSet phldrT="[نص]"/>
      <dgm:spPr/>
      <dgm:t>
        <a:bodyPr/>
        <a:lstStyle/>
        <a:p>
          <a:pPr algn="ctr"/>
          <a:r>
            <a:rPr lang="ar-KW"/>
            <a:t>نبذ اللمز</a:t>
          </a:r>
          <a:endParaRPr lang="en-US"/>
        </a:p>
      </dgm:t>
    </dgm:pt>
    <dgm:pt modelId="{AC7F5219-50E1-444B-B689-E4A584EE69AB}" type="parTrans" cxnId="{8BA45307-EAD4-44BC-8C0D-717A6488360D}">
      <dgm:prSet/>
      <dgm:spPr/>
      <dgm:t>
        <a:bodyPr/>
        <a:lstStyle/>
        <a:p>
          <a:pPr algn="ctr"/>
          <a:endParaRPr lang="en-US"/>
        </a:p>
      </dgm:t>
    </dgm:pt>
    <dgm:pt modelId="{0101B5F6-5D1F-4C3C-BDEF-01D851F9FC2C}" type="sibTrans" cxnId="{8BA45307-EAD4-44BC-8C0D-717A6488360D}">
      <dgm:prSet/>
      <dgm:spPr/>
      <dgm:t>
        <a:bodyPr/>
        <a:lstStyle/>
        <a:p>
          <a:pPr algn="ctr"/>
          <a:endParaRPr lang="en-US"/>
        </a:p>
      </dgm:t>
    </dgm:pt>
    <dgm:pt modelId="{644ACBED-568A-4186-BBD9-349D711C51CB}">
      <dgm:prSet phldrT="[نص]"/>
      <dgm:spPr/>
      <dgm:t>
        <a:bodyPr/>
        <a:lstStyle/>
        <a:p>
          <a:pPr algn="ctr"/>
          <a:r>
            <a:rPr lang="ar-KW"/>
            <a:t>نبذ سوء الظن</a:t>
          </a:r>
          <a:endParaRPr lang="en-US"/>
        </a:p>
      </dgm:t>
    </dgm:pt>
    <dgm:pt modelId="{64726A30-351F-44DE-873B-4EDF620A2756}" type="parTrans" cxnId="{9C5B2475-35A3-4F75-B94F-D993F5684D34}">
      <dgm:prSet/>
      <dgm:spPr/>
      <dgm:t>
        <a:bodyPr/>
        <a:lstStyle/>
        <a:p>
          <a:pPr algn="ctr"/>
          <a:endParaRPr lang="en-US"/>
        </a:p>
      </dgm:t>
    </dgm:pt>
    <dgm:pt modelId="{73D95098-ED5C-4690-B272-7BCF3E6A772F}" type="sibTrans" cxnId="{9C5B2475-35A3-4F75-B94F-D993F5684D34}">
      <dgm:prSet/>
      <dgm:spPr/>
      <dgm:t>
        <a:bodyPr/>
        <a:lstStyle/>
        <a:p>
          <a:pPr algn="ctr"/>
          <a:endParaRPr lang="en-US"/>
        </a:p>
      </dgm:t>
    </dgm:pt>
    <dgm:pt modelId="{4566759A-144E-4565-AB79-828C68753A63}">
      <dgm:prSet phldrT="[نص]"/>
      <dgm:spPr/>
      <dgm:t>
        <a:bodyPr/>
        <a:lstStyle/>
        <a:p>
          <a:pPr algn="ctr"/>
          <a:r>
            <a:rPr lang="ar-KW"/>
            <a:t>نبذ التنابز بالالقاب</a:t>
          </a:r>
          <a:endParaRPr lang="en-US"/>
        </a:p>
      </dgm:t>
    </dgm:pt>
    <dgm:pt modelId="{49BC928C-1E1E-4FA9-91A5-1C27EB3DC395}" type="parTrans" cxnId="{9D97E469-BC9A-4161-8104-9AA4FAC8AED6}">
      <dgm:prSet/>
      <dgm:spPr/>
      <dgm:t>
        <a:bodyPr/>
        <a:lstStyle/>
        <a:p>
          <a:pPr algn="ctr"/>
          <a:endParaRPr lang="en-US"/>
        </a:p>
      </dgm:t>
    </dgm:pt>
    <dgm:pt modelId="{F22E9C94-F40A-44BE-8CD2-458D6F5B18FF}" type="sibTrans" cxnId="{9D97E469-BC9A-4161-8104-9AA4FAC8AED6}">
      <dgm:prSet/>
      <dgm:spPr/>
      <dgm:t>
        <a:bodyPr/>
        <a:lstStyle/>
        <a:p>
          <a:pPr algn="ctr"/>
          <a:endParaRPr lang="en-US"/>
        </a:p>
      </dgm:t>
    </dgm:pt>
    <dgm:pt modelId="{1B3297D1-AEDA-4ED8-8ACF-F6C57DB582E6}">
      <dgm:prSet phldrT="[نص]"/>
      <dgm:spPr/>
      <dgm:t>
        <a:bodyPr/>
        <a:lstStyle/>
        <a:p>
          <a:pPr algn="ctr"/>
          <a:r>
            <a:rPr lang="ar-KW"/>
            <a:t>نبذ التجسس</a:t>
          </a:r>
          <a:endParaRPr lang="en-US"/>
        </a:p>
      </dgm:t>
    </dgm:pt>
    <dgm:pt modelId="{266C684B-42B8-4791-8B0E-1B2E80123627}" type="parTrans" cxnId="{8787DD06-EE79-4633-865E-885107A26D21}">
      <dgm:prSet/>
      <dgm:spPr/>
      <dgm:t>
        <a:bodyPr/>
        <a:lstStyle/>
        <a:p>
          <a:pPr algn="ctr"/>
          <a:endParaRPr lang="en-US"/>
        </a:p>
      </dgm:t>
    </dgm:pt>
    <dgm:pt modelId="{08C29AA1-0F08-4A81-B0A7-9490898A3847}" type="sibTrans" cxnId="{8787DD06-EE79-4633-865E-885107A26D21}">
      <dgm:prSet/>
      <dgm:spPr/>
      <dgm:t>
        <a:bodyPr/>
        <a:lstStyle/>
        <a:p>
          <a:pPr algn="ctr"/>
          <a:endParaRPr lang="en-US"/>
        </a:p>
      </dgm:t>
    </dgm:pt>
    <dgm:pt modelId="{48A2F844-E658-4C67-A327-DF17B9F60A59}">
      <dgm:prSet phldrT="[نص]"/>
      <dgm:spPr/>
      <dgm:t>
        <a:bodyPr/>
        <a:lstStyle/>
        <a:p>
          <a:pPr algn="ctr"/>
          <a:r>
            <a:rPr lang="ar-KW"/>
            <a:t>نبذ الغيبة </a:t>
          </a:r>
          <a:endParaRPr lang="en-US"/>
        </a:p>
      </dgm:t>
    </dgm:pt>
    <dgm:pt modelId="{6C5D16A4-0CCB-4731-B336-F59131F9574F}" type="parTrans" cxnId="{0B77D449-A321-424B-800F-623BFDD9AD28}">
      <dgm:prSet/>
      <dgm:spPr/>
      <dgm:t>
        <a:bodyPr/>
        <a:lstStyle/>
        <a:p>
          <a:pPr algn="ctr"/>
          <a:endParaRPr lang="en-US"/>
        </a:p>
      </dgm:t>
    </dgm:pt>
    <dgm:pt modelId="{1BC8CA02-F828-491D-98CF-7228B1ACE52C}" type="sibTrans" cxnId="{0B77D449-A321-424B-800F-623BFDD9AD28}">
      <dgm:prSet/>
      <dgm:spPr/>
      <dgm:t>
        <a:bodyPr/>
        <a:lstStyle/>
        <a:p>
          <a:pPr algn="ctr"/>
          <a:endParaRPr lang="en-US"/>
        </a:p>
      </dgm:t>
    </dgm:pt>
    <dgm:pt modelId="{B1E2B225-2A7B-48BB-9597-55FC2456457F}">
      <dgm:prSet phldrT="[نص]"/>
      <dgm:spPr/>
      <dgm:t>
        <a:bodyPr/>
        <a:lstStyle/>
        <a:p>
          <a:pPr algn="ctr"/>
          <a:r>
            <a:rPr lang="ar-KW"/>
            <a:t>نبذ النميمية</a:t>
          </a:r>
          <a:endParaRPr lang="en-US"/>
        </a:p>
      </dgm:t>
    </dgm:pt>
    <dgm:pt modelId="{F04AFDDE-28EF-4146-B620-608AFF29A2B1}" type="parTrans" cxnId="{ECAA850E-E143-4C6E-B7BE-B51C12FF3D14}">
      <dgm:prSet/>
      <dgm:spPr/>
      <dgm:t>
        <a:bodyPr/>
        <a:lstStyle/>
        <a:p>
          <a:pPr algn="ctr"/>
          <a:endParaRPr lang="en-US"/>
        </a:p>
      </dgm:t>
    </dgm:pt>
    <dgm:pt modelId="{724736FA-C957-476C-BF48-D3FEED4C3937}" type="sibTrans" cxnId="{ECAA850E-E143-4C6E-B7BE-B51C12FF3D14}">
      <dgm:prSet/>
      <dgm:spPr/>
      <dgm:t>
        <a:bodyPr/>
        <a:lstStyle/>
        <a:p>
          <a:pPr algn="ctr"/>
          <a:endParaRPr lang="en-US"/>
        </a:p>
      </dgm:t>
    </dgm:pt>
    <dgm:pt modelId="{4FB5D56E-A6CF-40CD-B4C1-6D38A0DADA0D}" type="pres">
      <dgm:prSet presAssocID="{B9FE551C-6B9A-429D-BA43-165A7CBE5384}" presName="Name0" presStyleCnt="0">
        <dgm:presLayoutVars>
          <dgm:chMax val="1"/>
          <dgm:dir/>
          <dgm:animLvl val="ctr"/>
          <dgm:resizeHandles val="exact"/>
        </dgm:presLayoutVars>
      </dgm:prSet>
      <dgm:spPr/>
    </dgm:pt>
    <dgm:pt modelId="{82197D96-98A6-4071-B8C5-E0784E30BCC1}" type="pres">
      <dgm:prSet presAssocID="{6AF75CFA-4A30-4F41-A4D9-530BBCDAF299}" presName="centerShape" presStyleLbl="node0" presStyleIdx="0" presStyleCnt="1"/>
      <dgm:spPr/>
    </dgm:pt>
    <dgm:pt modelId="{7D158479-1B66-4720-B584-2E036CEFE613}" type="pres">
      <dgm:prSet presAssocID="{329CBDC9-0DF0-40EB-B239-6C2421164309}" presName="parTrans" presStyleLbl="sibTrans2D1" presStyleIdx="0" presStyleCnt="7"/>
      <dgm:spPr/>
    </dgm:pt>
    <dgm:pt modelId="{954DB732-275A-487D-B375-B78D04D9C7DD}" type="pres">
      <dgm:prSet presAssocID="{329CBDC9-0DF0-40EB-B239-6C2421164309}" presName="connectorText" presStyleLbl="sibTrans2D1" presStyleIdx="0" presStyleCnt="7"/>
      <dgm:spPr/>
    </dgm:pt>
    <dgm:pt modelId="{47BEF336-0F82-446F-BC30-2F2EA8F94821}" type="pres">
      <dgm:prSet presAssocID="{9116BFD2-2EA8-4C18-A2AE-BF9D36556F33}" presName="node" presStyleLbl="node1" presStyleIdx="0" presStyleCnt="7">
        <dgm:presLayoutVars>
          <dgm:bulletEnabled val="1"/>
        </dgm:presLayoutVars>
      </dgm:prSet>
      <dgm:spPr/>
    </dgm:pt>
    <dgm:pt modelId="{70738A49-6961-495A-85B6-D15333C7AAD8}" type="pres">
      <dgm:prSet presAssocID="{AC7F5219-50E1-444B-B689-E4A584EE69AB}" presName="parTrans" presStyleLbl="sibTrans2D1" presStyleIdx="1" presStyleCnt="7"/>
      <dgm:spPr/>
    </dgm:pt>
    <dgm:pt modelId="{E7F0B3B0-9EBE-4236-8875-16D1340B9536}" type="pres">
      <dgm:prSet presAssocID="{AC7F5219-50E1-444B-B689-E4A584EE69AB}" presName="connectorText" presStyleLbl="sibTrans2D1" presStyleIdx="1" presStyleCnt="7"/>
      <dgm:spPr/>
    </dgm:pt>
    <dgm:pt modelId="{7D508E45-DEF4-4A53-89C2-CEB09E8E0024}" type="pres">
      <dgm:prSet presAssocID="{0EEBC05A-9C69-466C-87C3-8DD768C96DA7}" presName="node" presStyleLbl="node1" presStyleIdx="1" presStyleCnt="7">
        <dgm:presLayoutVars>
          <dgm:bulletEnabled val="1"/>
        </dgm:presLayoutVars>
      </dgm:prSet>
      <dgm:spPr/>
    </dgm:pt>
    <dgm:pt modelId="{FC35030B-BC1E-43F6-95D7-3D974FC6C52C}" type="pres">
      <dgm:prSet presAssocID="{64726A30-351F-44DE-873B-4EDF620A2756}" presName="parTrans" presStyleLbl="sibTrans2D1" presStyleIdx="2" presStyleCnt="7"/>
      <dgm:spPr/>
    </dgm:pt>
    <dgm:pt modelId="{33477E3E-783E-49A8-BF79-7378C5BFF2B5}" type="pres">
      <dgm:prSet presAssocID="{64726A30-351F-44DE-873B-4EDF620A2756}" presName="connectorText" presStyleLbl="sibTrans2D1" presStyleIdx="2" presStyleCnt="7"/>
      <dgm:spPr/>
    </dgm:pt>
    <dgm:pt modelId="{0DDC06D7-712D-439A-8541-99E5CDBAF354}" type="pres">
      <dgm:prSet presAssocID="{644ACBED-568A-4186-BBD9-349D711C51CB}" presName="node" presStyleLbl="node1" presStyleIdx="2" presStyleCnt="7">
        <dgm:presLayoutVars>
          <dgm:bulletEnabled val="1"/>
        </dgm:presLayoutVars>
      </dgm:prSet>
      <dgm:spPr/>
    </dgm:pt>
    <dgm:pt modelId="{95E117EC-6F2B-4871-AAFA-24918255C1FB}" type="pres">
      <dgm:prSet presAssocID="{49BC928C-1E1E-4FA9-91A5-1C27EB3DC395}" presName="parTrans" presStyleLbl="sibTrans2D1" presStyleIdx="3" presStyleCnt="7"/>
      <dgm:spPr/>
    </dgm:pt>
    <dgm:pt modelId="{8810FF12-63BF-4AAE-B504-9EA2B3B5156C}" type="pres">
      <dgm:prSet presAssocID="{49BC928C-1E1E-4FA9-91A5-1C27EB3DC395}" presName="connectorText" presStyleLbl="sibTrans2D1" presStyleIdx="3" presStyleCnt="7"/>
      <dgm:spPr/>
    </dgm:pt>
    <dgm:pt modelId="{F8C8C2E1-B7D8-4F5C-B06F-E04B49B92D1D}" type="pres">
      <dgm:prSet presAssocID="{4566759A-144E-4565-AB79-828C68753A63}" presName="node" presStyleLbl="node1" presStyleIdx="3" presStyleCnt="7">
        <dgm:presLayoutVars>
          <dgm:bulletEnabled val="1"/>
        </dgm:presLayoutVars>
      </dgm:prSet>
      <dgm:spPr/>
    </dgm:pt>
    <dgm:pt modelId="{2B1FAAAC-4CFC-41D0-BABF-917E6527993B}" type="pres">
      <dgm:prSet presAssocID="{266C684B-42B8-4791-8B0E-1B2E80123627}" presName="parTrans" presStyleLbl="sibTrans2D1" presStyleIdx="4" presStyleCnt="7"/>
      <dgm:spPr/>
    </dgm:pt>
    <dgm:pt modelId="{EBD5D13C-4BA7-42D7-BAB2-208FD68C547D}" type="pres">
      <dgm:prSet presAssocID="{266C684B-42B8-4791-8B0E-1B2E80123627}" presName="connectorText" presStyleLbl="sibTrans2D1" presStyleIdx="4" presStyleCnt="7"/>
      <dgm:spPr/>
    </dgm:pt>
    <dgm:pt modelId="{CBD4AF58-C0E4-4667-AC0A-41AD39BDBAD7}" type="pres">
      <dgm:prSet presAssocID="{1B3297D1-AEDA-4ED8-8ACF-F6C57DB582E6}" presName="node" presStyleLbl="node1" presStyleIdx="4" presStyleCnt="7">
        <dgm:presLayoutVars>
          <dgm:bulletEnabled val="1"/>
        </dgm:presLayoutVars>
      </dgm:prSet>
      <dgm:spPr/>
    </dgm:pt>
    <dgm:pt modelId="{F1E6FD7C-88CA-439B-8C51-C6FDF2B78F6E}" type="pres">
      <dgm:prSet presAssocID="{6C5D16A4-0CCB-4731-B336-F59131F9574F}" presName="parTrans" presStyleLbl="sibTrans2D1" presStyleIdx="5" presStyleCnt="7"/>
      <dgm:spPr/>
    </dgm:pt>
    <dgm:pt modelId="{0778512A-1D32-451D-B439-53111EB02D12}" type="pres">
      <dgm:prSet presAssocID="{6C5D16A4-0CCB-4731-B336-F59131F9574F}" presName="connectorText" presStyleLbl="sibTrans2D1" presStyleIdx="5" presStyleCnt="7"/>
      <dgm:spPr/>
    </dgm:pt>
    <dgm:pt modelId="{75596A0E-AC2F-43C1-B1BA-AF0412849D43}" type="pres">
      <dgm:prSet presAssocID="{48A2F844-E658-4C67-A327-DF17B9F60A59}" presName="node" presStyleLbl="node1" presStyleIdx="5" presStyleCnt="7">
        <dgm:presLayoutVars>
          <dgm:bulletEnabled val="1"/>
        </dgm:presLayoutVars>
      </dgm:prSet>
      <dgm:spPr/>
    </dgm:pt>
    <dgm:pt modelId="{C03A9F9C-ED4D-4CCC-A85F-561CCD49022F}" type="pres">
      <dgm:prSet presAssocID="{F04AFDDE-28EF-4146-B620-608AFF29A2B1}" presName="parTrans" presStyleLbl="sibTrans2D1" presStyleIdx="6" presStyleCnt="7"/>
      <dgm:spPr/>
    </dgm:pt>
    <dgm:pt modelId="{055CEBF4-729C-4E7D-90FD-0417D36E7B12}" type="pres">
      <dgm:prSet presAssocID="{F04AFDDE-28EF-4146-B620-608AFF29A2B1}" presName="connectorText" presStyleLbl="sibTrans2D1" presStyleIdx="6" presStyleCnt="7"/>
      <dgm:spPr/>
    </dgm:pt>
    <dgm:pt modelId="{FDCAD3A9-29D8-4E73-B30F-874FE885EE46}" type="pres">
      <dgm:prSet presAssocID="{B1E2B225-2A7B-48BB-9597-55FC2456457F}" presName="node" presStyleLbl="node1" presStyleIdx="6" presStyleCnt="7">
        <dgm:presLayoutVars>
          <dgm:bulletEnabled val="1"/>
        </dgm:presLayoutVars>
      </dgm:prSet>
      <dgm:spPr/>
    </dgm:pt>
  </dgm:ptLst>
  <dgm:cxnLst>
    <dgm:cxn modelId="{B1192506-6C2F-4137-B2ED-73D49BAEE614}" type="presOf" srcId="{64726A30-351F-44DE-873B-4EDF620A2756}" destId="{33477E3E-783E-49A8-BF79-7378C5BFF2B5}" srcOrd="1" destOrd="0" presId="urn:microsoft.com/office/officeart/2005/8/layout/radial5"/>
    <dgm:cxn modelId="{8787DD06-EE79-4633-865E-885107A26D21}" srcId="{6AF75CFA-4A30-4F41-A4D9-530BBCDAF299}" destId="{1B3297D1-AEDA-4ED8-8ACF-F6C57DB582E6}" srcOrd="4" destOrd="0" parTransId="{266C684B-42B8-4791-8B0E-1B2E80123627}" sibTransId="{08C29AA1-0F08-4A81-B0A7-9490898A3847}"/>
    <dgm:cxn modelId="{8BA45307-EAD4-44BC-8C0D-717A6488360D}" srcId="{6AF75CFA-4A30-4F41-A4D9-530BBCDAF299}" destId="{0EEBC05A-9C69-466C-87C3-8DD768C96DA7}" srcOrd="1" destOrd="0" parTransId="{AC7F5219-50E1-444B-B689-E4A584EE69AB}" sibTransId="{0101B5F6-5D1F-4C3C-BDEF-01D851F9FC2C}"/>
    <dgm:cxn modelId="{4CD20E09-E374-449E-B59B-4537FED4594A}" type="presOf" srcId="{F04AFDDE-28EF-4146-B620-608AFF29A2B1}" destId="{055CEBF4-729C-4E7D-90FD-0417D36E7B12}" srcOrd="1" destOrd="0" presId="urn:microsoft.com/office/officeart/2005/8/layout/radial5"/>
    <dgm:cxn modelId="{B310CA0A-45A4-45F8-8090-BDE35E664302}" type="presOf" srcId="{49BC928C-1E1E-4FA9-91A5-1C27EB3DC395}" destId="{95E117EC-6F2B-4871-AAFA-24918255C1FB}" srcOrd="0" destOrd="0" presId="urn:microsoft.com/office/officeart/2005/8/layout/radial5"/>
    <dgm:cxn modelId="{ECAA850E-E143-4C6E-B7BE-B51C12FF3D14}" srcId="{6AF75CFA-4A30-4F41-A4D9-530BBCDAF299}" destId="{B1E2B225-2A7B-48BB-9597-55FC2456457F}" srcOrd="6" destOrd="0" parTransId="{F04AFDDE-28EF-4146-B620-608AFF29A2B1}" sibTransId="{724736FA-C957-476C-BF48-D3FEED4C3937}"/>
    <dgm:cxn modelId="{FF2BCE10-3B1D-4F89-995A-E1FA21C27160}" type="presOf" srcId="{0EEBC05A-9C69-466C-87C3-8DD768C96DA7}" destId="{7D508E45-DEF4-4A53-89C2-CEB09E8E0024}" srcOrd="0" destOrd="0" presId="urn:microsoft.com/office/officeart/2005/8/layout/radial5"/>
    <dgm:cxn modelId="{52F95119-9FCB-416A-B5E8-A59326C1095B}" srcId="{6AF75CFA-4A30-4F41-A4D9-530BBCDAF299}" destId="{9116BFD2-2EA8-4C18-A2AE-BF9D36556F33}" srcOrd="0" destOrd="0" parTransId="{329CBDC9-0DF0-40EB-B239-6C2421164309}" sibTransId="{3E7CE6DF-7502-4C43-9685-C376B03E8DFB}"/>
    <dgm:cxn modelId="{C57A2426-2618-4D83-97C3-B70C096E3C79}" type="presOf" srcId="{9116BFD2-2EA8-4C18-A2AE-BF9D36556F33}" destId="{47BEF336-0F82-446F-BC30-2F2EA8F94821}" srcOrd="0" destOrd="0" presId="urn:microsoft.com/office/officeart/2005/8/layout/radial5"/>
    <dgm:cxn modelId="{38416628-62D9-4147-B670-157DEF3997C5}" type="presOf" srcId="{266C684B-42B8-4791-8B0E-1B2E80123627}" destId="{2B1FAAAC-4CFC-41D0-BABF-917E6527993B}" srcOrd="0" destOrd="0" presId="urn:microsoft.com/office/officeart/2005/8/layout/radial5"/>
    <dgm:cxn modelId="{CAAD6929-E030-4E82-AE07-89CEBAB1411D}" type="presOf" srcId="{644ACBED-568A-4186-BBD9-349D711C51CB}" destId="{0DDC06D7-712D-439A-8541-99E5CDBAF354}" srcOrd="0" destOrd="0" presId="urn:microsoft.com/office/officeart/2005/8/layout/radial5"/>
    <dgm:cxn modelId="{53C4CA3B-1DA2-445F-A562-BD6EBA2E02C6}" type="presOf" srcId="{48A2F844-E658-4C67-A327-DF17B9F60A59}" destId="{75596A0E-AC2F-43C1-B1BA-AF0412849D43}" srcOrd="0" destOrd="0" presId="urn:microsoft.com/office/officeart/2005/8/layout/radial5"/>
    <dgm:cxn modelId="{B1855042-712E-4E59-826C-EFE38AC2F79F}" type="presOf" srcId="{B1E2B225-2A7B-48BB-9597-55FC2456457F}" destId="{FDCAD3A9-29D8-4E73-B30F-874FE885EE46}" srcOrd="0" destOrd="0" presId="urn:microsoft.com/office/officeart/2005/8/layout/radial5"/>
    <dgm:cxn modelId="{6CB80066-BD10-4EE4-B959-E5BDF790FE16}" type="presOf" srcId="{329CBDC9-0DF0-40EB-B239-6C2421164309}" destId="{954DB732-275A-487D-B375-B78D04D9C7DD}" srcOrd="1" destOrd="0" presId="urn:microsoft.com/office/officeart/2005/8/layout/radial5"/>
    <dgm:cxn modelId="{0B77D449-A321-424B-800F-623BFDD9AD28}" srcId="{6AF75CFA-4A30-4F41-A4D9-530BBCDAF299}" destId="{48A2F844-E658-4C67-A327-DF17B9F60A59}" srcOrd="5" destOrd="0" parTransId="{6C5D16A4-0CCB-4731-B336-F59131F9574F}" sibTransId="{1BC8CA02-F828-491D-98CF-7228B1ACE52C}"/>
    <dgm:cxn modelId="{9D97E469-BC9A-4161-8104-9AA4FAC8AED6}" srcId="{6AF75CFA-4A30-4F41-A4D9-530BBCDAF299}" destId="{4566759A-144E-4565-AB79-828C68753A63}" srcOrd="3" destOrd="0" parTransId="{49BC928C-1E1E-4FA9-91A5-1C27EB3DC395}" sibTransId="{F22E9C94-F40A-44BE-8CD2-458D6F5B18FF}"/>
    <dgm:cxn modelId="{EAE2DC54-DA4A-4DD7-826A-E43FC43B1014}" type="presOf" srcId="{329CBDC9-0DF0-40EB-B239-6C2421164309}" destId="{7D158479-1B66-4720-B584-2E036CEFE613}" srcOrd="0" destOrd="0" presId="urn:microsoft.com/office/officeart/2005/8/layout/radial5"/>
    <dgm:cxn modelId="{9C5B2475-35A3-4F75-B94F-D993F5684D34}" srcId="{6AF75CFA-4A30-4F41-A4D9-530BBCDAF299}" destId="{644ACBED-568A-4186-BBD9-349D711C51CB}" srcOrd="2" destOrd="0" parTransId="{64726A30-351F-44DE-873B-4EDF620A2756}" sibTransId="{73D95098-ED5C-4690-B272-7BCF3E6A772F}"/>
    <dgm:cxn modelId="{CB6F905A-1D2D-45E6-AC81-43EE4A29C4D8}" type="presOf" srcId="{49BC928C-1E1E-4FA9-91A5-1C27EB3DC395}" destId="{8810FF12-63BF-4AAE-B504-9EA2B3B5156C}" srcOrd="1" destOrd="0" presId="urn:microsoft.com/office/officeart/2005/8/layout/radial5"/>
    <dgm:cxn modelId="{51843D81-E75B-4835-8133-FC93D843DABE}" type="presOf" srcId="{4566759A-144E-4565-AB79-828C68753A63}" destId="{F8C8C2E1-B7D8-4F5C-B06F-E04B49B92D1D}" srcOrd="0" destOrd="0" presId="urn:microsoft.com/office/officeart/2005/8/layout/radial5"/>
    <dgm:cxn modelId="{68D7B38F-67D2-46B5-991A-04158CDEC662}" type="presOf" srcId="{6C5D16A4-0CCB-4731-B336-F59131F9574F}" destId="{0778512A-1D32-451D-B439-53111EB02D12}" srcOrd="1" destOrd="0" presId="urn:microsoft.com/office/officeart/2005/8/layout/radial5"/>
    <dgm:cxn modelId="{50CFF0A1-8B81-4B2B-8E0E-2DBE11610427}" type="presOf" srcId="{6C5D16A4-0CCB-4731-B336-F59131F9574F}" destId="{F1E6FD7C-88CA-439B-8C51-C6FDF2B78F6E}" srcOrd="0" destOrd="0" presId="urn:microsoft.com/office/officeart/2005/8/layout/radial5"/>
    <dgm:cxn modelId="{5121EEA5-7FC4-4D80-8E61-81AC66B6CF9F}" type="presOf" srcId="{B9FE551C-6B9A-429D-BA43-165A7CBE5384}" destId="{4FB5D56E-A6CF-40CD-B4C1-6D38A0DADA0D}" srcOrd="0" destOrd="0" presId="urn:microsoft.com/office/officeart/2005/8/layout/radial5"/>
    <dgm:cxn modelId="{2F272CB1-36B0-4ADA-A2FB-B69B8B7EEC96}" type="presOf" srcId="{266C684B-42B8-4791-8B0E-1B2E80123627}" destId="{EBD5D13C-4BA7-42D7-BAB2-208FD68C547D}" srcOrd="1" destOrd="0" presId="urn:microsoft.com/office/officeart/2005/8/layout/radial5"/>
    <dgm:cxn modelId="{60EDC8B7-48FA-4A44-BA5A-65D9BA1AFADB}" type="presOf" srcId="{AC7F5219-50E1-444B-B689-E4A584EE69AB}" destId="{70738A49-6961-495A-85B6-D15333C7AAD8}" srcOrd="0" destOrd="0" presId="urn:microsoft.com/office/officeart/2005/8/layout/radial5"/>
    <dgm:cxn modelId="{FB8650BD-B786-4C45-9A9F-7510538DF229}" type="presOf" srcId="{AC7F5219-50E1-444B-B689-E4A584EE69AB}" destId="{E7F0B3B0-9EBE-4236-8875-16D1340B9536}" srcOrd="1" destOrd="0" presId="urn:microsoft.com/office/officeart/2005/8/layout/radial5"/>
    <dgm:cxn modelId="{93B46DC0-475D-4F9A-B2F4-F1787849A3E7}" type="presOf" srcId="{6AF75CFA-4A30-4F41-A4D9-530BBCDAF299}" destId="{82197D96-98A6-4071-B8C5-E0784E30BCC1}" srcOrd="0" destOrd="0" presId="urn:microsoft.com/office/officeart/2005/8/layout/radial5"/>
    <dgm:cxn modelId="{896886C7-E766-418A-9813-40405E718824}" type="presOf" srcId="{1B3297D1-AEDA-4ED8-8ACF-F6C57DB582E6}" destId="{CBD4AF58-C0E4-4667-AC0A-41AD39BDBAD7}" srcOrd="0" destOrd="0" presId="urn:microsoft.com/office/officeart/2005/8/layout/radial5"/>
    <dgm:cxn modelId="{C99100CF-E7E0-46AB-B617-EEA3C630F376}" type="presOf" srcId="{64726A30-351F-44DE-873B-4EDF620A2756}" destId="{FC35030B-BC1E-43F6-95D7-3D974FC6C52C}" srcOrd="0" destOrd="0" presId="urn:microsoft.com/office/officeart/2005/8/layout/radial5"/>
    <dgm:cxn modelId="{61B60BDC-F358-4D9B-AD32-0A5988CCB9B3}" srcId="{B9FE551C-6B9A-429D-BA43-165A7CBE5384}" destId="{6AF75CFA-4A30-4F41-A4D9-530BBCDAF299}" srcOrd="0" destOrd="0" parTransId="{8D29B3AC-8342-45E5-BD24-62C34F9E5785}" sibTransId="{DE6B6ECA-26FF-4317-9211-92AE2BA6C217}"/>
    <dgm:cxn modelId="{E15BBBED-0A9D-4DF3-8D9F-03FEF381DB51}" type="presOf" srcId="{F04AFDDE-28EF-4146-B620-608AFF29A2B1}" destId="{C03A9F9C-ED4D-4CCC-A85F-561CCD49022F}" srcOrd="0" destOrd="0" presId="urn:microsoft.com/office/officeart/2005/8/layout/radial5"/>
    <dgm:cxn modelId="{FA5AE5C2-37BA-4AB3-9CDB-34373176509F}" type="presParOf" srcId="{4FB5D56E-A6CF-40CD-B4C1-6D38A0DADA0D}" destId="{82197D96-98A6-4071-B8C5-E0784E30BCC1}" srcOrd="0" destOrd="0" presId="urn:microsoft.com/office/officeart/2005/8/layout/radial5"/>
    <dgm:cxn modelId="{0737C4B4-AB7D-4DA8-B176-B3A95B162FAB}" type="presParOf" srcId="{4FB5D56E-A6CF-40CD-B4C1-6D38A0DADA0D}" destId="{7D158479-1B66-4720-B584-2E036CEFE613}" srcOrd="1" destOrd="0" presId="urn:microsoft.com/office/officeart/2005/8/layout/radial5"/>
    <dgm:cxn modelId="{39317D2C-F677-4D79-803C-2DE6CCC7418A}" type="presParOf" srcId="{7D158479-1B66-4720-B584-2E036CEFE613}" destId="{954DB732-275A-487D-B375-B78D04D9C7DD}" srcOrd="0" destOrd="0" presId="urn:microsoft.com/office/officeart/2005/8/layout/radial5"/>
    <dgm:cxn modelId="{AE2C9ACB-39C9-4843-ABE6-89FF37EDD595}" type="presParOf" srcId="{4FB5D56E-A6CF-40CD-B4C1-6D38A0DADA0D}" destId="{47BEF336-0F82-446F-BC30-2F2EA8F94821}" srcOrd="2" destOrd="0" presId="urn:microsoft.com/office/officeart/2005/8/layout/radial5"/>
    <dgm:cxn modelId="{2E8C5A5C-A7FF-4B9F-B852-9D9B8B25B393}" type="presParOf" srcId="{4FB5D56E-A6CF-40CD-B4C1-6D38A0DADA0D}" destId="{70738A49-6961-495A-85B6-D15333C7AAD8}" srcOrd="3" destOrd="0" presId="urn:microsoft.com/office/officeart/2005/8/layout/radial5"/>
    <dgm:cxn modelId="{0F12C0D8-BA6F-4AA3-AA26-4F0CC5008019}" type="presParOf" srcId="{70738A49-6961-495A-85B6-D15333C7AAD8}" destId="{E7F0B3B0-9EBE-4236-8875-16D1340B9536}" srcOrd="0" destOrd="0" presId="urn:microsoft.com/office/officeart/2005/8/layout/radial5"/>
    <dgm:cxn modelId="{4FD9ED33-EA16-4BC2-A62C-7975D7DFEA87}" type="presParOf" srcId="{4FB5D56E-A6CF-40CD-B4C1-6D38A0DADA0D}" destId="{7D508E45-DEF4-4A53-89C2-CEB09E8E0024}" srcOrd="4" destOrd="0" presId="urn:microsoft.com/office/officeart/2005/8/layout/radial5"/>
    <dgm:cxn modelId="{60166146-5D01-4D6C-A08F-3AC6F3D9AE0D}" type="presParOf" srcId="{4FB5D56E-A6CF-40CD-B4C1-6D38A0DADA0D}" destId="{FC35030B-BC1E-43F6-95D7-3D974FC6C52C}" srcOrd="5" destOrd="0" presId="urn:microsoft.com/office/officeart/2005/8/layout/radial5"/>
    <dgm:cxn modelId="{50D6B51B-D99E-499A-BBF0-57557DF893D6}" type="presParOf" srcId="{FC35030B-BC1E-43F6-95D7-3D974FC6C52C}" destId="{33477E3E-783E-49A8-BF79-7378C5BFF2B5}" srcOrd="0" destOrd="0" presId="urn:microsoft.com/office/officeart/2005/8/layout/radial5"/>
    <dgm:cxn modelId="{3B7F05C4-9074-4D2B-9FB6-934D656895B3}" type="presParOf" srcId="{4FB5D56E-A6CF-40CD-B4C1-6D38A0DADA0D}" destId="{0DDC06D7-712D-439A-8541-99E5CDBAF354}" srcOrd="6" destOrd="0" presId="urn:microsoft.com/office/officeart/2005/8/layout/radial5"/>
    <dgm:cxn modelId="{F46974D6-6249-46B1-89AA-4520D7101FAB}" type="presParOf" srcId="{4FB5D56E-A6CF-40CD-B4C1-6D38A0DADA0D}" destId="{95E117EC-6F2B-4871-AAFA-24918255C1FB}" srcOrd="7" destOrd="0" presId="urn:microsoft.com/office/officeart/2005/8/layout/radial5"/>
    <dgm:cxn modelId="{11D48116-6968-4F26-A67B-3F2A2F68ABC1}" type="presParOf" srcId="{95E117EC-6F2B-4871-AAFA-24918255C1FB}" destId="{8810FF12-63BF-4AAE-B504-9EA2B3B5156C}" srcOrd="0" destOrd="0" presId="urn:microsoft.com/office/officeart/2005/8/layout/radial5"/>
    <dgm:cxn modelId="{05C8DBCC-6FB2-489E-8E3E-8F516A0F031A}" type="presParOf" srcId="{4FB5D56E-A6CF-40CD-B4C1-6D38A0DADA0D}" destId="{F8C8C2E1-B7D8-4F5C-B06F-E04B49B92D1D}" srcOrd="8" destOrd="0" presId="urn:microsoft.com/office/officeart/2005/8/layout/radial5"/>
    <dgm:cxn modelId="{3A0F41DE-44E1-4621-879D-CD8505DFF0C1}" type="presParOf" srcId="{4FB5D56E-A6CF-40CD-B4C1-6D38A0DADA0D}" destId="{2B1FAAAC-4CFC-41D0-BABF-917E6527993B}" srcOrd="9" destOrd="0" presId="urn:microsoft.com/office/officeart/2005/8/layout/radial5"/>
    <dgm:cxn modelId="{4833D663-B319-48DE-8035-FA8CDB101165}" type="presParOf" srcId="{2B1FAAAC-4CFC-41D0-BABF-917E6527993B}" destId="{EBD5D13C-4BA7-42D7-BAB2-208FD68C547D}" srcOrd="0" destOrd="0" presId="urn:microsoft.com/office/officeart/2005/8/layout/radial5"/>
    <dgm:cxn modelId="{56C76D7F-9523-4983-8023-FFE5DC2DC7E1}" type="presParOf" srcId="{4FB5D56E-A6CF-40CD-B4C1-6D38A0DADA0D}" destId="{CBD4AF58-C0E4-4667-AC0A-41AD39BDBAD7}" srcOrd="10" destOrd="0" presId="urn:microsoft.com/office/officeart/2005/8/layout/radial5"/>
    <dgm:cxn modelId="{CA16B4E4-8D31-4CE1-A794-34B5E6D8121D}" type="presParOf" srcId="{4FB5D56E-A6CF-40CD-B4C1-6D38A0DADA0D}" destId="{F1E6FD7C-88CA-439B-8C51-C6FDF2B78F6E}" srcOrd="11" destOrd="0" presId="urn:microsoft.com/office/officeart/2005/8/layout/radial5"/>
    <dgm:cxn modelId="{7616AD62-CE5C-4B04-A532-AD519F28670C}" type="presParOf" srcId="{F1E6FD7C-88CA-439B-8C51-C6FDF2B78F6E}" destId="{0778512A-1D32-451D-B439-53111EB02D12}" srcOrd="0" destOrd="0" presId="urn:microsoft.com/office/officeart/2005/8/layout/radial5"/>
    <dgm:cxn modelId="{7C7F2FE9-9792-4AB4-B228-1B2F683D7C2C}" type="presParOf" srcId="{4FB5D56E-A6CF-40CD-B4C1-6D38A0DADA0D}" destId="{75596A0E-AC2F-43C1-B1BA-AF0412849D43}" srcOrd="12" destOrd="0" presId="urn:microsoft.com/office/officeart/2005/8/layout/radial5"/>
    <dgm:cxn modelId="{2DC00130-50DE-4CA5-ABBB-688107D19521}" type="presParOf" srcId="{4FB5D56E-A6CF-40CD-B4C1-6D38A0DADA0D}" destId="{C03A9F9C-ED4D-4CCC-A85F-561CCD49022F}" srcOrd="13" destOrd="0" presId="urn:microsoft.com/office/officeart/2005/8/layout/radial5"/>
    <dgm:cxn modelId="{90D657C7-8D0E-470D-AEBE-FC80F3CC05C3}" type="presParOf" srcId="{C03A9F9C-ED4D-4CCC-A85F-561CCD49022F}" destId="{055CEBF4-729C-4E7D-90FD-0417D36E7B12}" srcOrd="0" destOrd="0" presId="urn:microsoft.com/office/officeart/2005/8/layout/radial5"/>
    <dgm:cxn modelId="{1EF40AA7-C82B-451B-935B-079B0728E163}" type="presParOf" srcId="{4FB5D56E-A6CF-40CD-B4C1-6D38A0DADA0D}" destId="{FDCAD3A9-29D8-4E73-B30F-874FE885EE46}" srcOrd="14" destOrd="0" presId="urn:microsoft.com/office/officeart/2005/8/layout/radial5"/>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DBDDDDB-1F41-4933-A867-A0F4DAC10C2E}" type="doc">
      <dgm:prSet loTypeId="urn:microsoft.com/office/officeart/2005/8/layout/pyramid1" loCatId="pyramid" qsTypeId="urn:microsoft.com/office/officeart/2005/8/quickstyle/simple5" qsCatId="simple" csTypeId="urn:microsoft.com/office/officeart/2005/8/colors/accent3_4" csCatId="accent3" phldr="1"/>
      <dgm:spPr/>
    </dgm:pt>
    <dgm:pt modelId="{1135B5C8-E78C-41CE-9849-5BD23F6DBA07}">
      <dgm:prSet phldrT="[نص]" custT="1"/>
      <dgm:spPr/>
      <dgm:t>
        <a:bodyPr/>
        <a:lstStyle/>
        <a:p>
          <a:endParaRPr lang="ar-KW" sz="1600" b="1" dirty="0">
            <a:solidFill>
              <a:schemeClr val="bg1"/>
            </a:solidFill>
          </a:endParaRPr>
        </a:p>
        <a:p>
          <a:r>
            <a:rPr lang="ar-KW" sz="1600" b="1" dirty="0">
              <a:solidFill>
                <a:srgbClr val="FFFF00"/>
              </a:solidFill>
            </a:rPr>
            <a:t>الاغناء</a:t>
          </a:r>
        </a:p>
        <a:p>
          <a:r>
            <a:rPr lang="ar-KW" sz="1600" b="1" dirty="0">
              <a:solidFill>
                <a:srgbClr val="FFFF00"/>
              </a:solidFill>
            </a:rPr>
            <a:t> الرحمة</a:t>
          </a:r>
        </a:p>
        <a:p>
          <a:r>
            <a:rPr lang="ar-KW" sz="1600" b="1" dirty="0">
              <a:solidFill>
                <a:srgbClr val="FFFF00"/>
              </a:solidFill>
            </a:rPr>
            <a:t> السعة</a:t>
          </a:r>
          <a:endParaRPr lang="en-US" sz="1600" b="1" dirty="0">
            <a:solidFill>
              <a:srgbClr val="FFFF00"/>
            </a:solidFill>
          </a:endParaRPr>
        </a:p>
      </dgm:t>
    </dgm:pt>
    <dgm:pt modelId="{1ECE2F33-E4E1-4A12-8408-7E8165258283}" type="parTrans" cxnId="{D8E6F688-5AFA-43E5-8D98-38F4B748DDFD}">
      <dgm:prSet/>
      <dgm:spPr/>
      <dgm:t>
        <a:bodyPr/>
        <a:lstStyle/>
        <a:p>
          <a:endParaRPr lang="en-US" sz="1600">
            <a:solidFill>
              <a:schemeClr val="bg1"/>
            </a:solidFill>
          </a:endParaRPr>
        </a:p>
      </dgm:t>
    </dgm:pt>
    <dgm:pt modelId="{6CF63073-CE17-454D-BFB4-50B0755969D3}" type="sibTrans" cxnId="{D8E6F688-5AFA-43E5-8D98-38F4B748DDFD}">
      <dgm:prSet/>
      <dgm:spPr/>
      <dgm:t>
        <a:bodyPr/>
        <a:lstStyle/>
        <a:p>
          <a:endParaRPr lang="en-US" sz="1600">
            <a:solidFill>
              <a:schemeClr val="bg1"/>
            </a:solidFill>
          </a:endParaRPr>
        </a:p>
      </dgm:t>
    </dgm:pt>
    <dgm:pt modelId="{D093A53E-D991-42E4-92F7-0589F7B1E8F6}">
      <dgm:prSet phldrT="[نص]" custT="1"/>
      <dgm:spPr/>
      <dgm:t>
        <a:bodyPr/>
        <a:lstStyle/>
        <a:p>
          <a:r>
            <a:rPr lang="ar-KW" sz="1600" b="1" dirty="0">
              <a:solidFill>
                <a:srgbClr val="FFFF00"/>
              </a:solidFill>
            </a:rPr>
            <a:t>مبررات الاختلاف </a:t>
          </a:r>
          <a:r>
            <a:rPr lang="ar-KW" sz="1600" b="1" dirty="0">
              <a:solidFill>
                <a:schemeClr val="bg1"/>
              </a:solidFill>
            </a:rPr>
            <a:t>لطبيعة:(الدين- اللغة – البشر – الحياة) </a:t>
          </a:r>
          <a:endParaRPr lang="en-US" sz="1600" b="1" dirty="0">
            <a:solidFill>
              <a:schemeClr val="bg1"/>
            </a:solidFill>
          </a:endParaRPr>
        </a:p>
      </dgm:t>
    </dgm:pt>
    <dgm:pt modelId="{A7A122D4-F84E-4A39-8A6E-D8A2804E13D2}" type="parTrans" cxnId="{54F675FF-F775-4ED6-B9D0-F6D2593E0FC5}">
      <dgm:prSet/>
      <dgm:spPr/>
      <dgm:t>
        <a:bodyPr/>
        <a:lstStyle/>
        <a:p>
          <a:endParaRPr lang="en-US" sz="1600">
            <a:solidFill>
              <a:schemeClr val="bg1"/>
            </a:solidFill>
          </a:endParaRPr>
        </a:p>
      </dgm:t>
    </dgm:pt>
    <dgm:pt modelId="{3B50CEFB-A81A-45FD-911F-42ED4A47FAB5}" type="sibTrans" cxnId="{54F675FF-F775-4ED6-B9D0-F6D2593E0FC5}">
      <dgm:prSet/>
      <dgm:spPr/>
      <dgm:t>
        <a:bodyPr/>
        <a:lstStyle/>
        <a:p>
          <a:endParaRPr lang="en-US" sz="1600">
            <a:solidFill>
              <a:schemeClr val="bg1"/>
            </a:solidFill>
          </a:endParaRPr>
        </a:p>
      </dgm:t>
    </dgm:pt>
    <dgm:pt modelId="{BBED65DE-735A-42A5-B4AF-D777B07F0E8D}">
      <dgm:prSet phldrT="[نص]" custT="1"/>
      <dgm:spPr/>
      <dgm:t>
        <a:bodyPr/>
        <a:lstStyle/>
        <a:p>
          <a:r>
            <a:rPr lang="ar-KW" sz="1600" b="1" dirty="0">
              <a:solidFill>
                <a:srgbClr val="FFFF00"/>
              </a:solidFill>
            </a:rPr>
            <a:t>الاختلاف المذموم</a:t>
          </a:r>
        </a:p>
        <a:p>
          <a:r>
            <a:rPr lang="ar-KW" sz="1600" b="0" dirty="0">
              <a:solidFill>
                <a:schemeClr val="bg1"/>
              </a:solidFill>
            </a:rPr>
            <a:t>(الفرقة – الكفر-سوء الظن-الغيبة والنميمة-...الخ)</a:t>
          </a:r>
          <a:endParaRPr lang="en-US" sz="1600" b="0" dirty="0">
            <a:solidFill>
              <a:schemeClr val="bg1"/>
            </a:solidFill>
          </a:endParaRPr>
        </a:p>
      </dgm:t>
    </dgm:pt>
    <dgm:pt modelId="{E65660FB-DD9D-4B25-A3A1-026163501EC7}" type="parTrans" cxnId="{D2E6AF20-FF98-4F42-8731-B570E9991E8B}">
      <dgm:prSet/>
      <dgm:spPr/>
      <dgm:t>
        <a:bodyPr/>
        <a:lstStyle/>
        <a:p>
          <a:endParaRPr lang="en-US" sz="1600">
            <a:solidFill>
              <a:schemeClr val="bg1"/>
            </a:solidFill>
          </a:endParaRPr>
        </a:p>
      </dgm:t>
    </dgm:pt>
    <dgm:pt modelId="{55177C8B-21E4-4272-A1FC-BEB340CB906D}" type="sibTrans" cxnId="{D2E6AF20-FF98-4F42-8731-B570E9991E8B}">
      <dgm:prSet/>
      <dgm:spPr/>
      <dgm:t>
        <a:bodyPr/>
        <a:lstStyle/>
        <a:p>
          <a:endParaRPr lang="en-US" sz="1600">
            <a:solidFill>
              <a:schemeClr val="bg1"/>
            </a:solidFill>
          </a:endParaRPr>
        </a:p>
      </dgm:t>
    </dgm:pt>
    <dgm:pt modelId="{CACF1A34-094B-4D7F-972E-C403008C3D9E}" type="pres">
      <dgm:prSet presAssocID="{2DBDDDDB-1F41-4933-A867-A0F4DAC10C2E}" presName="Name0" presStyleCnt="0">
        <dgm:presLayoutVars>
          <dgm:dir/>
          <dgm:animLvl val="lvl"/>
          <dgm:resizeHandles val="exact"/>
        </dgm:presLayoutVars>
      </dgm:prSet>
      <dgm:spPr/>
    </dgm:pt>
    <dgm:pt modelId="{6D9D2A85-E5A8-40ED-A2ED-39A8405D5EF8}" type="pres">
      <dgm:prSet presAssocID="{1135B5C8-E78C-41CE-9849-5BD23F6DBA07}" presName="Name8" presStyleCnt="0"/>
      <dgm:spPr/>
    </dgm:pt>
    <dgm:pt modelId="{6EA631AF-8FFD-4527-955B-2D97E2C41770}" type="pres">
      <dgm:prSet presAssocID="{1135B5C8-E78C-41CE-9849-5BD23F6DBA07}" presName="level" presStyleLbl="node1" presStyleIdx="0" presStyleCnt="3" custScaleX="102654" custScaleY="131230">
        <dgm:presLayoutVars>
          <dgm:chMax val="1"/>
          <dgm:bulletEnabled val="1"/>
        </dgm:presLayoutVars>
      </dgm:prSet>
      <dgm:spPr/>
    </dgm:pt>
    <dgm:pt modelId="{48096CD1-84D4-4CC3-9FFE-ECA6A591FB7A}" type="pres">
      <dgm:prSet presAssocID="{1135B5C8-E78C-41CE-9849-5BD23F6DBA07}" presName="levelTx" presStyleLbl="revTx" presStyleIdx="0" presStyleCnt="0">
        <dgm:presLayoutVars>
          <dgm:chMax val="1"/>
          <dgm:bulletEnabled val="1"/>
        </dgm:presLayoutVars>
      </dgm:prSet>
      <dgm:spPr/>
    </dgm:pt>
    <dgm:pt modelId="{5406FCA3-BB45-4003-B2D1-1E0E7F792417}" type="pres">
      <dgm:prSet presAssocID="{D093A53E-D991-42E4-92F7-0589F7B1E8F6}" presName="Name8" presStyleCnt="0"/>
      <dgm:spPr/>
    </dgm:pt>
    <dgm:pt modelId="{DAB9E736-40A9-46E3-9250-C56A64110A98}" type="pres">
      <dgm:prSet presAssocID="{D093A53E-D991-42E4-92F7-0589F7B1E8F6}" presName="level" presStyleLbl="node1" presStyleIdx="1" presStyleCnt="3">
        <dgm:presLayoutVars>
          <dgm:chMax val="1"/>
          <dgm:bulletEnabled val="1"/>
        </dgm:presLayoutVars>
      </dgm:prSet>
      <dgm:spPr/>
    </dgm:pt>
    <dgm:pt modelId="{5CC82C7E-0F74-4E40-B1B0-C8848891B203}" type="pres">
      <dgm:prSet presAssocID="{D093A53E-D991-42E4-92F7-0589F7B1E8F6}" presName="levelTx" presStyleLbl="revTx" presStyleIdx="0" presStyleCnt="0">
        <dgm:presLayoutVars>
          <dgm:chMax val="1"/>
          <dgm:bulletEnabled val="1"/>
        </dgm:presLayoutVars>
      </dgm:prSet>
      <dgm:spPr/>
    </dgm:pt>
    <dgm:pt modelId="{41AFB529-E57F-4769-ACB0-6522367B053F}" type="pres">
      <dgm:prSet presAssocID="{BBED65DE-735A-42A5-B4AF-D777B07F0E8D}" presName="Name8" presStyleCnt="0"/>
      <dgm:spPr/>
    </dgm:pt>
    <dgm:pt modelId="{4E60EE8E-BAE4-4367-B3CE-5C4B96184B3A}" type="pres">
      <dgm:prSet presAssocID="{BBED65DE-735A-42A5-B4AF-D777B07F0E8D}" presName="level" presStyleLbl="node1" presStyleIdx="2" presStyleCnt="3" custLinFactNeighborX="-12613" custLinFactNeighborY="0">
        <dgm:presLayoutVars>
          <dgm:chMax val="1"/>
          <dgm:bulletEnabled val="1"/>
        </dgm:presLayoutVars>
      </dgm:prSet>
      <dgm:spPr/>
    </dgm:pt>
    <dgm:pt modelId="{FF16A662-CC9D-41C7-9F0F-102504E53168}" type="pres">
      <dgm:prSet presAssocID="{BBED65DE-735A-42A5-B4AF-D777B07F0E8D}" presName="levelTx" presStyleLbl="revTx" presStyleIdx="0" presStyleCnt="0">
        <dgm:presLayoutVars>
          <dgm:chMax val="1"/>
          <dgm:bulletEnabled val="1"/>
        </dgm:presLayoutVars>
      </dgm:prSet>
      <dgm:spPr/>
    </dgm:pt>
  </dgm:ptLst>
  <dgm:cxnLst>
    <dgm:cxn modelId="{3E04000F-3C06-410E-9DB9-8F9E701C419D}" type="presOf" srcId="{D093A53E-D991-42E4-92F7-0589F7B1E8F6}" destId="{DAB9E736-40A9-46E3-9250-C56A64110A98}" srcOrd="0" destOrd="0" presId="urn:microsoft.com/office/officeart/2005/8/layout/pyramid1"/>
    <dgm:cxn modelId="{0C41A50F-49D7-4E68-B5DA-DA75A1ED90F2}" type="presOf" srcId="{1135B5C8-E78C-41CE-9849-5BD23F6DBA07}" destId="{6EA631AF-8FFD-4527-955B-2D97E2C41770}" srcOrd="0" destOrd="0" presId="urn:microsoft.com/office/officeart/2005/8/layout/pyramid1"/>
    <dgm:cxn modelId="{B39C061A-1E64-40B2-84CA-34DFB207EAB3}" type="presOf" srcId="{2DBDDDDB-1F41-4933-A867-A0F4DAC10C2E}" destId="{CACF1A34-094B-4D7F-972E-C403008C3D9E}" srcOrd="0" destOrd="0" presId="urn:microsoft.com/office/officeart/2005/8/layout/pyramid1"/>
    <dgm:cxn modelId="{D2E6AF20-FF98-4F42-8731-B570E9991E8B}" srcId="{2DBDDDDB-1F41-4933-A867-A0F4DAC10C2E}" destId="{BBED65DE-735A-42A5-B4AF-D777B07F0E8D}" srcOrd="2" destOrd="0" parTransId="{E65660FB-DD9D-4B25-A3A1-026163501EC7}" sibTransId="{55177C8B-21E4-4272-A1FC-BEB340CB906D}"/>
    <dgm:cxn modelId="{D1C86B31-78CA-49AA-B00B-1055F7E4E1E5}" type="presOf" srcId="{D093A53E-D991-42E4-92F7-0589F7B1E8F6}" destId="{5CC82C7E-0F74-4E40-B1B0-C8848891B203}" srcOrd="1" destOrd="0" presId="urn:microsoft.com/office/officeart/2005/8/layout/pyramid1"/>
    <dgm:cxn modelId="{99E13A51-4AB3-4650-9978-2B79B0DB7459}" type="presOf" srcId="{1135B5C8-E78C-41CE-9849-5BD23F6DBA07}" destId="{48096CD1-84D4-4CC3-9FFE-ECA6A591FB7A}" srcOrd="1" destOrd="0" presId="urn:microsoft.com/office/officeart/2005/8/layout/pyramid1"/>
    <dgm:cxn modelId="{D8E6F688-5AFA-43E5-8D98-38F4B748DDFD}" srcId="{2DBDDDDB-1F41-4933-A867-A0F4DAC10C2E}" destId="{1135B5C8-E78C-41CE-9849-5BD23F6DBA07}" srcOrd="0" destOrd="0" parTransId="{1ECE2F33-E4E1-4A12-8408-7E8165258283}" sibTransId="{6CF63073-CE17-454D-BFB4-50B0755969D3}"/>
    <dgm:cxn modelId="{4C25478F-DF65-40AA-B30B-11C4C31668F9}" type="presOf" srcId="{BBED65DE-735A-42A5-B4AF-D777B07F0E8D}" destId="{4E60EE8E-BAE4-4367-B3CE-5C4B96184B3A}" srcOrd="0" destOrd="0" presId="urn:microsoft.com/office/officeart/2005/8/layout/pyramid1"/>
    <dgm:cxn modelId="{FCF9A0B8-7C28-4002-AD33-E8341F9EB8E4}" type="presOf" srcId="{BBED65DE-735A-42A5-B4AF-D777B07F0E8D}" destId="{FF16A662-CC9D-41C7-9F0F-102504E53168}" srcOrd="1" destOrd="0" presId="urn:microsoft.com/office/officeart/2005/8/layout/pyramid1"/>
    <dgm:cxn modelId="{54F675FF-F775-4ED6-B9D0-F6D2593E0FC5}" srcId="{2DBDDDDB-1F41-4933-A867-A0F4DAC10C2E}" destId="{D093A53E-D991-42E4-92F7-0589F7B1E8F6}" srcOrd="1" destOrd="0" parTransId="{A7A122D4-F84E-4A39-8A6E-D8A2804E13D2}" sibTransId="{3B50CEFB-A81A-45FD-911F-42ED4A47FAB5}"/>
    <dgm:cxn modelId="{2ED4B4B2-4EF1-4D62-9828-EDF476DA220D}" type="presParOf" srcId="{CACF1A34-094B-4D7F-972E-C403008C3D9E}" destId="{6D9D2A85-E5A8-40ED-A2ED-39A8405D5EF8}" srcOrd="0" destOrd="0" presId="urn:microsoft.com/office/officeart/2005/8/layout/pyramid1"/>
    <dgm:cxn modelId="{4364BD0B-53E1-451E-AF8D-967710E38417}" type="presParOf" srcId="{6D9D2A85-E5A8-40ED-A2ED-39A8405D5EF8}" destId="{6EA631AF-8FFD-4527-955B-2D97E2C41770}" srcOrd="0" destOrd="0" presId="urn:microsoft.com/office/officeart/2005/8/layout/pyramid1"/>
    <dgm:cxn modelId="{42473305-01E5-4798-B45E-2DDEBB2ED144}" type="presParOf" srcId="{6D9D2A85-E5A8-40ED-A2ED-39A8405D5EF8}" destId="{48096CD1-84D4-4CC3-9FFE-ECA6A591FB7A}" srcOrd="1" destOrd="0" presId="urn:microsoft.com/office/officeart/2005/8/layout/pyramid1"/>
    <dgm:cxn modelId="{40D8A24E-F5C7-48C4-893D-5C7545265FF0}" type="presParOf" srcId="{CACF1A34-094B-4D7F-972E-C403008C3D9E}" destId="{5406FCA3-BB45-4003-B2D1-1E0E7F792417}" srcOrd="1" destOrd="0" presId="urn:microsoft.com/office/officeart/2005/8/layout/pyramid1"/>
    <dgm:cxn modelId="{775BB900-A0E3-4CFC-8C4C-3270E7CA8F66}" type="presParOf" srcId="{5406FCA3-BB45-4003-B2D1-1E0E7F792417}" destId="{DAB9E736-40A9-46E3-9250-C56A64110A98}" srcOrd="0" destOrd="0" presId="urn:microsoft.com/office/officeart/2005/8/layout/pyramid1"/>
    <dgm:cxn modelId="{F7D3DDEE-6A4B-4C46-8B4C-1A612AEBB0E5}" type="presParOf" srcId="{5406FCA3-BB45-4003-B2D1-1E0E7F792417}" destId="{5CC82C7E-0F74-4E40-B1B0-C8848891B203}" srcOrd="1" destOrd="0" presId="urn:microsoft.com/office/officeart/2005/8/layout/pyramid1"/>
    <dgm:cxn modelId="{58EC1A63-1D68-4DCF-8F1C-25C93967FF80}" type="presParOf" srcId="{CACF1A34-094B-4D7F-972E-C403008C3D9E}" destId="{41AFB529-E57F-4769-ACB0-6522367B053F}" srcOrd="2" destOrd="0" presId="urn:microsoft.com/office/officeart/2005/8/layout/pyramid1"/>
    <dgm:cxn modelId="{366807E9-28E7-428D-B0CA-A89A5FBDD930}" type="presParOf" srcId="{41AFB529-E57F-4769-ACB0-6522367B053F}" destId="{4E60EE8E-BAE4-4367-B3CE-5C4B96184B3A}" srcOrd="0" destOrd="0" presId="urn:microsoft.com/office/officeart/2005/8/layout/pyramid1"/>
    <dgm:cxn modelId="{C17BE4D2-74BC-40E3-8D8C-C8E7D5E18584}" type="presParOf" srcId="{41AFB529-E57F-4769-ACB0-6522367B053F}" destId="{FF16A662-CC9D-41C7-9F0F-102504E53168}" srcOrd="1" destOrd="0" presId="urn:microsoft.com/office/officeart/2005/8/layout/pyramid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A3C8467-82B4-4AEC-82CC-FA670A9FDEF8}" type="doc">
      <dgm:prSet loTypeId="urn:microsoft.com/office/officeart/2005/8/layout/orgChart1" loCatId="hierarchy" qsTypeId="urn:microsoft.com/office/officeart/2005/8/quickstyle/simple5" qsCatId="simple" csTypeId="urn:microsoft.com/office/officeart/2005/8/colors/colorful2" csCatId="colorful" phldr="1"/>
      <dgm:spPr/>
      <dgm:t>
        <a:bodyPr/>
        <a:lstStyle/>
        <a:p>
          <a:endParaRPr lang="en-US"/>
        </a:p>
      </dgm:t>
    </dgm:pt>
    <dgm:pt modelId="{5FD15BAF-A6ED-4E7D-9E8E-307089497159}">
      <dgm:prSet phldrT="[نص]"/>
      <dgm:spPr/>
      <dgm:t>
        <a:bodyPr/>
        <a:lstStyle/>
        <a:p>
          <a:r>
            <a:rPr lang="ar-KW" dirty="0"/>
            <a:t>مستويات ثلاث للمصالح الشرعية</a:t>
          </a:r>
          <a:endParaRPr lang="en-US" dirty="0"/>
        </a:p>
      </dgm:t>
    </dgm:pt>
    <dgm:pt modelId="{2BB300CC-61A4-48A9-B098-ED69F69B0288}" type="parTrans" cxnId="{174A8C03-21CE-43BE-80C6-87696E2AE504}">
      <dgm:prSet/>
      <dgm:spPr/>
      <dgm:t>
        <a:bodyPr/>
        <a:lstStyle/>
        <a:p>
          <a:endParaRPr lang="en-US"/>
        </a:p>
      </dgm:t>
    </dgm:pt>
    <dgm:pt modelId="{A92CF475-5F41-4CC9-817F-2DF56D9A766E}" type="sibTrans" cxnId="{174A8C03-21CE-43BE-80C6-87696E2AE504}">
      <dgm:prSet/>
      <dgm:spPr/>
      <dgm:t>
        <a:bodyPr/>
        <a:lstStyle/>
        <a:p>
          <a:endParaRPr lang="en-US"/>
        </a:p>
      </dgm:t>
    </dgm:pt>
    <dgm:pt modelId="{349D6E5A-031C-431B-9B73-8691B27F2CEA}" type="asst">
      <dgm:prSet phldrT="[نص]"/>
      <dgm:spPr/>
      <dgm:t>
        <a:bodyPr/>
        <a:lstStyle/>
        <a:p>
          <a:r>
            <a:rPr lang="ar-KW" dirty="0"/>
            <a:t>تدور حول</a:t>
          </a:r>
          <a:endParaRPr lang="en-US" dirty="0"/>
        </a:p>
      </dgm:t>
    </dgm:pt>
    <dgm:pt modelId="{74CC908F-D7B2-473F-9B41-2C9CED65B6A8}" type="parTrans" cxnId="{47E3AF00-073D-482E-8032-0150E1874010}">
      <dgm:prSet/>
      <dgm:spPr/>
      <dgm:t>
        <a:bodyPr/>
        <a:lstStyle/>
        <a:p>
          <a:endParaRPr lang="en-US"/>
        </a:p>
      </dgm:t>
    </dgm:pt>
    <dgm:pt modelId="{406C915C-D9E6-45B5-A805-554AC3D7B28A}" type="sibTrans" cxnId="{47E3AF00-073D-482E-8032-0150E1874010}">
      <dgm:prSet/>
      <dgm:spPr/>
      <dgm:t>
        <a:bodyPr/>
        <a:lstStyle/>
        <a:p>
          <a:endParaRPr lang="en-US"/>
        </a:p>
      </dgm:t>
    </dgm:pt>
    <dgm:pt modelId="{4683A29F-FE3E-4D05-B52A-696E86DE73D4}">
      <dgm:prSet phldrT="[نص]"/>
      <dgm:spPr/>
      <dgm:t>
        <a:bodyPr/>
        <a:lstStyle/>
        <a:p>
          <a:r>
            <a:rPr lang="ar-KW" dirty="0"/>
            <a:t>التحسينات</a:t>
          </a:r>
          <a:endParaRPr lang="en-US" dirty="0"/>
        </a:p>
      </dgm:t>
    </dgm:pt>
    <dgm:pt modelId="{B07C4578-47AD-421B-A7A2-E8D6C9B0127E}" type="parTrans" cxnId="{1BF11A12-C085-4320-AED8-2CCDB79A45A6}">
      <dgm:prSet/>
      <dgm:spPr/>
      <dgm:t>
        <a:bodyPr/>
        <a:lstStyle/>
        <a:p>
          <a:endParaRPr lang="en-US"/>
        </a:p>
      </dgm:t>
    </dgm:pt>
    <dgm:pt modelId="{E2D01EDB-A5A9-41A7-9EA3-03C3321BC7A4}" type="sibTrans" cxnId="{1BF11A12-C085-4320-AED8-2CCDB79A45A6}">
      <dgm:prSet/>
      <dgm:spPr/>
      <dgm:t>
        <a:bodyPr/>
        <a:lstStyle/>
        <a:p>
          <a:endParaRPr lang="en-US"/>
        </a:p>
      </dgm:t>
    </dgm:pt>
    <dgm:pt modelId="{3F3E9D1F-6B21-467A-8DC3-A19D1DB1075D}">
      <dgm:prSet phldrT="[نص]"/>
      <dgm:spPr/>
      <dgm:t>
        <a:bodyPr/>
        <a:lstStyle/>
        <a:p>
          <a:r>
            <a:rPr lang="ar-KW" dirty="0"/>
            <a:t>الواجبات</a:t>
          </a:r>
          <a:endParaRPr lang="en-US" dirty="0"/>
        </a:p>
      </dgm:t>
    </dgm:pt>
    <dgm:pt modelId="{307A7ECE-77CA-4E7B-BD36-938C8320E20F}" type="parTrans" cxnId="{7F318675-1818-4BFD-97A8-716DBC09788E}">
      <dgm:prSet/>
      <dgm:spPr/>
      <dgm:t>
        <a:bodyPr/>
        <a:lstStyle/>
        <a:p>
          <a:endParaRPr lang="en-US"/>
        </a:p>
      </dgm:t>
    </dgm:pt>
    <dgm:pt modelId="{03C23788-79A6-4E86-B146-4DD01BA4283F}" type="sibTrans" cxnId="{7F318675-1818-4BFD-97A8-716DBC09788E}">
      <dgm:prSet/>
      <dgm:spPr/>
      <dgm:t>
        <a:bodyPr/>
        <a:lstStyle/>
        <a:p>
          <a:endParaRPr lang="en-US"/>
        </a:p>
      </dgm:t>
    </dgm:pt>
    <dgm:pt modelId="{5C0F74C1-F665-4A19-9529-772F06D4A5F5}">
      <dgm:prSet phldrT="[نص]"/>
      <dgm:spPr/>
      <dgm:t>
        <a:bodyPr/>
        <a:lstStyle/>
        <a:p>
          <a:r>
            <a:rPr lang="ar-KW" dirty="0"/>
            <a:t>الضرورات</a:t>
          </a:r>
        </a:p>
        <a:p>
          <a:r>
            <a:rPr lang="ar-KW" dirty="0"/>
            <a:t>(فرض)</a:t>
          </a:r>
          <a:endParaRPr lang="en-US" dirty="0"/>
        </a:p>
      </dgm:t>
    </dgm:pt>
    <dgm:pt modelId="{4CB446F9-185C-4068-9249-2086EB9122E4}" type="parTrans" cxnId="{1EAD2103-BF60-4855-ADFF-1FF5BCF7EF3C}">
      <dgm:prSet/>
      <dgm:spPr/>
      <dgm:t>
        <a:bodyPr/>
        <a:lstStyle/>
        <a:p>
          <a:endParaRPr lang="en-US"/>
        </a:p>
      </dgm:t>
    </dgm:pt>
    <dgm:pt modelId="{DA7E403B-1A32-4A31-969D-C8109B5CB5FA}" type="sibTrans" cxnId="{1EAD2103-BF60-4855-ADFF-1FF5BCF7EF3C}">
      <dgm:prSet/>
      <dgm:spPr/>
      <dgm:t>
        <a:bodyPr/>
        <a:lstStyle/>
        <a:p>
          <a:endParaRPr lang="en-US"/>
        </a:p>
      </dgm:t>
    </dgm:pt>
    <dgm:pt modelId="{D6552872-A21F-4461-91E3-BE9FCA456E85}" type="pres">
      <dgm:prSet presAssocID="{1A3C8467-82B4-4AEC-82CC-FA670A9FDEF8}" presName="hierChild1" presStyleCnt="0">
        <dgm:presLayoutVars>
          <dgm:orgChart val="1"/>
          <dgm:chPref val="1"/>
          <dgm:dir/>
          <dgm:animOne val="branch"/>
          <dgm:animLvl val="lvl"/>
          <dgm:resizeHandles/>
        </dgm:presLayoutVars>
      </dgm:prSet>
      <dgm:spPr/>
    </dgm:pt>
    <dgm:pt modelId="{AD0C7244-A3BA-436B-B4D0-5D2D832586C6}" type="pres">
      <dgm:prSet presAssocID="{5FD15BAF-A6ED-4E7D-9E8E-307089497159}" presName="hierRoot1" presStyleCnt="0">
        <dgm:presLayoutVars>
          <dgm:hierBranch val="init"/>
        </dgm:presLayoutVars>
      </dgm:prSet>
      <dgm:spPr/>
    </dgm:pt>
    <dgm:pt modelId="{9618968B-89A6-4736-BFEC-5ED581C89B32}" type="pres">
      <dgm:prSet presAssocID="{5FD15BAF-A6ED-4E7D-9E8E-307089497159}" presName="rootComposite1" presStyleCnt="0"/>
      <dgm:spPr/>
    </dgm:pt>
    <dgm:pt modelId="{0B55B12F-705F-4E64-AA0E-8627DFA53BF2}" type="pres">
      <dgm:prSet presAssocID="{5FD15BAF-A6ED-4E7D-9E8E-307089497159}" presName="rootText1" presStyleLbl="node0" presStyleIdx="0" presStyleCnt="1" custScaleX="225126">
        <dgm:presLayoutVars>
          <dgm:chPref val="3"/>
        </dgm:presLayoutVars>
      </dgm:prSet>
      <dgm:spPr/>
    </dgm:pt>
    <dgm:pt modelId="{270EB248-63AE-4BB9-85DB-9DD9C071BFE9}" type="pres">
      <dgm:prSet presAssocID="{5FD15BAF-A6ED-4E7D-9E8E-307089497159}" presName="rootConnector1" presStyleLbl="node1" presStyleIdx="0" presStyleCnt="0"/>
      <dgm:spPr/>
    </dgm:pt>
    <dgm:pt modelId="{B6155B75-C85E-4C13-99D6-56602787ACFC}" type="pres">
      <dgm:prSet presAssocID="{5FD15BAF-A6ED-4E7D-9E8E-307089497159}" presName="hierChild2" presStyleCnt="0"/>
      <dgm:spPr/>
    </dgm:pt>
    <dgm:pt modelId="{77ACF0A6-982E-4B1B-94B7-FE22B33203A4}" type="pres">
      <dgm:prSet presAssocID="{B07C4578-47AD-421B-A7A2-E8D6C9B0127E}" presName="Name37" presStyleLbl="parChTrans1D2" presStyleIdx="0" presStyleCnt="4"/>
      <dgm:spPr/>
    </dgm:pt>
    <dgm:pt modelId="{0A9617FB-A73B-4DD1-8BE8-4036E83D853D}" type="pres">
      <dgm:prSet presAssocID="{4683A29F-FE3E-4D05-B52A-696E86DE73D4}" presName="hierRoot2" presStyleCnt="0">
        <dgm:presLayoutVars>
          <dgm:hierBranch val="init"/>
        </dgm:presLayoutVars>
      </dgm:prSet>
      <dgm:spPr/>
    </dgm:pt>
    <dgm:pt modelId="{A45A1AF1-C2CE-42B3-93EA-BECB95AD491F}" type="pres">
      <dgm:prSet presAssocID="{4683A29F-FE3E-4D05-B52A-696E86DE73D4}" presName="rootComposite" presStyleCnt="0"/>
      <dgm:spPr/>
    </dgm:pt>
    <dgm:pt modelId="{9221E829-C58C-4D19-81D0-4C70A53B4FDC}" type="pres">
      <dgm:prSet presAssocID="{4683A29F-FE3E-4D05-B52A-696E86DE73D4}" presName="rootText" presStyleLbl="node2" presStyleIdx="0" presStyleCnt="3">
        <dgm:presLayoutVars>
          <dgm:chPref val="3"/>
        </dgm:presLayoutVars>
      </dgm:prSet>
      <dgm:spPr/>
    </dgm:pt>
    <dgm:pt modelId="{B2979457-180B-4565-A48A-036235B0CB54}" type="pres">
      <dgm:prSet presAssocID="{4683A29F-FE3E-4D05-B52A-696E86DE73D4}" presName="rootConnector" presStyleLbl="node2" presStyleIdx="0" presStyleCnt="3"/>
      <dgm:spPr/>
    </dgm:pt>
    <dgm:pt modelId="{4E06F9A1-2AFA-4B80-8700-81E8FEFD99A6}" type="pres">
      <dgm:prSet presAssocID="{4683A29F-FE3E-4D05-B52A-696E86DE73D4}" presName="hierChild4" presStyleCnt="0"/>
      <dgm:spPr/>
    </dgm:pt>
    <dgm:pt modelId="{A08EFDAF-35EE-432B-8DDC-CB6A6B92A1FF}" type="pres">
      <dgm:prSet presAssocID="{4683A29F-FE3E-4D05-B52A-696E86DE73D4}" presName="hierChild5" presStyleCnt="0"/>
      <dgm:spPr/>
    </dgm:pt>
    <dgm:pt modelId="{C2AE43D7-F1F8-442D-860C-9BCD21461388}" type="pres">
      <dgm:prSet presAssocID="{307A7ECE-77CA-4E7B-BD36-938C8320E20F}" presName="Name37" presStyleLbl="parChTrans1D2" presStyleIdx="1" presStyleCnt="4"/>
      <dgm:spPr/>
    </dgm:pt>
    <dgm:pt modelId="{C52516F3-DF98-48FA-89A9-E65A50986771}" type="pres">
      <dgm:prSet presAssocID="{3F3E9D1F-6B21-467A-8DC3-A19D1DB1075D}" presName="hierRoot2" presStyleCnt="0">
        <dgm:presLayoutVars>
          <dgm:hierBranch val="init"/>
        </dgm:presLayoutVars>
      </dgm:prSet>
      <dgm:spPr/>
    </dgm:pt>
    <dgm:pt modelId="{C28FC147-A042-4553-8F54-A311640AF403}" type="pres">
      <dgm:prSet presAssocID="{3F3E9D1F-6B21-467A-8DC3-A19D1DB1075D}" presName="rootComposite" presStyleCnt="0"/>
      <dgm:spPr/>
    </dgm:pt>
    <dgm:pt modelId="{22144878-53AE-4A34-935E-45B3E425B6EC}" type="pres">
      <dgm:prSet presAssocID="{3F3E9D1F-6B21-467A-8DC3-A19D1DB1075D}" presName="rootText" presStyleLbl="node2" presStyleIdx="1" presStyleCnt="3">
        <dgm:presLayoutVars>
          <dgm:chPref val="3"/>
        </dgm:presLayoutVars>
      </dgm:prSet>
      <dgm:spPr/>
    </dgm:pt>
    <dgm:pt modelId="{D6743CA9-800B-4CC1-9B6F-DA40EB88AA6F}" type="pres">
      <dgm:prSet presAssocID="{3F3E9D1F-6B21-467A-8DC3-A19D1DB1075D}" presName="rootConnector" presStyleLbl="node2" presStyleIdx="1" presStyleCnt="3"/>
      <dgm:spPr/>
    </dgm:pt>
    <dgm:pt modelId="{5F4BEBBC-B809-437B-8993-B71C084567AA}" type="pres">
      <dgm:prSet presAssocID="{3F3E9D1F-6B21-467A-8DC3-A19D1DB1075D}" presName="hierChild4" presStyleCnt="0"/>
      <dgm:spPr/>
    </dgm:pt>
    <dgm:pt modelId="{EEC4A6E9-65D9-40E0-8A7F-67E87A31A911}" type="pres">
      <dgm:prSet presAssocID="{3F3E9D1F-6B21-467A-8DC3-A19D1DB1075D}" presName="hierChild5" presStyleCnt="0"/>
      <dgm:spPr/>
    </dgm:pt>
    <dgm:pt modelId="{84BA0DA7-2CEE-4D7C-8AEF-B140E5C7A03A}" type="pres">
      <dgm:prSet presAssocID="{4CB446F9-185C-4068-9249-2086EB9122E4}" presName="Name37" presStyleLbl="parChTrans1D2" presStyleIdx="2" presStyleCnt="4"/>
      <dgm:spPr/>
    </dgm:pt>
    <dgm:pt modelId="{784308FA-F243-4AA8-91F0-A3D23A3FFE2D}" type="pres">
      <dgm:prSet presAssocID="{5C0F74C1-F665-4A19-9529-772F06D4A5F5}" presName="hierRoot2" presStyleCnt="0">
        <dgm:presLayoutVars>
          <dgm:hierBranch val="init"/>
        </dgm:presLayoutVars>
      </dgm:prSet>
      <dgm:spPr/>
    </dgm:pt>
    <dgm:pt modelId="{E6A2A931-CE19-4187-B8F7-3F6AC09D677B}" type="pres">
      <dgm:prSet presAssocID="{5C0F74C1-F665-4A19-9529-772F06D4A5F5}" presName="rootComposite" presStyleCnt="0"/>
      <dgm:spPr/>
    </dgm:pt>
    <dgm:pt modelId="{1C6A3D03-77BA-407D-9B12-D6509E3106A9}" type="pres">
      <dgm:prSet presAssocID="{5C0F74C1-F665-4A19-9529-772F06D4A5F5}" presName="rootText" presStyleLbl="node2" presStyleIdx="2" presStyleCnt="3">
        <dgm:presLayoutVars>
          <dgm:chPref val="3"/>
        </dgm:presLayoutVars>
      </dgm:prSet>
      <dgm:spPr/>
    </dgm:pt>
    <dgm:pt modelId="{C6DD1E65-701A-4F0C-94A7-D5D5789BA77C}" type="pres">
      <dgm:prSet presAssocID="{5C0F74C1-F665-4A19-9529-772F06D4A5F5}" presName="rootConnector" presStyleLbl="node2" presStyleIdx="2" presStyleCnt="3"/>
      <dgm:spPr/>
    </dgm:pt>
    <dgm:pt modelId="{AE257E91-2C7C-4D25-8913-D20CB0C9DFCF}" type="pres">
      <dgm:prSet presAssocID="{5C0F74C1-F665-4A19-9529-772F06D4A5F5}" presName="hierChild4" presStyleCnt="0"/>
      <dgm:spPr/>
    </dgm:pt>
    <dgm:pt modelId="{FA6A5D43-1A62-4829-AD93-5BCE20929884}" type="pres">
      <dgm:prSet presAssocID="{5C0F74C1-F665-4A19-9529-772F06D4A5F5}" presName="hierChild5" presStyleCnt="0"/>
      <dgm:spPr/>
    </dgm:pt>
    <dgm:pt modelId="{540EC384-BD78-44AA-B144-0A51D74E2658}" type="pres">
      <dgm:prSet presAssocID="{5FD15BAF-A6ED-4E7D-9E8E-307089497159}" presName="hierChild3" presStyleCnt="0"/>
      <dgm:spPr/>
    </dgm:pt>
    <dgm:pt modelId="{5607777B-AE83-4439-8D68-955F7F005AA9}" type="pres">
      <dgm:prSet presAssocID="{74CC908F-D7B2-473F-9B41-2C9CED65B6A8}" presName="Name111" presStyleLbl="parChTrans1D2" presStyleIdx="3" presStyleCnt="4"/>
      <dgm:spPr/>
    </dgm:pt>
    <dgm:pt modelId="{291E4170-A3F7-4475-A2E9-6D66F09152DC}" type="pres">
      <dgm:prSet presAssocID="{349D6E5A-031C-431B-9B73-8691B27F2CEA}" presName="hierRoot3" presStyleCnt="0">
        <dgm:presLayoutVars>
          <dgm:hierBranch val="init"/>
        </dgm:presLayoutVars>
      </dgm:prSet>
      <dgm:spPr/>
    </dgm:pt>
    <dgm:pt modelId="{47FDACC4-DB49-47A1-8C75-2B0EA3C52562}" type="pres">
      <dgm:prSet presAssocID="{349D6E5A-031C-431B-9B73-8691B27F2CEA}" presName="rootComposite3" presStyleCnt="0"/>
      <dgm:spPr/>
    </dgm:pt>
    <dgm:pt modelId="{5ED35871-2638-4FB5-B46C-77EF392165C0}" type="pres">
      <dgm:prSet presAssocID="{349D6E5A-031C-431B-9B73-8691B27F2CEA}" presName="rootText3" presStyleLbl="asst1" presStyleIdx="0" presStyleCnt="1">
        <dgm:presLayoutVars>
          <dgm:chPref val="3"/>
        </dgm:presLayoutVars>
      </dgm:prSet>
      <dgm:spPr/>
    </dgm:pt>
    <dgm:pt modelId="{13DD35C8-543F-4AA5-8B57-52C236DB0FE9}" type="pres">
      <dgm:prSet presAssocID="{349D6E5A-031C-431B-9B73-8691B27F2CEA}" presName="rootConnector3" presStyleLbl="asst1" presStyleIdx="0" presStyleCnt="1"/>
      <dgm:spPr/>
    </dgm:pt>
    <dgm:pt modelId="{FECB33F4-72C6-4E9F-AD3D-538B34433696}" type="pres">
      <dgm:prSet presAssocID="{349D6E5A-031C-431B-9B73-8691B27F2CEA}" presName="hierChild6" presStyleCnt="0"/>
      <dgm:spPr/>
    </dgm:pt>
    <dgm:pt modelId="{B6A9E8CF-9433-45E1-907C-4D10B91AB9EC}" type="pres">
      <dgm:prSet presAssocID="{349D6E5A-031C-431B-9B73-8691B27F2CEA}" presName="hierChild7" presStyleCnt="0"/>
      <dgm:spPr/>
    </dgm:pt>
  </dgm:ptLst>
  <dgm:cxnLst>
    <dgm:cxn modelId="{47E3AF00-073D-482E-8032-0150E1874010}" srcId="{5FD15BAF-A6ED-4E7D-9E8E-307089497159}" destId="{349D6E5A-031C-431B-9B73-8691B27F2CEA}" srcOrd="0" destOrd="0" parTransId="{74CC908F-D7B2-473F-9B41-2C9CED65B6A8}" sibTransId="{406C915C-D9E6-45B5-A805-554AC3D7B28A}"/>
    <dgm:cxn modelId="{1EAD2103-BF60-4855-ADFF-1FF5BCF7EF3C}" srcId="{5FD15BAF-A6ED-4E7D-9E8E-307089497159}" destId="{5C0F74C1-F665-4A19-9529-772F06D4A5F5}" srcOrd="3" destOrd="0" parTransId="{4CB446F9-185C-4068-9249-2086EB9122E4}" sibTransId="{DA7E403B-1A32-4A31-969D-C8109B5CB5FA}"/>
    <dgm:cxn modelId="{174A8C03-21CE-43BE-80C6-87696E2AE504}" srcId="{1A3C8467-82B4-4AEC-82CC-FA670A9FDEF8}" destId="{5FD15BAF-A6ED-4E7D-9E8E-307089497159}" srcOrd="0" destOrd="0" parTransId="{2BB300CC-61A4-48A9-B098-ED69F69B0288}" sibTransId="{A92CF475-5F41-4CC9-817F-2DF56D9A766E}"/>
    <dgm:cxn modelId="{479AD70D-4025-46E5-B5F2-297A74FEB21D}" type="presOf" srcId="{307A7ECE-77CA-4E7B-BD36-938C8320E20F}" destId="{C2AE43D7-F1F8-442D-860C-9BCD21461388}" srcOrd="0" destOrd="0" presId="urn:microsoft.com/office/officeart/2005/8/layout/orgChart1"/>
    <dgm:cxn modelId="{1BF11A12-C085-4320-AED8-2CCDB79A45A6}" srcId="{5FD15BAF-A6ED-4E7D-9E8E-307089497159}" destId="{4683A29F-FE3E-4D05-B52A-696E86DE73D4}" srcOrd="1" destOrd="0" parTransId="{B07C4578-47AD-421B-A7A2-E8D6C9B0127E}" sibTransId="{E2D01EDB-A5A9-41A7-9EA3-03C3321BC7A4}"/>
    <dgm:cxn modelId="{240CF521-7C8D-434A-86DC-403F85C9CCA2}" type="presOf" srcId="{349D6E5A-031C-431B-9B73-8691B27F2CEA}" destId="{13DD35C8-543F-4AA5-8B57-52C236DB0FE9}" srcOrd="1" destOrd="0" presId="urn:microsoft.com/office/officeart/2005/8/layout/orgChart1"/>
    <dgm:cxn modelId="{303B1123-F661-4378-A153-572DEC11936E}" type="presOf" srcId="{3F3E9D1F-6B21-467A-8DC3-A19D1DB1075D}" destId="{D6743CA9-800B-4CC1-9B6F-DA40EB88AA6F}" srcOrd="1" destOrd="0" presId="urn:microsoft.com/office/officeart/2005/8/layout/orgChart1"/>
    <dgm:cxn modelId="{F5A6125E-F430-4DC0-8C68-900EB81C0B39}" type="presOf" srcId="{1A3C8467-82B4-4AEC-82CC-FA670A9FDEF8}" destId="{D6552872-A21F-4461-91E3-BE9FCA456E85}" srcOrd="0" destOrd="0" presId="urn:microsoft.com/office/officeart/2005/8/layout/orgChart1"/>
    <dgm:cxn modelId="{AAF64941-16D6-44DA-B24C-4505528F64B2}" type="presOf" srcId="{3F3E9D1F-6B21-467A-8DC3-A19D1DB1075D}" destId="{22144878-53AE-4A34-935E-45B3E425B6EC}" srcOrd="0" destOrd="0" presId="urn:microsoft.com/office/officeart/2005/8/layout/orgChart1"/>
    <dgm:cxn modelId="{39470049-B7D9-4B0D-B448-1C1874493285}" type="presOf" srcId="{5C0F74C1-F665-4A19-9529-772F06D4A5F5}" destId="{C6DD1E65-701A-4F0C-94A7-D5D5789BA77C}" srcOrd="1" destOrd="0" presId="urn:microsoft.com/office/officeart/2005/8/layout/orgChart1"/>
    <dgm:cxn modelId="{08EECB49-4286-4231-924A-42A485E822CA}" type="presOf" srcId="{4683A29F-FE3E-4D05-B52A-696E86DE73D4}" destId="{9221E829-C58C-4D19-81D0-4C70A53B4FDC}" srcOrd="0" destOrd="0" presId="urn:microsoft.com/office/officeart/2005/8/layout/orgChart1"/>
    <dgm:cxn modelId="{7F318675-1818-4BFD-97A8-716DBC09788E}" srcId="{5FD15BAF-A6ED-4E7D-9E8E-307089497159}" destId="{3F3E9D1F-6B21-467A-8DC3-A19D1DB1075D}" srcOrd="2" destOrd="0" parTransId="{307A7ECE-77CA-4E7B-BD36-938C8320E20F}" sibTransId="{03C23788-79A6-4E86-B146-4DD01BA4283F}"/>
    <dgm:cxn modelId="{BCF9FF84-21C2-4532-934F-206D8CF7A967}" type="presOf" srcId="{5FD15BAF-A6ED-4E7D-9E8E-307089497159}" destId="{0B55B12F-705F-4E64-AA0E-8627DFA53BF2}" srcOrd="0" destOrd="0" presId="urn:microsoft.com/office/officeart/2005/8/layout/orgChart1"/>
    <dgm:cxn modelId="{86557298-51FF-407B-B6A8-7822BCCF3891}" type="presOf" srcId="{5C0F74C1-F665-4A19-9529-772F06D4A5F5}" destId="{1C6A3D03-77BA-407D-9B12-D6509E3106A9}" srcOrd="0" destOrd="0" presId="urn:microsoft.com/office/officeart/2005/8/layout/orgChart1"/>
    <dgm:cxn modelId="{9C52249C-2391-41E2-B9CF-8372FAF8B7C6}" type="presOf" srcId="{B07C4578-47AD-421B-A7A2-E8D6C9B0127E}" destId="{77ACF0A6-982E-4B1B-94B7-FE22B33203A4}" srcOrd="0" destOrd="0" presId="urn:microsoft.com/office/officeart/2005/8/layout/orgChart1"/>
    <dgm:cxn modelId="{AC4A869C-3DAA-4ECC-AF3E-7E5570B48439}" type="presOf" srcId="{4CB446F9-185C-4068-9249-2086EB9122E4}" destId="{84BA0DA7-2CEE-4D7C-8AEF-B140E5C7A03A}" srcOrd="0" destOrd="0" presId="urn:microsoft.com/office/officeart/2005/8/layout/orgChart1"/>
    <dgm:cxn modelId="{AC1F7C9D-4DAD-4421-A509-695931D4534A}" type="presOf" srcId="{349D6E5A-031C-431B-9B73-8691B27F2CEA}" destId="{5ED35871-2638-4FB5-B46C-77EF392165C0}" srcOrd="0" destOrd="0" presId="urn:microsoft.com/office/officeart/2005/8/layout/orgChart1"/>
    <dgm:cxn modelId="{883071B7-02F8-4159-97C1-D5335A9423F1}" type="presOf" srcId="{4683A29F-FE3E-4D05-B52A-696E86DE73D4}" destId="{B2979457-180B-4565-A48A-036235B0CB54}" srcOrd="1" destOrd="0" presId="urn:microsoft.com/office/officeart/2005/8/layout/orgChart1"/>
    <dgm:cxn modelId="{F31E21C5-116E-4DA0-A04C-5B284A6A7B44}" type="presOf" srcId="{5FD15BAF-A6ED-4E7D-9E8E-307089497159}" destId="{270EB248-63AE-4BB9-85DB-9DD9C071BFE9}" srcOrd="1" destOrd="0" presId="urn:microsoft.com/office/officeart/2005/8/layout/orgChart1"/>
    <dgm:cxn modelId="{EF2776D4-F80F-48D2-945F-285E9C6D068E}" type="presOf" srcId="{74CC908F-D7B2-473F-9B41-2C9CED65B6A8}" destId="{5607777B-AE83-4439-8D68-955F7F005AA9}" srcOrd="0" destOrd="0" presId="urn:microsoft.com/office/officeart/2005/8/layout/orgChart1"/>
    <dgm:cxn modelId="{CE59E521-C0D1-4A53-B574-6D92862CEC12}" type="presParOf" srcId="{D6552872-A21F-4461-91E3-BE9FCA456E85}" destId="{AD0C7244-A3BA-436B-B4D0-5D2D832586C6}" srcOrd="0" destOrd="0" presId="urn:microsoft.com/office/officeart/2005/8/layout/orgChart1"/>
    <dgm:cxn modelId="{88B18766-385F-40C1-A82B-4B0BDCA96298}" type="presParOf" srcId="{AD0C7244-A3BA-436B-B4D0-5D2D832586C6}" destId="{9618968B-89A6-4736-BFEC-5ED581C89B32}" srcOrd="0" destOrd="0" presId="urn:microsoft.com/office/officeart/2005/8/layout/orgChart1"/>
    <dgm:cxn modelId="{BFEFA5DA-FBE1-4274-8C7F-975A0D0CBB16}" type="presParOf" srcId="{9618968B-89A6-4736-BFEC-5ED581C89B32}" destId="{0B55B12F-705F-4E64-AA0E-8627DFA53BF2}" srcOrd="0" destOrd="0" presId="urn:microsoft.com/office/officeart/2005/8/layout/orgChart1"/>
    <dgm:cxn modelId="{A582407E-0C1C-494E-B8CB-036604552521}" type="presParOf" srcId="{9618968B-89A6-4736-BFEC-5ED581C89B32}" destId="{270EB248-63AE-4BB9-85DB-9DD9C071BFE9}" srcOrd="1" destOrd="0" presId="urn:microsoft.com/office/officeart/2005/8/layout/orgChart1"/>
    <dgm:cxn modelId="{C9A364CA-B8C2-4B20-A98D-17D22158C489}" type="presParOf" srcId="{AD0C7244-A3BA-436B-B4D0-5D2D832586C6}" destId="{B6155B75-C85E-4C13-99D6-56602787ACFC}" srcOrd="1" destOrd="0" presId="urn:microsoft.com/office/officeart/2005/8/layout/orgChart1"/>
    <dgm:cxn modelId="{06B45AC1-C65E-4693-9038-4698B1109213}" type="presParOf" srcId="{B6155B75-C85E-4C13-99D6-56602787ACFC}" destId="{77ACF0A6-982E-4B1B-94B7-FE22B33203A4}" srcOrd="0" destOrd="0" presId="urn:microsoft.com/office/officeart/2005/8/layout/orgChart1"/>
    <dgm:cxn modelId="{57AACFD7-7C90-4F71-BC27-5408EFDB42D1}" type="presParOf" srcId="{B6155B75-C85E-4C13-99D6-56602787ACFC}" destId="{0A9617FB-A73B-4DD1-8BE8-4036E83D853D}" srcOrd="1" destOrd="0" presId="urn:microsoft.com/office/officeart/2005/8/layout/orgChart1"/>
    <dgm:cxn modelId="{EDE780D2-3A9B-4FD0-9B56-3C90AE958158}" type="presParOf" srcId="{0A9617FB-A73B-4DD1-8BE8-4036E83D853D}" destId="{A45A1AF1-C2CE-42B3-93EA-BECB95AD491F}" srcOrd="0" destOrd="0" presId="urn:microsoft.com/office/officeart/2005/8/layout/orgChart1"/>
    <dgm:cxn modelId="{9F905C96-C3E1-45C5-A7E4-1DD951FE93A1}" type="presParOf" srcId="{A45A1AF1-C2CE-42B3-93EA-BECB95AD491F}" destId="{9221E829-C58C-4D19-81D0-4C70A53B4FDC}" srcOrd="0" destOrd="0" presId="urn:microsoft.com/office/officeart/2005/8/layout/orgChart1"/>
    <dgm:cxn modelId="{FE917253-621D-495F-9D57-07A0154BE798}" type="presParOf" srcId="{A45A1AF1-C2CE-42B3-93EA-BECB95AD491F}" destId="{B2979457-180B-4565-A48A-036235B0CB54}" srcOrd="1" destOrd="0" presId="urn:microsoft.com/office/officeart/2005/8/layout/orgChart1"/>
    <dgm:cxn modelId="{49793747-0733-48AD-A927-D84F584F56DE}" type="presParOf" srcId="{0A9617FB-A73B-4DD1-8BE8-4036E83D853D}" destId="{4E06F9A1-2AFA-4B80-8700-81E8FEFD99A6}" srcOrd="1" destOrd="0" presId="urn:microsoft.com/office/officeart/2005/8/layout/orgChart1"/>
    <dgm:cxn modelId="{C28B15A0-F690-4127-BDE8-5CAAA2594022}" type="presParOf" srcId="{0A9617FB-A73B-4DD1-8BE8-4036E83D853D}" destId="{A08EFDAF-35EE-432B-8DDC-CB6A6B92A1FF}" srcOrd="2" destOrd="0" presId="urn:microsoft.com/office/officeart/2005/8/layout/orgChart1"/>
    <dgm:cxn modelId="{44FD1F6B-75B7-4C9A-9EEA-0A03CFB855A8}" type="presParOf" srcId="{B6155B75-C85E-4C13-99D6-56602787ACFC}" destId="{C2AE43D7-F1F8-442D-860C-9BCD21461388}" srcOrd="2" destOrd="0" presId="urn:microsoft.com/office/officeart/2005/8/layout/orgChart1"/>
    <dgm:cxn modelId="{EA7027AA-957F-4AD8-BBB7-C9AC3DFC69A7}" type="presParOf" srcId="{B6155B75-C85E-4C13-99D6-56602787ACFC}" destId="{C52516F3-DF98-48FA-89A9-E65A50986771}" srcOrd="3" destOrd="0" presId="urn:microsoft.com/office/officeart/2005/8/layout/orgChart1"/>
    <dgm:cxn modelId="{41D20628-DAD4-4ABD-9E85-A7B6F1F38793}" type="presParOf" srcId="{C52516F3-DF98-48FA-89A9-E65A50986771}" destId="{C28FC147-A042-4553-8F54-A311640AF403}" srcOrd="0" destOrd="0" presId="urn:microsoft.com/office/officeart/2005/8/layout/orgChart1"/>
    <dgm:cxn modelId="{286C7643-3B6F-4E41-9BFF-68DCC11DBDCF}" type="presParOf" srcId="{C28FC147-A042-4553-8F54-A311640AF403}" destId="{22144878-53AE-4A34-935E-45B3E425B6EC}" srcOrd="0" destOrd="0" presId="urn:microsoft.com/office/officeart/2005/8/layout/orgChart1"/>
    <dgm:cxn modelId="{BFFF38DD-8CB2-4C7F-9E38-95494F5050C2}" type="presParOf" srcId="{C28FC147-A042-4553-8F54-A311640AF403}" destId="{D6743CA9-800B-4CC1-9B6F-DA40EB88AA6F}" srcOrd="1" destOrd="0" presId="urn:microsoft.com/office/officeart/2005/8/layout/orgChart1"/>
    <dgm:cxn modelId="{8B82B9C7-9D5F-4158-A4C3-2F1E1AC07731}" type="presParOf" srcId="{C52516F3-DF98-48FA-89A9-E65A50986771}" destId="{5F4BEBBC-B809-437B-8993-B71C084567AA}" srcOrd="1" destOrd="0" presId="urn:microsoft.com/office/officeart/2005/8/layout/orgChart1"/>
    <dgm:cxn modelId="{54B5DC96-CCC4-404B-B024-F90C78713A18}" type="presParOf" srcId="{C52516F3-DF98-48FA-89A9-E65A50986771}" destId="{EEC4A6E9-65D9-40E0-8A7F-67E87A31A911}" srcOrd="2" destOrd="0" presId="urn:microsoft.com/office/officeart/2005/8/layout/orgChart1"/>
    <dgm:cxn modelId="{41B565A2-AD4D-44C7-B4CB-E8655C86A33A}" type="presParOf" srcId="{B6155B75-C85E-4C13-99D6-56602787ACFC}" destId="{84BA0DA7-2CEE-4D7C-8AEF-B140E5C7A03A}" srcOrd="4" destOrd="0" presId="urn:microsoft.com/office/officeart/2005/8/layout/orgChart1"/>
    <dgm:cxn modelId="{175905F2-6740-448B-AA36-490513F950D5}" type="presParOf" srcId="{B6155B75-C85E-4C13-99D6-56602787ACFC}" destId="{784308FA-F243-4AA8-91F0-A3D23A3FFE2D}" srcOrd="5" destOrd="0" presId="urn:microsoft.com/office/officeart/2005/8/layout/orgChart1"/>
    <dgm:cxn modelId="{4D1659A7-0A30-458A-8438-F5187214DAFE}" type="presParOf" srcId="{784308FA-F243-4AA8-91F0-A3D23A3FFE2D}" destId="{E6A2A931-CE19-4187-B8F7-3F6AC09D677B}" srcOrd="0" destOrd="0" presId="urn:microsoft.com/office/officeart/2005/8/layout/orgChart1"/>
    <dgm:cxn modelId="{1934E5EF-C4E5-418D-A642-BD863A86A3FA}" type="presParOf" srcId="{E6A2A931-CE19-4187-B8F7-3F6AC09D677B}" destId="{1C6A3D03-77BA-407D-9B12-D6509E3106A9}" srcOrd="0" destOrd="0" presId="urn:microsoft.com/office/officeart/2005/8/layout/orgChart1"/>
    <dgm:cxn modelId="{944E91ED-620F-4440-8CDF-43B35CD8A592}" type="presParOf" srcId="{E6A2A931-CE19-4187-B8F7-3F6AC09D677B}" destId="{C6DD1E65-701A-4F0C-94A7-D5D5789BA77C}" srcOrd="1" destOrd="0" presId="urn:microsoft.com/office/officeart/2005/8/layout/orgChart1"/>
    <dgm:cxn modelId="{710D2A0C-51AA-4CAF-977A-B79F682DBE30}" type="presParOf" srcId="{784308FA-F243-4AA8-91F0-A3D23A3FFE2D}" destId="{AE257E91-2C7C-4D25-8913-D20CB0C9DFCF}" srcOrd="1" destOrd="0" presId="urn:microsoft.com/office/officeart/2005/8/layout/orgChart1"/>
    <dgm:cxn modelId="{4F1F7F98-4133-496D-882D-B5CECD9BEF1F}" type="presParOf" srcId="{784308FA-F243-4AA8-91F0-A3D23A3FFE2D}" destId="{FA6A5D43-1A62-4829-AD93-5BCE20929884}" srcOrd="2" destOrd="0" presId="urn:microsoft.com/office/officeart/2005/8/layout/orgChart1"/>
    <dgm:cxn modelId="{0CBDDE11-6ACC-4538-B7F2-856B1455A69E}" type="presParOf" srcId="{AD0C7244-A3BA-436B-B4D0-5D2D832586C6}" destId="{540EC384-BD78-44AA-B144-0A51D74E2658}" srcOrd="2" destOrd="0" presId="urn:microsoft.com/office/officeart/2005/8/layout/orgChart1"/>
    <dgm:cxn modelId="{3579AD47-C293-44EF-93E6-0EDB20E52664}" type="presParOf" srcId="{540EC384-BD78-44AA-B144-0A51D74E2658}" destId="{5607777B-AE83-4439-8D68-955F7F005AA9}" srcOrd="0" destOrd="0" presId="urn:microsoft.com/office/officeart/2005/8/layout/orgChart1"/>
    <dgm:cxn modelId="{93EC908D-858C-4171-AACE-496C9E72F96D}" type="presParOf" srcId="{540EC384-BD78-44AA-B144-0A51D74E2658}" destId="{291E4170-A3F7-4475-A2E9-6D66F09152DC}" srcOrd="1" destOrd="0" presId="urn:microsoft.com/office/officeart/2005/8/layout/orgChart1"/>
    <dgm:cxn modelId="{189CAD56-1447-4D9E-9600-D11F0E0B9914}" type="presParOf" srcId="{291E4170-A3F7-4475-A2E9-6D66F09152DC}" destId="{47FDACC4-DB49-47A1-8C75-2B0EA3C52562}" srcOrd="0" destOrd="0" presId="urn:microsoft.com/office/officeart/2005/8/layout/orgChart1"/>
    <dgm:cxn modelId="{9558BAD3-527E-4926-93FD-F6760983EA3C}" type="presParOf" srcId="{47FDACC4-DB49-47A1-8C75-2B0EA3C52562}" destId="{5ED35871-2638-4FB5-B46C-77EF392165C0}" srcOrd="0" destOrd="0" presId="urn:microsoft.com/office/officeart/2005/8/layout/orgChart1"/>
    <dgm:cxn modelId="{7BDC6EFF-2BC8-4D8D-B293-C59887516C7F}" type="presParOf" srcId="{47FDACC4-DB49-47A1-8C75-2B0EA3C52562}" destId="{13DD35C8-543F-4AA5-8B57-52C236DB0FE9}" srcOrd="1" destOrd="0" presId="urn:microsoft.com/office/officeart/2005/8/layout/orgChart1"/>
    <dgm:cxn modelId="{4A7382D8-DDB1-4123-B993-91F0EA489BA5}" type="presParOf" srcId="{291E4170-A3F7-4475-A2E9-6D66F09152DC}" destId="{FECB33F4-72C6-4E9F-AD3D-538B34433696}" srcOrd="1" destOrd="0" presId="urn:microsoft.com/office/officeart/2005/8/layout/orgChart1"/>
    <dgm:cxn modelId="{3AB58B62-C6AD-4115-9B2F-F3755448AF60}" type="presParOf" srcId="{291E4170-A3F7-4475-A2E9-6D66F09152DC}" destId="{B6A9E8CF-9433-45E1-907C-4D10B91AB9EC}"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35A570-0580-4595-93C4-883ADCFDF31B}">
      <dsp:nvSpPr>
        <dsp:cNvPr id="0" name=""/>
        <dsp:cNvSpPr/>
      </dsp:nvSpPr>
      <dsp:spPr>
        <a:xfrm>
          <a:off x="3453556" y="2279668"/>
          <a:ext cx="91440" cy="424642"/>
        </a:xfrm>
        <a:custGeom>
          <a:avLst/>
          <a:gdLst/>
          <a:ahLst/>
          <a:cxnLst/>
          <a:rect l="0" t="0" r="0" b="0"/>
          <a:pathLst>
            <a:path>
              <a:moveTo>
                <a:pt x="45720" y="0"/>
              </a:moveTo>
              <a:lnTo>
                <a:pt x="45720" y="4246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A260B2-7FEE-4BD4-B46A-0EAE79BE73A9}">
      <dsp:nvSpPr>
        <dsp:cNvPr id="0" name=""/>
        <dsp:cNvSpPr/>
      </dsp:nvSpPr>
      <dsp:spPr>
        <a:xfrm>
          <a:off x="2705030" y="1004110"/>
          <a:ext cx="794245" cy="348402"/>
        </a:xfrm>
        <a:custGeom>
          <a:avLst/>
          <a:gdLst/>
          <a:ahLst/>
          <a:cxnLst/>
          <a:rect l="0" t="0" r="0" b="0"/>
          <a:pathLst>
            <a:path>
              <a:moveTo>
                <a:pt x="0" y="0"/>
              </a:moveTo>
              <a:lnTo>
                <a:pt x="0" y="213141"/>
              </a:lnTo>
              <a:lnTo>
                <a:pt x="794245" y="213141"/>
              </a:lnTo>
              <a:lnTo>
                <a:pt x="794245" y="3484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5BEB80-5ECA-49DF-A377-57A64312ED8A}">
      <dsp:nvSpPr>
        <dsp:cNvPr id="0" name=""/>
        <dsp:cNvSpPr/>
      </dsp:nvSpPr>
      <dsp:spPr>
        <a:xfrm>
          <a:off x="1669003" y="2279668"/>
          <a:ext cx="91440" cy="424642"/>
        </a:xfrm>
        <a:custGeom>
          <a:avLst/>
          <a:gdLst/>
          <a:ahLst/>
          <a:cxnLst/>
          <a:rect l="0" t="0" r="0" b="0"/>
          <a:pathLst>
            <a:path>
              <a:moveTo>
                <a:pt x="45720" y="0"/>
              </a:moveTo>
              <a:lnTo>
                <a:pt x="45720" y="4246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B147F8-6B2B-4A22-AFD3-5DCFEB6255E0}">
      <dsp:nvSpPr>
        <dsp:cNvPr id="0" name=""/>
        <dsp:cNvSpPr/>
      </dsp:nvSpPr>
      <dsp:spPr>
        <a:xfrm>
          <a:off x="1714723" y="1004110"/>
          <a:ext cx="990306" cy="348402"/>
        </a:xfrm>
        <a:custGeom>
          <a:avLst/>
          <a:gdLst/>
          <a:ahLst/>
          <a:cxnLst/>
          <a:rect l="0" t="0" r="0" b="0"/>
          <a:pathLst>
            <a:path>
              <a:moveTo>
                <a:pt x="990306" y="0"/>
              </a:moveTo>
              <a:lnTo>
                <a:pt x="990306" y="213141"/>
              </a:lnTo>
              <a:lnTo>
                <a:pt x="0" y="213141"/>
              </a:lnTo>
              <a:lnTo>
                <a:pt x="0" y="3484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AEE014-63BE-4546-B711-6F2459CC8B6A}">
      <dsp:nvSpPr>
        <dsp:cNvPr id="0" name=""/>
        <dsp:cNvSpPr/>
      </dsp:nvSpPr>
      <dsp:spPr>
        <a:xfrm>
          <a:off x="1974986" y="76954"/>
          <a:ext cx="1460088" cy="9271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93C871-0BF6-4D7A-9E02-C0FD87F44B25}">
      <dsp:nvSpPr>
        <dsp:cNvPr id="0" name=""/>
        <dsp:cNvSpPr/>
      </dsp:nvSpPr>
      <dsp:spPr>
        <a:xfrm>
          <a:off x="2137218" y="231075"/>
          <a:ext cx="1460088" cy="927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JO" sz="1600" kern="1200" dirty="0"/>
            <a:t>العلاقة  بين الشريعة والفقه </a:t>
          </a:r>
          <a:endParaRPr lang="en-US" sz="1600" kern="1200" dirty="0"/>
        </a:p>
      </dsp:txBody>
      <dsp:txXfrm>
        <a:off x="2164373" y="258230"/>
        <a:ext cx="1405778" cy="872845"/>
      </dsp:txXfrm>
    </dsp:sp>
    <dsp:sp modelId="{D1892CD3-340E-4834-8B91-57305CA14835}">
      <dsp:nvSpPr>
        <dsp:cNvPr id="0" name=""/>
        <dsp:cNvSpPr/>
      </dsp:nvSpPr>
      <dsp:spPr>
        <a:xfrm>
          <a:off x="984679" y="1352512"/>
          <a:ext cx="1460088" cy="9271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7978F4-8379-4CB3-959B-D45436F50B83}">
      <dsp:nvSpPr>
        <dsp:cNvPr id="0" name=""/>
        <dsp:cNvSpPr/>
      </dsp:nvSpPr>
      <dsp:spPr>
        <a:xfrm>
          <a:off x="1146911" y="1506633"/>
          <a:ext cx="1460088" cy="927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JO" sz="1600" kern="1200" dirty="0"/>
            <a:t>الفقه</a:t>
          </a:r>
        </a:p>
        <a:p>
          <a:pPr marL="0" lvl="0" indent="0" algn="ctr" defTabSz="711200">
            <a:lnSpc>
              <a:spcPct val="90000"/>
            </a:lnSpc>
            <a:spcBef>
              <a:spcPct val="0"/>
            </a:spcBef>
            <a:spcAft>
              <a:spcPct val="35000"/>
            </a:spcAft>
            <a:buNone/>
          </a:pPr>
          <a:r>
            <a:rPr lang="ar-JO" sz="1600" kern="1200" dirty="0"/>
            <a:t>فهم النصوص والاستباط منها   </a:t>
          </a:r>
          <a:endParaRPr lang="en-US" sz="1600" kern="1200" dirty="0"/>
        </a:p>
      </dsp:txBody>
      <dsp:txXfrm>
        <a:off x="1174066" y="1533788"/>
        <a:ext cx="1405778" cy="872845"/>
      </dsp:txXfrm>
    </dsp:sp>
    <dsp:sp modelId="{E55A4F52-7835-4A27-AEE5-B0897D49E679}">
      <dsp:nvSpPr>
        <dsp:cNvPr id="0" name=""/>
        <dsp:cNvSpPr/>
      </dsp:nvSpPr>
      <dsp:spPr>
        <a:xfrm>
          <a:off x="984679" y="2704311"/>
          <a:ext cx="1460088" cy="9271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142F43-7ACC-4C24-8E21-A1C34BF48C19}">
      <dsp:nvSpPr>
        <dsp:cNvPr id="0" name=""/>
        <dsp:cNvSpPr/>
      </dsp:nvSpPr>
      <dsp:spPr>
        <a:xfrm>
          <a:off x="1146911" y="2858431"/>
          <a:ext cx="1460088" cy="927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JO" sz="1600" kern="1200" dirty="0"/>
            <a:t>خادم الشريعة</a:t>
          </a:r>
        </a:p>
        <a:p>
          <a:pPr marL="0" lvl="0" indent="0" algn="ctr" defTabSz="711200">
            <a:lnSpc>
              <a:spcPct val="90000"/>
            </a:lnSpc>
            <a:spcBef>
              <a:spcPct val="0"/>
            </a:spcBef>
            <a:spcAft>
              <a:spcPct val="35000"/>
            </a:spcAft>
            <a:buNone/>
          </a:pPr>
          <a:r>
            <a:rPr lang="ar-JO" sz="1600" kern="1200" dirty="0"/>
            <a:t>وعمل الفقيه </a:t>
          </a:r>
          <a:endParaRPr lang="en-US" sz="1600" kern="1200" dirty="0"/>
        </a:p>
      </dsp:txBody>
      <dsp:txXfrm>
        <a:off x="1174066" y="2885586"/>
        <a:ext cx="1405778" cy="872845"/>
      </dsp:txXfrm>
    </dsp:sp>
    <dsp:sp modelId="{3EF621C6-806F-4B87-9F13-B573BCAB48AE}">
      <dsp:nvSpPr>
        <dsp:cNvPr id="0" name=""/>
        <dsp:cNvSpPr/>
      </dsp:nvSpPr>
      <dsp:spPr>
        <a:xfrm>
          <a:off x="2769232" y="1352512"/>
          <a:ext cx="1460088" cy="9271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7D3A30-F31E-46ED-B209-48DF97DCB510}">
      <dsp:nvSpPr>
        <dsp:cNvPr id="0" name=""/>
        <dsp:cNvSpPr/>
      </dsp:nvSpPr>
      <dsp:spPr>
        <a:xfrm>
          <a:off x="2931464" y="1506633"/>
          <a:ext cx="1460088" cy="927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JO" sz="1600" kern="1200" dirty="0"/>
            <a:t>الشريعة نصوص ملزمة </a:t>
          </a:r>
          <a:endParaRPr lang="en-US" sz="1600" kern="1200" dirty="0"/>
        </a:p>
      </dsp:txBody>
      <dsp:txXfrm>
        <a:off x="2958619" y="1533788"/>
        <a:ext cx="1405778" cy="872845"/>
      </dsp:txXfrm>
    </dsp:sp>
    <dsp:sp modelId="{BFE71987-7DE6-4DDB-B57E-727BD4A93F1E}">
      <dsp:nvSpPr>
        <dsp:cNvPr id="0" name=""/>
        <dsp:cNvSpPr/>
      </dsp:nvSpPr>
      <dsp:spPr>
        <a:xfrm>
          <a:off x="2769232" y="2704311"/>
          <a:ext cx="1460088" cy="9271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FA5009-FDE4-4D2E-984D-9A3FBB38D461}">
      <dsp:nvSpPr>
        <dsp:cNvPr id="0" name=""/>
        <dsp:cNvSpPr/>
      </dsp:nvSpPr>
      <dsp:spPr>
        <a:xfrm>
          <a:off x="2931464" y="2858431"/>
          <a:ext cx="1460088" cy="927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JO" sz="1600" kern="1200" dirty="0"/>
            <a:t>وحي الله</a:t>
          </a:r>
          <a:r>
            <a:rPr lang="ar-KW" sz="1600" kern="1200" dirty="0"/>
            <a:t> وسنة رسوله</a:t>
          </a:r>
          <a:r>
            <a:rPr lang="ar-JO" sz="1600" kern="1200" dirty="0"/>
            <a:t> </a:t>
          </a:r>
          <a:endParaRPr lang="en-US" sz="1600" kern="1200" dirty="0"/>
        </a:p>
      </dsp:txBody>
      <dsp:txXfrm>
        <a:off x="2958619" y="2885586"/>
        <a:ext cx="1405778" cy="8728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20995D-A9ED-4A62-B67C-32F279C63309}">
      <dsp:nvSpPr>
        <dsp:cNvPr id="0" name=""/>
        <dsp:cNvSpPr/>
      </dsp:nvSpPr>
      <dsp:spPr>
        <a:xfrm>
          <a:off x="163132" y="1275146"/>
          <a:ext cx="1262303" cy="10411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385" tIns="32385" rIns="32385" bIns="32385" numCol="1" spcCol="1270" anchor="t" anchorCtr="0">
          <a:noAutofit/>
        </a:bodyPr>
        <a:lstStyle/>
        <a:p>
          <a:pPr marL="171450" lvl="1" indent="-171450" algn="r" defTabSz="755650" rtl="1">
            <a:lnSpc>
              <a:spcPct val="90000"/>
            </a:lnSpc>
            <a:spcBef>
              <a:spcPct val="0"/>
            </a:spcBef>
            <a:spcAft>
              <a:spcPct val="15000"/>
            </a:spcAft>
            <a:buChar char="•"/>
          </a:pPr>
          <a:r>
            <a:rPr lang="ar-JO" sz="1700" kern="1200" dirty="0"/>
            <a:t>هناك قضايا تحتاج استنباط للأحكام </a:t>
          </a:r>
          <a:endParaRPr lang="en-US" sz="1700" kern="1200" dirty="0"/>
        </a:p>
      </dsp:txBody>
      <dsp:txXfrm>
        <a:off x="187091" y="1299105"/>
        <a:ext cx="1214385" cy="770117"/>
      </dsp:txXfrm>
    </dsp:sp>
    <dsp:sp modelId="{ECE4E53C-0417-4E83-A94F-0AEBB07BDC81}">
      <dsp:nvSpPr>
        <dsp:cNvPr id="0" name=""/>
        <dsp:cNvSpPr/>
      </dsp:nvSpPr>
      <dsp:spPr>
        <a:xfrm>
          <a:off x="318668" y="1276918"/>
          <a:ext cx="1643927" cy="1643927"/>
        </a:xfrm>
        <a:prstGeom prst="leftCircularArrow">
          <a:avLst>
            <a:gd name="adj1" fmla="val 1763"/>
            <a:gd name="adj2" fmla="val 210094"/>
            <a:gd name="adj3" fmla="val 1992930"/>
            <a:gd name="adj4" fmla="val 9031815"/>
            <a:gd name="adj5" fmla="val 205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CE4200-E330-402D-879D-558D20BCBE54}">
      <dsp:nvSpPr>
        <dsp:cNvPr id="0" name=""/>
        <dsp:cNvSpPr/>
      </dsp:nvSpPr>
      <dsp:spPr>
        <a:xfrm>
          <a:off x="63976" y="2286653"/>
          <a:ext cx="1122047" cy="4462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marL="0" lvl="0" indent="0" algn="ctr" defTabSz="1111250">
            <a:lnSpc>
              <a:spcPct val="90000"/>
            </a:lnSpc>
            <a:spcBef>
              <a:spcPct val="0"/>
            </a:spcBef>
            <a:spcAft>
              <a:spcPct val="35000"/>
            </a:spcAft>
            <a:buNone/>
          </a:pPr>
          <a:r>
            <a:rPr lang="ar-JO" sz="2500" kern="1200" dirty="0"/>
            <a:t>الواقع  </a:t>
          </a:r>
          <a:endParaRPr lang="en-US" sz="2500" kern="1200" dirty="0"/>
        </a:p>
      </dsp:txBody>
      <dsp:txXfrm>
        <a:off x="77045" y="2299722"/>
        <a:ext cx="1095909" cy="420063"/>
      </dsp:txXfrm>
    </dsp:sp>
    <dsp:sp modelId="{7739DBDA-3FDC-45BD-BB99-C5372FCD94DF}">
      <dsp:nvSpPr>
        <dsp:cNvPr id="0" name=""/>
        <dsp:cNvSpPr/>
      </dsp:nvSpPr>
      <dsp:spPr>
        <a:xfrm>
          <a:off x="1518077" y="1264411"/>
          <a:ext cx="1510623" cy="144957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385" tIns="32385" rIns="32385" bIns="32385" numCol="1" spcCol="1270" anchor="t" anchorCtr="0">
          <a:noAutofit/>
        </a:bodyPr>
        <a:lstStyle/>
        <a:p>
          <a:pPr marL="171450" lvl="1" indent="-171450" algn="r" defTabSz="800100" rtl="1">
            <a:lnSpc>
              <a:spcPct val="90000"/>
            </a:lnSpc>
            <a:spcBef>
              <a:spcPct val="0"/>
            </a:spcBef>
            <a:spcAft>
              <a:spcPct val="15000"/>
            </a:spcAft>
            <a:buChar char="•"/>
          </a:pPr>
          <a:r>
            <a:rPr lang="ar-JO" sz="1800" kern="1200" dirty="0"/>
            <a:t>الشريعة نص منزل ووحي من الله</a:t>
          </a:r>
          <a:r>
            <a:rPr lang="ar-KW" sz="1800" kern="1200" dirty="0"/>
            <a:t> تعالى</a:t>
          </a:r>
          <a:endParaRPr lang="en-US" sz="1800" kern="1200" dirty="0"/>
        </a:p>
        <a:p>
          <a:pPr marL="114300" lvl="1" indent="-114300" algn="l" defTabSz="622300">
            <a:lnSpc>
              <a:spcPct val="90000"/>
            </a:lnSpc>
            <a:spcBef>
              <a:spcPct val="0"/>
            </a:spcBef>
            <a:spcAft>
              <a:spcPct val="15000"/>
            </a:spcAft>
            <a:buChar char="•"/>
          </a:pPr>
          <a:endParaRPr lang="en-US" sz="1400" kern="1200" dirty="0"/>
        </a:p>
      </dsp:txBody>
      <dsp:txXfrm>
        <a:off x="1551436" y="1608393"/>
        <a:ext cx="1443905" cy="1072233"/>
      </dsp:txXfrm>
    </dsp:sp>
    <dsp:sp modelId="{12BC4324-ABAB-40B0-B371-B3B008A2D467}">
      <dsp:nvSpPr>
        <dsp:cNvPr id="0" name=""/>
        <dsp:cNvSpPr/>
      </dsp:nvSpPr>
      <dsp:spPr>
        <a:xfrm>
          <a:off x="2293468" y="529862"/>
          <a:ext cx="1485016" cy="1485016"/>
        </a:xfrm>
        <a:prstGeom prst="circularArrow">
          <a:avLst>
            <a:gd name="adj1" fmla="val 1952"/>
            <a:gd name="adj2" fmla="val 233578"/>
            <a:gd name="adj3" fmla="val 20175978"/>
            <a:gd name="adj4" fmla="val 13160577"/>
            <a:gd name="adj5" fmla="val 22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A53D83-283F-412F-8CB5-1B2ED30AE414}">
      <dsp:nvSpPr>
        <dsp:cNvPr id="0" name=""/>
        <dsp:cNvSpPr/>
      </dsp:nvSpPr>
      <dsp:spPr>
        <a:xfrm>
          <a:off x="1925006" y="821555"/>
          <a:ext cx="1122047" cy="4462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marL="0" lvl="0" indent="0" algn="ctr" defTabSz="1111250">
            <a:lnSpc>
              <a:spcPct val="90000"/>
            </a:lnSpc>
            <a:spcBef>
              <a:spcPct val="0"/>
            </a:spcBef>
            <a:spcAft>
              <a:spcPct val="35000"/>
            </a:spcAft>
            <a:buNone/>
          </a:pPr>
          <a:r>
            <a:rPr lang="ar-JO" sz="2500" kern="1200" dirty="0"/>
            <a:t>الشريعة </a:t>
          </a:r>
          <a:endParaRPr lang="en-US" sz="2500" kern="1200" dirty="0"/>
        </a:p>
      </dsp:txBody>
      <dsp:txXfrm>
        <a:off x="1938075" y="834624"/>
        <a:ext cx="1095909" cy="420063"/>
      </dsp:txXfrm>
    </dsp:sp>
    <dsp:sp modelId="{36F24E9A-8F27-4CD2-A22A-DE65EF1751E3}">
      <dsp:nvSpPr>
        <dsp:cNvPr id="0" name=""/>
        <dsp:cNvSpPr/>
      </dsp:nvSpPr>
      <dsp:spPr>
        <a:xfrm>
          <a:off x="3206965" y="1254115"/>
          <a:ext cx="1262303" cy="10411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385" tIns="32385" rIns="32385" bIns="32385" numCol="1" spcCol="1270" anchor="t" anchorCtr="0">
          <a:noAutofit/>
        </a:bodyPr>
        <a:lstStyle/>
        <a:p>
          <a:pPr marL="171450" lvl="1" indent="-171450" algn="r" defTabSz="755650" rtl="1">
            <a:lnSpc>
              <a:spcPct val="90000"/>
            </a:lnSpc>
            <a:spcBef>
              <a:spcPct val="0"/>
            </a:spcBef>
            <a:spcAft>
              <a:spcPct val="15000"/>
            </a:spcAft>
            <a:buChar char="•"/>
          </a:pPr>
          <a:r>
            <a:rPr lang="ar-JO" sz="1700" kern="1200" dirty="0"/>
            <a:t>فهم النصوص والاست</a:t>
          </a:r>
          <a:r>
            <a:rPr lang="ar-KW" sz="1700" kern="1200" dirty="0"/>
            <a:t>ن</a:t>
          </a:r>
          <a:r>
            <a:rPr lang="ar-JO" sz="1700" kern="1200" dirty="0"/>
            <a:t>باط منها </a:t>
          </a:r>
          <a:endParaRPr lang="en-US" sz="1700" kern="1200" dirty="0"/>
        </a:p>
      </dsp:txBody>
      <dsp:txXfrm>
        <a:off x="3230924" y="1278074"/>
        <a:ext cx="1214385" cy="770117"/>
      </dsp:txXfrm>
    </dsp:sp>
    <dsp:sp modelId="{CE2524BE-64F8-403A-845C-E065A7D7A22E}">
      <dsp:nvSpPr>
        <dsp:cNvPr id="0" name=""/>
        <dsp:cNvSpPr/>
      </dsp:nvSpPr>
      <dsp:spPr>
        <a:xfrm>
          <a:off x="3306805" y="2269207"/>
          <a:ext cx="1122047" cy="4462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marL="0" lvl="0" indent="0" algn="ctr" defTabSz="1111250">
            <a:lnSpc>
              <a:spcPct val="90000"/>
            </a:lnSpc>
            <a:spcBef>
              <a:spcPct val="0"/>
            </a:spcBef>
            <a:spcAft>
              <a:spcPct val="35000"/>
            </a:spcAft>
            <a:buNone/>
          </a:pPr>
          <a:r>
            <a:rPr lang="ar-JO" sz="2500" kern="1200" dirty="0"/>
            <a:t>الفقه </a:t>
          </a:r>
          <a:endParaRPr lang="en-US" sz="2500" kern="1200" dirty="0"/>
        </a:p>
      </dsp:txBody>
      <dsp:txXfrm>
        <a:off x="3319874" y="2282276"/>
        <a:ext cx="1095909" cy="4200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B047A-EBFB-49B0-8759-1C6E2FB7E4C0}">
      <dsp:nvSpPr>
        <dsp:cNvPr id="0" name=""/>
        <dsp:cNvSpPr/>
      </dsp:nvSpPr>
      <dsp:spPr>
        <a:xfrm>
          <a:off x="2290464" y="1268410"/>
          <a:ext cx="905470" cy="90547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ar-KW" sz="2100" kern="1200"/>
            <a:t>الاتحاد</a:t>
          </a:r>
          <a:endParaRPr lang="en-US" sz="2100" kern="1200"/>
        </a:p>
      </dsp:txBody>
      <dsp:txXfrm>
        <a:off x="2423067" y="1401013"/>
        <a:ext cx="640264" cy="640264"/>
      </dsp:txXfrm>
    </dsp:sp>
    <dsp:sp modelId="{F607A3BB-4AF1-41C0-9F56-3B941C4C5762}">
      <dsp:nvSpPr>
        <dsp:cNvPr id="0" name=""/>
        <dsp:cNvSpPr/>
      </dsp:nvSpPr>
      <dsp:spPr>
        <a:xfrm rot="16200000">
          <a:off x="2647512" y="939354"/>
          <a:ext cx="191374" cy="307859"/>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676218" y="1029632"/>
        <a:ext cx="133962" cy="184715"/>
      </dsp:txXfrm>
    </dsp:sp>
    <dsp:sp modelId="{7D27F449-173F-4FB4-B175-35890C34AFE7}">
      <dsp:nvSpPr>
        <dsp:cNvPr id="0" name=""/>
        <dsp:cNvSpPr/>
      </dsp:nvSpPr>
      <dsp:spPr>
        <a:xfrm>
          <a:off x="2290464" y="1855"/>
          <a:ext cx="905470" cy="905470"/>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kern="1200"/>
            <a:t>المسؤولية</a:t>
          </a:r>
          <a:endParaRPr lang="en-US" sz="1500" kern="1200"/>
        </a:p>
      </dsp:txBody>
      <dsp:txXfrm>
        <a:off x="2423067" y="134458"/>
        <a:ext cx="640264" cy="640264"/>
      </dsp:txXfrm>
    </dsp:sp>
    <dsp:sp modelId="{40647513-D464-4848-AD8B-60335B094DA2}">
      <dsp:nvSpPr>
        <dsp:cNvPr id="0" name=""/>
        <dsp:cNvSpPr/>
      </dsp:nvSpPr>
      <dsp:spPr>
        <a:xfrm rot="20520000">
          <a:off x="3244644" y="1373195"/>
          <a:ext cx="191374" cy="307859"/>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3246049" y="1443638"/>
        <a:ext cx="133962" cy="184715"/>
      </dsp:txXfrm>
    </dsp:sp>
    <dsp:sp modelId="{84807B21-7209-418B-92AD-9739D19A1D2B}">
      <dsp:nvSpPr>
        <dsp:cNvPr id="0" name=""/>
        <dsp:cNvSpPr/>
      </dsp:nvSpPr>
      <dsp:spPr>
        <a:xfrm>
          <a:off x="3495030" y="877023"/>
          <a:ext cx="905470" cy="905470"/>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kern="1200"/>
            <a:t>التعاون</a:t>
          </a:r>
          <a:endParaRPr lang="en-US" sz="1500" kern="1200"/>
        </a:p>
      </dsp:txBody>
      <dsp:txXfrm>
        <a:off x="3627633" y="1009626"/>
        <a:ext cx="640264" cy="640264"/>
      </dsp:txXfrm>
    </dsp:sp>
    <dsp:sp modelId="{47FC76C1-F82D-4E40-8A54-A12EC5E34126}">
      <dsp:nvSpPr>
        <dsp:cNvPr id="0" name=""/>
        <dsp:cNvSpPr/>
      </dsp:nvSpPr>
      <dsp:spPr>
        <a:xfrm rot="3240000">
          <a:off x="3016560" y="2075165"/>
          <a:ext cx="191374" cy="307859"/>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3028393" y="2113513"/>
        <a:ext cx="133962" cy="184715"/>
      </dsp:txXfrm>
    </dsp:sp>
    <dsp:sp modelId="{2860E2C1-A31A-4EB5-914D-8F57755D629D}">
      <dsp:nvSpPr>
        <dsp:cNvPr id="0" name=""/>
        <dsp:cNvSpPr/>
      </dsp:nvSpPr>
      <dsp:spPr>
        <a:xfrm>
          <a:off x="3034927" y="2293074"/>
          <a:ext cx="905470" cy="905470"/>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kern="1200">
              <a:solidFill>
                <a:schemeClr val="bg2">
                  <a:lumMod val="25000"/>
                </a:schemeClr>
              </a:solidFill>
            </a:rPr>
            <a:t>التآزر</a:t>
          </a:r>
          <a:endParaRPr lang="en-US" sz="1500" kern="1200">
            <a:solidFill>
              <a:schemeClr val="bg2">
                <a:lumMod val="25000"/>
              </a:schemeClr>
            </a:solidFill>
          </a:endParaRPr>
        </a:p>
      </dsp:txBody>
      <dsp:txXfrm>
        <a:off x="3167530" y="2425677"/>
        <a:ext cx="640264" cy="640264"/>
      </dsp:txXfrm>
    </dsp:sp>
    <dsp:sp modelId="{F817AC6F-DFD6-441C-AF93-5BD5626F29A4}">
      <dsp:nvSpPr>
        <dsp:cNvPr id="0" name=""/>
        <dsp:cNvSpPr/>
      </dsp:nvSpPr>
      <dsp:spPr>
        <a:xfrm rot="7560000">
          <a:off x="2278465" y="2075165"/>
          <a:ext cx="191374" cy="307859"/>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10800000">
        <a:off x="2324044" y="2113513"/>
        <a:ext cx="133962" cy="184715"/>
      </dsp:txXfrm>
    </dsp:sp>
    <dsp:sp modelId="{9041C6FC-C2CB-4D27-ABE6-592412C4F9B6}">
      <dsp:nvSpPr>
        <dsp:cNvPr id="0" name=""/>
        <dsp:cNvSpPr/>
      </dsp:nvSpPr>
      <dsp:spPr>
        <a:xfrm>
          <a:off x="1546002" y="2293074"/>
          <a:ext cx="905470" cy="905470"/>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kern="1200"/>
            <a:t>التكامل</a:t>
          </a:r>
          <a:endParaRPr lang="en-US" sz="1500" kern="1200"/>
        </a:p>
      </dsp:txBody>
      <dsp:txXfrm>
        <a:off x="1678605" y="2425677"/>
        <a:ext cx="640264" cy="640264"/>
      </dsp:txXfrm>
    </dsp:sp>
    <dsp:sp modelId="{C9A69DEC-5024-4EEF-A85E-92EB02824E0F}">
      <dsp:nvSpPr>
        <dsp:cNvPr id="0" name=""/>
        <dsp:cNvSpPr/>
      </dsp:nvSpPr>
      <dsp:spPr>
        <a:xfrm rot="11880000">
          <a:off x="2050381" y="1373195"/>
          <a:ext cx="191374" cy="307859"/>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10800000">
        <a:off x="2106388" y="1443638"/>
        <a:ext cx="133962" cy="184715"/>
      </dsp:txXfrm>
    </dsp:sp>
    <dsp:sp modelId="{907698BA-9C4B-409E-8F4C-8C72086374C1}">
      <dsp:nvSpPr>
        <dsp:cNvPr id="0" name=""/>
        <dsp:cNvSpPr/>
      </dsp:nvSpPr>
      <dsp:spPr>
        <a:xfrm>
          <a:off x="1085899" y="877023"/>
          <a:ext cx="905470" cy="90547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KW" sz="1500" kern="1200"/>
            <a:t>التعايش</a:t>
          </a:r>
          <a:endParaRPr lang="en-US" sz="1500" kern="1200"/>
        </a:p>
      </dsp:txBody>
      <dsp:txXfrm>
        <a:off x="1218502" y="1009626"/>
        <a:ext cx="640264" cy="6402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0C086A-6A0E-41FF-A77C-41973ECD64B2}">
      <dsp:nvSpPr>
        <dsp:cNvPr id="0" name=""/>
        <dsp:cNvSpPr/>
      </dsp:nvSpPr>
      <dsp:spPr>
        <a:xfrm>
          <a:off x="1043080" y="123729"/>
          <a:ext cx="2455559" cy="852783"/>
        </a:xfrm>
        <a:prstGeom prst="ellipse">
          <a:avLst/>
        </a:prstGeom>
        <a:solidFill>
          <a:schemeClr val="accent2">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DBC0782-4558-4548-9C69-159B3A97A8CA}">
      <dsp:nvSpPr>
        <dsp:cNvPr id="0" name=""/>
        <dsp:cNvSpPr/>
      </dsp:nvSpPr>
      <dsp:spPr>
        <a:xfrm>
          <a:off x="2036725" y="2211906"/>
          <a:ext cx="475883" cy="304565"/>
        </a:xfrm>
        <a:prstGeom prst="downArrow">
          <a:avLst/>
        </a:prstGeom>
        <a:gradFill rotWithShape="0">
          <a:gsLst>
            <a:gs pos="0">
              <a:schemeClr val="accent3">
                <a:tint val="40000"/>
                <a:hueOff val="0"/>
                <a:satOff val="0"/>
                <a:lumOff val="0"/>
                <a:alphaOff val="0"/>
                <a:satMod val="103000"/>
                <a:lumMod val="102000"/>
                <a:tint val="94000"/>
              </a:schemeClr>
            </a:gs>
            <a:gs pos="50000">
              <a:schemeClr val="accent3">
                <a:tint val="40000"/>
                <a:hueOff val="0"/>
                <a:satOff val="0"/>
                <a:lumOff val="0"/>
                <a:alphaOff val="0"/>
                <a:satMod val="110000"/>
                <a:lumMod val="100000"/>
                <a:shade val="100000"/>
              </a:schemeClr>
            </a:gs>
            <a:gs pos="100000">
              <a:schemeClr val="accent3">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 modelId="{990D66E1-6786-48F1-A43B-4E255A6F2888}">
      <dsp:nvSpPr>
        <dsp:cNvPr id="0" name=""/>
        <dsp:cNvSpPr/>
      </dsp:nvSpPr>
      <dsp:spPr>
        <a:xfrm>
          <a:off x="1132546" y="2455559"/>
          <a:ext cx="2284241" cy="5710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ar-KW" sz="2000" kern="1200"/>
            <a:t>الاخوة</a:t>
          </a:r>
          <a:endParaRPr lang="en-US" sz="2000" kern="1200"/>
        </a:p>
      </dsp:txBody>
      <dsp:txXfrm>
        <a:off x="1132546" y="2455559"/>
        <a:ext cx="2284241" cy="571060"/>
      </dsp:txXfrm>
    </dsp:sp>
    <dsp:sp modelId="{2D1DBEA8-4BA4-4539-BD34-04DE1EDBD8CF}">
      <dsp:nvSpPr>
        <dsp:cNvPr id="0" name=""/>
        <dsp:cNvSpPr/>
      </dsp:nvSpPr>
      <dsp:spPr>
        <a:xfrm>
          <a:off x="1935838" y="1042375"/>
          <a:ext cx="856590" cy="856590"/>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ar-KW" sz="1600" kern="1200"/>
            <a:t>نبذ التدابر</a:t>
          </a:r>
          <a:endParaRPr lang="en-US" sz="1600" kern="1200"/>
        </a:p>
      </dsp:txBody>
      <dsp:txXfrm>
        <a:off x="2061283" y="1167820"/>
        <a:ext cx="605700" cy="605700"/>
      </dsp:txXfrm>
    </dsp:sp>
    <dsp:sp modelId="{D1972628-797A-4A70-90AC-672D56D6D209}">
      <dsp:nvSpPr>
        <dsp:cNvPr id="0" name=""/>
        <dsp:cNvSpPr/>
      </dsp:nvSpPr>
      <dsp:spPr>
        <a:xfrm>
          <a:off x="1322900" y="399742"/>
          <a:ext cx="856590" cy="856590"/>
        </a:xfrm>
        <a:prstGeom prst="ellipse">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ar-KW" sz="1600" kern="1200"/>
            <a:t>نبذ التباغض</a:t>
          </a:r>
          <a:endParaRPr lang="en-US" sz="1600" kern="1200"/>
        </a:p>
      </dsp:txBody>
      <dsp:txXfrm>
        <a:off x="1448345" y="525187"/>
        <a:ext cx="605700" cy="605700"/>
      </dsp:txXfrm>
    </dsp:sp>
    <dsp:sp modelId="{00958B13-6221-4579-A316-52901DD2983A}">
      <dsp:nvSpPr>
        <dsp:cNvPr id="0" name=""/>
        <dsp:cNvSpPr/>
      </dsp:nvSpPr>
      <dsp:spPr>
        <a:xfrm>
          <a:off x="2198526" y="192637"/>
          <a:ext cx="856590" cy="856590"/>
        </a:xfrm>
        <a:prstGeom prst="ellipse">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ar-KW" sz="1600" kern="1200"/>
            <a:t>نبذ التحاسد</a:t>
          </a:r>
          <a:endParaRPr lang="en-US" sz="1600" kern="1200"/>
        </a:p>
      </dsp:txBody>
      <dsp:txXfrm>
        <a:off x="2323971" y="318082"/>
        <a:ext cx="605700" cy="605700"/>
      </dsp:txXfrm>
    </dsp:sp>
    <dsp:sp modelId="{07F6B922-AEBD-48D4-98AA-76CDD1F16740}">
      <dsp:nvSpPr>
        <dsp:cNvPr id="0" name=""/>
        <dsp:cNvSpPr/>
      </dsp:nvSpPr>
      <dsp:spPr>
        <a:xfrm>
          <a:off x="942193" y="19035"/>
          <a:ext cx="2664948" cy="2131958"/>
        </a:xfrm>
        <a:prstGeom prst="funnel">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197D96-98A6-4071-B8C5-E0784E30BCC1}">
      <dsp:nvSpPr>
        <dsp:cNvPr id="0" name=""/>
        <dsp:cNvSpPr/>
      </dsp:nvSpPr>
      <dsp:spPr>
        <a:xfrm>
          <a:off x="1993147" y="1003259"/>
          <a:ext cx="769855" cy="76985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ar-KW" sz="1800" kern="1200"/>
            <a:t>الاتحاد</a:t>
          </a:r>
          <a:endParaRPr lang="en-US" sz="1800" kern="1200"/>
        </a:p>
      </dsp:txBody>
      <dsp:txXfrm>
        <a:off x="2105890" y="1116002"/>
        <a:ext cx="544369" cy="544369"/>
      </dsp:txXfrm>
    </dsp:sp>
    <dsp:sp modelId="{7D158479-1B66-4720-B584-2E036CEFE613}">
      <dsp:nvSpPr>
        <dsp:cNvPr id="0" name=""/>
        <dsp:cNvSpPr/>
      </dsp:nvSpPr>
      <dsp:spPr>
        <a:xfrm rot="16200000">
          <a:off x="2296198" y="722534"/>
          <a:ext cx="163753" cy="261750"/>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320761" y="799447"/>
        <a:ext cx="114627" cy="157050"/>
      </dsp:txXfrm>
    </dsp:sp>
    <dsp:sp modelId="{47BEF336-0F82-446F-BC30-2F2EA8F94821}">
      <dsp:nvSpPr>
        <dsp:cNvPr id="0" name=""/>
        <dsp:cNvSpPr/>
      </dsp:nvSpPr>
      <dsp:spPr>
        <a:xfrm>
          <a:off x="2031640" y="1420"/>
          <a:ext cx="692869" cy="69286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السخرية</a:t>
          </a:r>
          <a:endParaRPr lang="en-US" sz="1200" kern="1200"/>
        </a:p>
      </dsp:txBody>
      <dsp:txXfrm>
        <a:off x="2133108" y="102888"/>
        <a:ext cx="489933" cy="489933"/>
      </dsp:txXfrm>
    </dsp:sp>
    <dsp:sp modelId="{70738A49-6961-495A-85B6-D15333C7AAD8}">
      <dsp:nvSpPr>
        <dsp:cNvPr id="0" name=""/>
        <dsp:cNvSpPr/>
      </dsp:nvSpPr>
      <dsp:spPr>
        <a:xfrm rot="19285714">
          <a:off x="2714304" y="923883"/>
          <a:ext cx="163753" cy="261750"/>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19663" y="991548"/>
        <a:ext cx="114627" cy="157050"/>
      </dsp:txXfrm>
    </dsp:sp>
    <dsp:sp modelId="{7D508E45-DEF4-4A53-89C2-CEB09E8E0024}">
      <dsp:nvSpPr>
        <dsp:cNvPr id="0" name=""/>
        <dsp:cNvSpPr/>
      </dsp:nvSpPr>
      <dsp:spPr>
        <a:xfrm>
          <a:off x="2845004" y="393116"/>
          <a:ext cx="692869" cy="69286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اللمز</a:t>
          </a:r>
          <a:endParaRPr lang="en-US" sz="1200" kern="1200"/>
        </a:p>
      </dsp:txBody>
      <dsp:txXfrm>
        <a:off x="2946472" y="494584"/>
        <a:ext cx="489933" cy="489933"/>
      </dsp:txXfrm>
    </dsp:sp>
    <dsp:sp modelId="{FC35030B-BC1E-43F6-95D7-3D974FC6C52C}">
      <dsp:nvSpPr>
        <dsp:cNvPr id="0" name=""/>
        <dsp:cNvSpPr/>
      </dsp:nvSpPr>
      <dsp:spPr>
        <a:xfrm rot="771429">
          <a:off x="2817567" y="1376311"/>
          <a:ext cx="163753" cy="261750"/>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818183" y="1423195"/>
        <a:ext cx="114627" cy="157050"/>
      </dsp:txXfrm>
    </dsp:sp>
    <dsp:sp modelId="{0DDC06D7-712D-439A-8541-99E5CDBAF354}">
      <dsp:nvSpPr>
        <dsp:cNvPr id="0" name=""/>
        <dsp:cNvSpPr/>
      </dsp:nvSpPr>
      <dsp:spPr>
        <a:xfrm>
          <a:off x="3045888" y="1273248"/>
          <a:ext cx="692869" cy="69286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سوء الظن</a:t>
          </a:r>
          <a:endParaRPr lang="en-US" sz="1200" kern="1200"/>
        </a:p>
      </dsp:txBody>
      <dsp:txXfrm>
        <a:off x="3147356" y="1374716"/>
        <a:ext cx="489933" cy="489933"/>
      </dsp:txXfrm>
    </dsp:sp>
    <dsp:sp modelId="{95E117EC-6F2B-4871-AAFA-24918255C1FB}">
      <dsp:nvSpPr>
        <dsp:cNvPr id="0" name=""/>
        <dsp:cNvSpPr/>
      </dsp:nvSpPr>
      <dsp:spPr>
        <a:xfrm rot="3857143">
          <a:off x="2528229" y="1739130"/>
          <a:ext cx="163753" cy="261750"/>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542135" y="1769350"/>
        <a:ext cx="114627" cy="157050"/>
      </dsp:txXfrm>
    </dsp:sp>
    <dsp:sp modelId="{F8C8C2E1-B7D8-4F5C-B06F-E04B49B92D1D}">
      <dsp:nvSpPr>
        <dsp:cNvPr id="0" name=""/>
        <dsp:cNvSpPr/>
      </dsp:nvSpPr>
      <dsp:spPr>
        <a:xfrm>
          <a:off x="2483023" y="1979059"/>
          <a:ext cx="692869" cy="692869"/>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التنابز بالالقاب</a:t>
          </a:r>
          <a:endParaRPr lang="en-US" sz="1200" kern="1200"/>
        </a:p>
      </dsp:txBody>
      <dsp:txXfrm>
        <a:off x="2584491" y="2080527"/>
        <a:ext cx="489933" cy="489933"/>
      </dsp:txXfrm>
    </dsp:sp>
    <dsp:sp modelId="{2B1FAAAC-4CFC-41D0-BABF-917E6527993B}">
      <dsp:nvSpPr>
        <dsp:cNvPr id="0" name=""/>
        <dsp:cNvSpPr/>
      </dsp:nvSpPr>
      <dsp:spPr>
        <a:xfrm rot="6942857">
          <a:off x="2064166" y="1739130"/>
          <a:ext cx="163753" cy="261750"/>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2099386" y="1769350"/>
        <a:ext cx="114627" cy="157050"/>
      </dsp:txXfrm>
    </dsp:sp>
    <dsp:sp modelId="{CBD4AF58-C0E4-4667-AC0A-41AD39BDBAD7}">
      <dsp:nvSpPr>
        <dsp:cNvPr id="0" name=""/>
        <dsp:cNvSpPr/>
      </dsp:nvSpPr>
      <dsp:spPr>
        <a:xfrm>
          <a:off x="1580256" y="1979059"/>
          <a:ext cx="692869" cy="692869"/>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التجسس</a:t>
          </a:r>
          <a:endParaRPr lang="en-US" sz="1200" kern="1200"/>
        </a:p>
      </dsp:txBody>
      <dsp:txXfrm>
        <a:off x="1681724" y="2080527"/>
        <a:ext cx="489933" cy="489933"/>
      </dsp:txXfrm>
    </dsp:sp>
    <dsp:sp modelId="{F1E6FD7C-88CA-439B-8C51-C6FDF2B78F6E}">
      <dsp:nvSpPr>
        <dsp:cNvPr id="0" name=""/>
        <dsp:cNvSpPr/>
      </dsp:nvSpPr>
      <dsp:spPr>
        <a:xfrm rot="10028571">
          <a:off x="1774828" y="1376311"/>
          <a:ext cx="163753" cy="261750"/>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1823338" y="1423195"/>
        <a:ext cx="114627" cy="157050"/>
      </dsp:txXfrm>
    </dsp:sp>
    <dsp:sp modelId="{75596A0E-AC2F-43C1-B1BA-AF0412849D43}">
      <dsp:nvSpPr>
        <dsp:cNvPr id="0" name=""/>
        <dsp:cNvSpPr/>
      </dsp:nvSpPr>
      <dsp:spPr>
        <a:xfrm>
          <a:off x="1017391" y="1273248"/>
          <a:ext cx="692869" cy="69286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الغيبة </a:t>
          </a:r>
          <a:endParaRPr lang="en-US" sz="1200" kern="1200"/>
        </a:p>
      </dsp:txBody>
      <dsp:txXfrm>
        <a:off x="1118859" y="1374716"/>
        <a:ext cx="489933" cy="489933"/>
      </dsp:txXfrm>
    </dsp:sp>
    <dsp:sp modelId="{C03A9F9C-ED4D-4CCC-A85F-561CCD49022F}">
      <dsp:nvSpPr>
        <dsp:cNvPr id="0" name=""/>
        <dsp:cNvSpPr/>
      </dsp:nvSpPr>
      <dsp:spPr>
        <a:xfrm rot="13114286">
          <a:off x="1878091" y="923883"/>
          <a:ext cx="163753" cy="261750"/>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1921858" y="991548"/>
        <a:ext cx="114627" cy="157050"/>
      </dsp:txXfrm>
    </dsp:sp>
    <dsp:sp modelId="{FDCAD3A9-29D8-4E73-B30F-874FE885EE46}">
      <dsp:nvSpPr>
        <dsp:cNvPr id="0" name=""/>
        <dsp:cNvSpPr/>
      </dsp:nvSpPr>
      <dsp:spPr>
        <a:xfrm>
          <a:off x="1218275" y="393116"/>
          <a:ext cx="692869" cy="69286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KW" sz="1200" kern="1200"/>
            <a:t>نبذ النميمية</a:t>
          </a:r>
          <a:endParaRPr lang="en-US" sz="1200" kern="1200"/>
        </a:p>
      </dsp:txBody>
      <dsp:txXfrm>
        <a:off x="1319743" y="494584"/>
        <a:ext cx="489933" cy="48993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A631AF-8FFD-4527-955B-2D97E2C41770}">
      <dsp:nvSpPr>
        <dsp:cNvPr id="0" name=""/>
        <dsp:cNvSpPr/>
      </dsp:nvSpPr>
      <dsp:spPr>
        <a:xfrm>
          <a:off x="955042" y="0"/>
          <a:ext cx="1309365" cy="1065947"/>
        </a:xfrm>
        <a:prstGeom prst="trapezoid">
          <a:avLst>
            <a:gd name="adj" fmla="val 59830"/>
          </a:avLst>
        </a:prstGeom>
        <a:gradFill rotWithShape="0">
          <a:gsLst>
            <a:gs pos="0">
              <a:schemeClr val="accent3">
                <a:shade val="50000"/>
                <a:hueOff val="0"/>
                <a:satOff val="0"/>
                <a:lumOff val="0"/>
                <a:alphaOff val="0"/>
                <a:satMod val="103000"/>
                <a:lumMod val="102000"/>
                <a:tint val="94000"/>
              </a:schemeClr>
            </a:gs>
            <a:gs pos="50000">
              <a:schemeClr val="accent3">
                <a:shade val="50000"/>
                <a:hueOff val="0"/>
                <a:satOff val="0"/>
                <a:lumOff val="0"/>
                <a:alphaOff val="0"/>
                <a:satMod val="110000"/>
                <a:lumMod val="100000"/>
                <a:shade val="100000"/>
              </a:schemeClr>
            </a:gs>
            <a:gs pos="100000">
              <a:schemeClr val="accent3">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ar-KW" sz="1600" b="1" kern="1200" dirty="0">
            <a:solidFill>
              <a:schemeClr val="bg1"/>
            </a:solidFill>
          </a:endParaRPr>
        </a:p>
        <a:p>
          <a:pPr marL="0" lvl="0" indent="0" algn="ctr" defTabSz="711200">
            <a:lnSpc>
              <a:spcPct val="90000"/>
            </a:lnSpc>
            <a:spcBef>
              <a:spcPct val="0"/>
            </a:spcBef>
            <a:spcAft>
              <a:spcPct val="35000"/>
            </a:spcAft>
            <a:buNone/>
          </a:pPr>
          <a:r>
            <a:rPr lang="ar-KW" sz="1600" b="1" kern="1200" dirty="0">
              <a:solidFill>
                <a:srgbClr val="FFFF00"/>
              </a:solidFill>
            </a:rPr>
            <a:t>الاغناء</a:t>
          </a:r>
        </a:p>
        <a:p>
          <a:pPr marL="0" lvl="0" indent="0" algn="ctr" defTabSz="711200">
            <a:lnSpc>
              <a:spcPct val="90000"/>
            </a:lnSpc>
            <a:spcBef>
              <a:spcPct val="0"/>
            </a:spcBef>
            <a:spcAft>
              <a:spcPct val="35000"/>
            </a:spcAft>
            <a:buNone/>
          </a:pPr>
          <a:r>
            <a:rPr lang="ar-KW" sz="1600" b="1" kern="1200" dirty="0">
              <a:solidFill>
                <a:srgbClr val="FFFF00"/>
              </a:solidFill>
            </a:rPr>
            <a:t> الرحمة</a:t>
          </a:r>
        </a:p>
        <a:p>
          <a:pPr marL="0" lvl="0" indent="0" algn="ctr" defTabSz="711200">
            <a:lnSpc>
              <a:spcPct val="90000"/>
            </a:lnSpc>
            <a:spcBef>
              <a:spcPct val="0"/>
            </a:spcBef>
            <a:spcAft>
              <a:spcPct val="35000"/>
            </a:spcAft>
            <a:buNone/>
          </a:pPr>
          <a:r>
            <a:rPr lang="ar-KW" sz="1600" b="1" kern="1200" dirty="0">
              <a:solidFill>
                <a:srgbClr val="FFFF00"/>
              </a:solidFill>
            </a:rPr>
            <a:t> السعة</a:t>
          </a:r>
          <a:endParaRPr lang="en-US" sz="1600" b="1" kern="1200" dirty="0">
            <a:solidFill>
              <a:srgbClr val="FFFF00"/>
            </a:solidFill>
          </a:endParaRPr>
        </a:p>
      </dsp:txBody>
      <dsp:txXfrm>
        <a:off x="955042" y="0"/>
        <a:ext cx="1309365" cy="1065947"/>
      </dsp:txXfrm>
    </dsp:sp>
    <dsp:sp modelId="{DAB9E736-40A9-46E3-9250-C56A64110A98}">
      <dsp:nvSpPr>
        <dsp:cNvPr id="0" name=""/>
        <dsp:cNvSpPr/>
      </dsp:nvSpPr>
      <dsp:spPr>
        <a:xfrm>
          <a:off x="485984" y="1065947"/>
          <a:ext cx="2247481" cy="812273"/>
        </a:xfrm>
        <a:prstGeom prst="trapezoid">
          <a:avLst>
            <a:gd name="adj" fmla="val 59830"/>
          </a:avLst>
        </a:prstGeom>
        <a:gradFill rotWithShape="0">
          <a:gsLst>
            <a:gs pos="0">
              <a:schemeClr val="accent3">
                <a:shade val="50000"/>
                <a:hueOff val="0"/>
                <a:satOff val="0"/>
                <a:lumOff val="23975"/>
                <a:alphaOff val="0"/>
                <a:satMod val="103000"/>
                <a:lumMod val="102000"/>
                <a:tint val="94000"/>
              </a:schemeClr>
            </a:gs>
            <a:gs pos="50000">
              <a:schemeClr val="accent3">
                <a:shade val="50000"/>
                <a:hueOff val="0"/>
                <a:satOff val="0"/>
                <a:lumOff val="23975"/>
                <a:alphaOff val="0"/>
                <a:satMod val="110000"/>
                <a:lumMod val="100000"/>
                <a:shade val="100000"/>
              </a:schemeClr>
            </a:gs>
            <a:gs pos="100000">
              <a:schemeClr val="accent3">
                <a:shade val="50000"/>
                <a:hueOff val="0"/>
                <a:satOff val="0"/>
                <a:lumOff val="239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ar-KW" sz="1600" b="1" kern="1200" dirty="0">
              <a:solidFill>
                <a:srgbClr val="FFFF00"/>
              </a:solidFill>
            </a:rPr>
            <a:t>مبررات الاختلاف </a:t>
          </a:r>
          <a:r>
            <a:rPr lang="ar-KW" sz="1600" b="1" kern="1200" dirty="0">
              <a:solidFill>
                <a:schemeClr val="bg1"/>
              </a:solidFill>
            </a:rPr>
            <a:t>لطبيعة:(الدين- اللغة – البشر – الحياة) </a:t>
          </a:r>
          <a:endParaRPr lang="en-US" sz="1600" b="1" kern="1200" dirty="0">
            <a:solidFill>
              <a:schemeClr val="bg1"/>
            </a:solidFill>
          </a:endParaRPr>
        </a:p>
      </dsp:txBody>
      <dsp:txXfrm>
        <a:off x="879293" y="1065947"/>
        <a:ext cx="1460863" cy="812273"/>
      </dsp:txXfrm>
    </dsp:sp>
    <dsp:sp modelId="{4E60EE8E-BAE4-4367-B3CE-5C4B96184B3A}">
      <dsp:nvSpPr>
        <dsp:cNvPr id="0" name=""/>
        <dsp:cNvSpPr/>
      </dsp:nvSpPr>
      <dsp:spPr>
        <a:xfrm>
          <a:off x="0" y="1878221"/>
          <a:ext cx="3219449" cy="812273"/>
        </a:xfrm>
        <a:prstGeom prst="trapezoid">
          <a:avLst>
            <a:gd name="adj" fmla="val 59830"/>
          </a:avLst>
        </a:prstGeom>
        <a:gradFill rotWithShape="0">
          <a:gsLst>
            <a:gs pos="0">
              <a:schemeClr val="accent3">
                <a:shade val="50000"/>
                <a:hueOff val="0"/>
                <a:satOff val="0"/>
                <a:lumOff val="23975"/>
                <a:alphaOff val="0"/>
                <a:satMod val="103000"/>
                <a:lumMod val="102000"/>
                <a:tint val="94000"/>
              </a:schemeClr>
            </a:gs>
            <a:gs pos="50000">
              <a:schemeClr val="accent3">
                <a:shade val="50000"/>
                <a:hueOff val="0"/>
                <a:satOff val="0"/>
                <a:lumOff val="23975"/>
                <a:alphaOff val="0"/>
                <a:satMod val="110000"/>
                <a:lumMod val="100000"/>
                <a:shade val="100000"/>
              </a:schemeClr>
            </a:gs>
            <a:gs pos="100000">
              <a:schemeClr val="accent3">
                <a:shade val="50000"/>
                <a:hueOff val="0"/>
                <a:satOff val="0"/>
                <a:lumOff val="239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ar-KW" sz="1600" b="1" kern="1200" dirty="0">
              <a:solidFill>
                <a:srgbClr val="FFFF00"/>
              </a:solidFill>
            </a:rPr>
            <a:t>الاختلاف المذموم</a:t>
          </a:r>
        </a:p>
        <a:p>
          <a:pPr marL="0" lvl="0" indent="0" algn="ctr" defTabSz="711200">
            <a:lnSpc>
              <a:spcPct val="90000"/>
            </a:lnSpc>
            <a:spcBef>
              <a:spcPct val="0"/>
            </a:spcBef>
            <a:spcAft>
              <a:spcPct val="35000"/>
            </a:spcAft>
            <a:buNone/>
          </a:pPr>
          <a:r>
            <a:rPr lang="ar-KW" sz="1600" b="0" kern="1200" dirty="0">
              <a:solidFill>
                <a:schemeClr val="bg1"/>
              </a:solidFill>
            </a:rPr>
            <a:t>(الفرقة – الكفر-سوء الظن-الغيبة والنميمة-...الخ)</a:t>
          </a:r>
          <a:endParaRPr lang="en-US" sz="1600" b="0" kern="1200" dirty="0">
            <a:solidFill>
              <a:schemeClr val="bg1"/>
            </a:solidFill>
          </a:endParaRPr>
        </a:p>
      </dsp:txBody>
      <dsp:txXfrm>
        <a:off x="563403" y="1878221"/>
        <a:ext cx="2092642" cy="8122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07777B-AE83-4439-8D68-955F7F005AA9}">
      <dsp:nvSpPr>
        <dsp:cNvPr id="0" name=""/>
        <dsp:cNvSpPr/>
      </dsp:nvSpPr>
      <dsp:spPr>
        <a:xfrm>
          <a:off x="2837339" y="640613"/>
          <a:ext cx="134460" cy="589063"/>
        </a:xfrm>
        <a:custGeom>
          <a:avLst/>
          <a:gdLst/>
          <a:ahLst/>
          <a:cxnLst/>
          <a:rect l="0" t="0" r="0" b="0"/>
          <a:pathLst>
            <a:path>
              <a:moveTo>
                <a:pt x="134460" y="0"/>
              </a:moveTo>
              <a:lnTo>
                <a:pt x="134460" y="589063"/>
              </a:lnTo>
              <a:lnTo>
                <a:pt x="0" y="58906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A0DA7-2CEE-4D7C-8AEF-B140E5C7A03A}">
      <dsp:nvSpPr>
        <dsp:cNvPr id="0" name=""/>
        <dsp:cNvSpPr/>
      </dsp:nvSpPr>
      <dsp:spPr>
        <a:xfrm>
          <a:off x="2971800" y="640613"/>
          <a:ext cx="1549493" cy="1178127"/>
        </a:xfrm>
        <a:custGeom>
          <a:avLst/>
          <a:gdLst/>
          <a:ahLst/>
          <a:cxnLst/>
          <a:rect l="0" t="0" r="0" b="0"/>
          <a:pathLst>
            <a:path>
              <a:moveTo>
                <a:pt x="0" y="0"/>
              </a:moveTo>
              <a:lnTo>
                <a:pt x="0" y="1043666"/>
              </a:lnTo>
              <a:lnTo>
                <a:pt x="1549493" y="1043666"/>
              </a:lnTo>
              <a:lnTo>
                <a:pt x="1549493" y="1178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E43D7-F1F8-442D-860C-9BCD21461388}">
      <dsp:nvSpPr>
        <dsp:cNvPr id="0" name=""/>
        <dsp:cNvSpPr/>
      </dsp:nvSpPr>
      <dsp:spPr>
        <a:xfrm>
          <a:off x="2926080" y="640613"/>
          <a:ext cx="91440" cy="1178127"/>
        </a:xfrm>
        <a:custGeom>
          <a:avLst/>
          <a:gdLst/>
          <a:ahLst/>
          <a:cxnLst/>
          <a:rect l="0" t="0" r="0" b="0"/>
          <a:pathLst>
            <a:path>
              <a:moveTo>
                <a:pt x="45720" y="0"/>
              </a:moveTo>
              <a:lnTo>
                <a:pt x="45720" y="1178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ACF0A6-982E-4B1B-94B7-FE22B33203A4}">
      <dsp:nvSpPr>
        <dsp:cNvPr id="0" name=""/>
        <dsp:cNvSpPr/>
      </dsp:nvSpPr>
      <dsp:spPr>
        <a:xfrm>
          <a:off x="1422306" y="640613"/>
          <a:ext cx="1549493" cy="1178127"/>
        </a:xfrm>
        <a:custGeom>
          <a:avLst/>
          <a:gdLst/>
          <a:ahLst/>
          <a:cxnLst/>
          <a:rect l="0" t="0" r="0" b="0"/>
          <a:pathLst>
            <a:path>
              <a:moveTo>
                <a:pt x="1549493" y="0"/>
              </a:moveTo>
              <a:lnTo>
                <a:pt x="1549493" y="1043666"/>
              </a:lnTo>
              <a:lnTo>
                <a:pt x="0" y="1043666"/>
              </a:lnTo>
              <a:lnTo>
                <a:pt x="0" y="1178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55B12F-705F-4E64-AA0E-8627DFA53BF2}">
      <dsp:nvSpPr>
        <dsp:cNvPr id="0" name=""/>
        <dsp:cNvSpPr/>
      </dsp:nvSpPr>
      <dsp:spPr>
        <a:xfrm>
          <a:off x="1530348" y="327"/>
          <a:ext cx="2882902" cy="6402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dirty="0"/>
            <a:t>مستويات ثلاث للمصالح الشرعية</a:t>
          </a:r>
          <a:endParaRPr lang="en-US" sz="1900" kern="1200" dirty="0"/>
        </a:p>
      </dsp:txBody>
      <dsp:txXfrm>
        <a:off x="1530348" y="327"/>
        <a:ext cx="2882902" cy="640286"/>
      </dsp:txXfrm>
    </dsp:sp>
    <dsp:sp modelId="{9221E829-C58C-4D19-81D0-4C70A53B4FDC}">
      <dsp:nvSpPr>
        <dsp:cNvPr id="0" name=""/>
        <dsp:cNvSpPr/>
      </dsp:nvSpPr>
      <dsp:spPr>
        <a:xfrm>
          <a:off x="782020" y="1818741"/>
          <a:ext cx="1280572" cy="64028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dirty="0"/>
            <a:t>التحسينات</a:t>
          </a:r>
          <a:endParaRPr lang="en-US" sz="1900" kern="1200" dirty="0"/>
        </a:p>
      </dsp:txBody>
      <dsp:txXfrm>
        <a:off x="782020" y="1818741"/>
        <a:ext cx="1280572" cy="640286"/>
      </dsp:txXfrm>
    </dsp:sp>
    <dsp:sp modelId="{22144878-53AE-4A34-935E-45B3E425B6EC}">
      <dsp:nvSpPr>
        <dsp:cNvPr id="0" name=""/>
        <dsp:cNvSpPr/>
      </dsp:nvSpPr>
      <dsp:spPr>
        <a:xfrm>
          <a:off x="2331513" y="1818741"/>
          <a:ext cx="1280572" cy="64028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dirty="0"/>
            <a:t>الواجبات</a:t>
          </a:r>
          <a:endParaRPr lang="en-US" sz="1900" kern="1200" dirty="0"/>
        </a:p>
      </dsp:txBody>
      <dsp:txXfrm>
        <a:off x="2331513" y="1818741"/>
        <a:ext cx="1280572" cy="640286"/>
      </dsp:txXfrm>
    </dsp:sp>
    <dsp:sp modelId="{1C6A3D03-77BA-407D-9B12-D6509E3106A9}">
      <dsp:nvSpPr>
        <dsp:cNvPr id="0" name=""/>
        <dsp:cNvSpPr/>
      </dsp:nvSpPr>
      <dsp:spPr>
        <a:xfrm>
          <a:off x="3881006" y="1818741"/>
          <a:ext cx="1280572" cy="64028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dirty="0"/>
            <a:t>الضرورات</a:t>
          </a:r>
        </a:p>
        <a:p>
          <a:pPr marL="0" lvl="0" indent="0" algn="ctr" defTabSz="844550">
            <a:lnSpc>
              <a:spcPct val="90000"/>
            </a:lnSpc>
            <a:spcBef>
              <a:spcPct val="0"/>
            </a:spcBef>
            <a:spcAft>
              <a:spcPct val="35000"/>
            </a:spcAft>
            <a:buNone/>
          </a:pPr>
          <a:r>
            <a:rPr lang="ar-KW" sz="1900" kern="1200" dirty="0"/>
            <a:t>(فرض)</a:t>
          </a:r>
          <a:endParaRPr lang="en-US" sz="1900" kern="1200" dirty="0"/>
        </a:p>
      </dsp:txBody>
      <dsp:txXfrm>
        <a:off x="3881006" y="1818741"/>
        <a:ext cx="1280572" cy="640286"/>
      </dsp:txXfrm>
    </dsp:sp>
    <dsp:sp modelId="{5ED35871-2638-4FB5-B46C-77EF392165C0}">
      <dsp:nvSpPr>
        <dsp:cNvPr id="0" name=""/>
        <dsp:cNvSpPr/>
      </dsp:nvSpPr>
      <dsp:spPr>
        <a:xfrm>
          <a:off x="1556766" y="909534"/>
          <a:ext cx="1280572" cy="64028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dirty="0"/>
            <a:t>تدور حول</a:t>
          </a:r>
          <a:endParaRPr lang="en-US" sz="1900" kern="1200" dirty="0"/>
        </a:p>
      </dsp:txBody>
      <dsp:txXfrm>
        <a:off x="1556766" y="909534"/>
        <a:ext cx="1280572" cy="6402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08C320AB742048C763F621D3DF476"/>
        <w:category>
          <w:name w:val="عام"/>
          <w:gallery w:val="placeholder"/>
        </w:category>
        <w:types>
          <w:type w:val="bbPlcHdr"/>
        </w:types>
        <w:behaviors>
          <w:behavior w:val="content"/>
        </w:behaviors>
        <w:guid w:val="{4F59B3AA-93FF-46D9-8D40-B572828B5D98}"/>
      </w:docPartPr>
      <w:docPartBody>
        <w:p w:rsidR="00D443D0" w:rsidRDefault="00D66B0F" w:rsidP="00D66B0F">
          <w:pPr>
            <w:pStyle w:val="BA108C320AB742048C763F621D3DF476"/>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altName w:val="Arial"/>
    <w:charset w:val="00"/>
    <w:family w:val="auto"/>
    <w:pitch w:val="variable"/>
    <w:sig w:usb0="00006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Librarian">
    <w:altName w:val="Lotus Linotype"/>
    <w:charset w:val="00"/>
    <w:family w:val="auto"/>
    <w:pitch w:val="variable"/>
    <w:sig w:usb0="00002003" w:usb1="00000000" w:usb2="00000000" w:usb3="00000000" w:csb0="00000041" w:csb1="00000000"/>
  </w:font>
  <w:font w:name="MCS ALMAALIM HIGH">
    <w:altName w:val="Arial"/>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Kitab">
    <w:altName w:val="Cambria"/>
    <w:panose1 w:val="00000000000000000000"/>
    <w:charset w:val="00"/>
    <w:family w:val="roman"/>
    <w:notTrueType/>
    <w:pitch w:val="default"/>
  </w:font>
  <w:font w:name="cairo-sb">
    <w:altName w:val="Cambri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UICTFontTextStyleBody">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1B"/>
    <w:rsid w:val="00001238"/>
    <w:rsid w:val="00085636"/>
    <w:rsid w:val="000B5C9F"/>
    <w:rsid w:val="000F1E5D"/>
    <w:rsid w:val="000F662F"/>
    <w:rsid w:val="001B4C1F"/>
    <w:rsid w:val="001B4CCF"/>
    <w:rsid w:val="001D2F15"/>
    <w:rsid w:val="001D3300"/>
    <w:rsid w:val="001E719C"/>
    <w:rsid w:val="001F17B4"/>
    <w:rsid w:val="00207FA3"/>
    <w:rsid w:val="0025673F"/>
    <w:rsid w:val="00274FC9"/>
    <w:rsid w:val="002C3032"/>
    <w:rsid w:val="00382CE5"/>
    <w:rsid w:val="00412293"/>
    <w:rsid w:val="00443095"/>
    <w:rsid w:val="004B1995"/>
    <w:rsid w:val="004C631B"/>
    <w:rsid w:val="004F722A"/>
    <w:rsid w:val="00573552"/>
    <w:rsid w:val="00581E8B"/>
    <w:rsid w:val="005E3B5F"/>
    <w:rsid w:val="00645B86"/>
    <w:rsid w:val="0066478E"/>
    <w:rsid w:val="006A11B7"/>
    <w:rsid w:val="006D5D7D"/>
    <w:rsid w:val="006E6261"/>
    <w:rsid w:val="00733CC3"/>
    <w:rsid w:val="007D0E57"/>
    <w:rsid w:val="0087493B"/>
    <w:rsid w:val="008773C7"/>
    <w:rsid w:val="008839B5"/>
    <w:rsid w:val="008963A6"/>
    <w:rsid w:val="009463A7"/>
    <w:rsid w:val="009562C6"/>
    <w:rsid w:val="009A6C3F"/>
    <w:rsid w:val="009E0814"/>
    <w:rsid w:val="009E71EE"/>
    <w:rsid w:val="00A13A59"/>
    <w:rsid w:val="00A766B3"/>
    <w:rsid w:val="00A94116"/>
    <w:rsid w:val="00AE54B6"/>
    <w:rsid w:val="00B6433D"/>
    <w:rsid w:val="00B84A6B"/>
    <w:rsid w:val="00BE750C"/>
    <w:rsid w:val="00BF6C39"/>
    <w:rsid w:val="00C94557"/>
    <w:rsid w:val="00CC5E35"/>
    <w:rsid w:val="00CC7473"/>
    <w:rsid w:val="00CE4E63"/>
    <w:rsid w:val="00D443D0"/>
    <w:rsid w:val="00D66B0F"/>
    <w:rsid w:val="00D7788F"/>
    <w:rsid w:val="00D871BD"/>
    <w:rsid w:val="00EC5FC0"/>
    <w:rsid w:val="00F1511A"/>
    <w:rsid w:val="00F71B7B"/>
    <w:rsid w:val="00FA2FB7"/>
    <w:rsid w:val="00FC3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6B0F"/>
    <w:rPr>
      <w:color w:val="808080"/>
    </w:rPr>
  </w:style>
  <w:style w:type="paragraph" w:customStyle="1" w:styleId="BA108C320AB742048C763F621D3DF476">
    <w:name w:val="BA108C320AB742048C763F621D3DF476"/>
    <w:rsid w:val="00D66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4F53-131B-418E-95E5-7ED3E3F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89</Pages>
  <Words>10525</Words>
  <Characters>59999</Characters>
  <Application>Microsoft Office Word</Application>
  <DocSecurity>0</DocSecurity>
  <Lines>499</Lines>
  <Paragraphs>140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ميزان القيم</dc:creator>
  <cp:keywords/>
  <dc:description/>
  <cp:lastModifiedBy>Dr.Zuhair Al Mazeedi</cp:lastModifiedBy>
  <cp:revision>13</cp:revision>
  <cp:lastPrinted>2021-07-04T06:52:00Z</cp:lastPrinted>
  <dcterms:created xsi:type="dcterms:W3CDTF">2021-11-07T14:42:00Z</dcterms:created>
  <dcterms:modified xsi:type="dcterms:W3CDTF">2022-03-22T13:52:00Z</dcterms:modified>
</cp:coreProperties>
</file>